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A887" w14:textId="008333CD" w:rsidR="00C902A7" w:rsidRPr="00AB0A0F" w:rsidRDefault="00F90552" w:rsidP="00F13C9F">
      <w:pPr>
        <w:pStyle w:val="12"/>
        <w:rPr>
          <w:rFonts w:ascii="Times New Roman" w:hAnsi="Times New Roman"/>
          <w:sz w:val="28"/>
          <w:szCs w:val="28"/>
        </w:rPr>
        <w:sectPr w:rsidR="00C902A7" w:rsidRPr="00AB0A0F" w:rsidSect="00175273">
          <w:headerReference w:type="default" r:id="rId8"/>
          <w:footerReference w:type="default" r:id="rId9"/>
          <w:pgSz w:w="11900" w:h="16838"/>
          <w:pgMar w:top="1103" w:right="701" w:bottom="1440" w:left="1134" w:header="0" w:footer="0" w:gutter="0"/>
          <w:cols w:space="0"/>
          <w:titlePg/>
          <w:docGrid w:linePitch="360"/>
        </w:sectPr>
      </w:pPr>
      <w:r>
        <w:rPr>
          <w:rFonts w:ascii="Times New Roman" w:hAnsi="Times New Roman"/>
          <w:noProof/>
          <w:sz w:val="28"/>
          <w:szCs w:val="28"/>
        </w:rPr>
        <w:drawing>
          <wp:inline distT="0" distB="0" distL="0" distR="0" wp14:anchorId="4466FC77" wp14:editId="7FFC3E2A">
            <wp:extent cx="6391275" cy="9010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1275" cy="9010650"/>
                    </a:xfrm>
                    <a:prstGeom prst="rect">
                      <a:avLst/>
                    </a:prstGeom>
                  </pic:spPr>
                </pic:pic>
              </a:graphicData>
            </a:graphic>
          </wp:inline>
        </w:drawing>
      </w:r>
    </w:p>
    <w:tbl>
      <w:tblPr>
        <w:tblStyle w:val="affffd"/>
        <w:tblW w:w="0" w:type="auto"/>
        <w:tblLayout w:type="fixed"/>
        <w:tblLook w:val="04A0" w:firstRow="1" w:lastRow="0" w:firstColumn="1" w:lastColumn="0" w:noHBand="0" w:noVBand="1"/>
      </w:tblPr>
      <w:tblGrid>
        <w:gridCol w:w="2093"/>
        <w:gridCol w:w="6804"/>
        <w:gridCol w:w="993"/>
      </w:tblGrid>
      <w:tr w:rsidR="00C902A7" w:rsidRPr="00AB0A0F" w14:paraId="5E3FD512" w14:textId="77777777" w:rsidTr="005A7899">
        <w:tc>
          <w:tcPr>
            <w:tcW w:w="9890" w:type="dxa"/>
            <w:gridSpan w:val="3"/>
            <w:tcBorders>
              <w:top w:val="nil"/>
              <w:left w:val="nil"/>
              <w:right w:val="nil"/>
            </w:tcBorders>
          </w:tcPr>
          <w:p w14:paraId="01D74C2A" w14:textId="77777777" w:rsidR="00C902A7" w:rsidRPr="00AB0A0F" w:rsidRDefault="00C902A7" w:rsidP="00F13C9F">
            <w:pPr>
              <w:jc w:val="center"/>
              <w:rPr>
                <w:rFonts w:ascii="Times New Roman" w:eastAsia="Times New Roman" w:hAnsi="Times New Roman" w:cs="Times New Roman"/>
                <w:sz w:val="28"/>
                <w:szCs w:val="28"/>
              </w:rPr>
            </w:pPr>
            <w:bookmarkStart w:id="0" w:name="page2"/>
            <w:bookmarkEnd w:id="0"/>
            <w:r w:rsidRPr="00AB0A0F">
              <w:rPr>
                <w:rFonts w:ascii="Times New Roman" w:eastAsia="Times New Roman" w:hAnsi="Times New Roman" w:cs="Times New Roman"/>
                <w:sz w:val="28"/>
                <w:szCs w:val="28"/>
              </w:rPr>
              <w:lastRenderedPageBreak/>
              <w:t>Содержание коллективного договора</w:t>
            </w:r>
          </w:p>
          <w:p w14:paraId="3B91AA52" w14:textId="77777777" w:rsidR="00C902A7" w:rsidRPr="00AB0A0F" w:rsidRDefault="00C902A7" w:rsidP="00F13C9F">
            <w:pPr>
              <w:jc w:val="center"/>
              <w:rPr>
                <w:rFonts w:ascii="Times New Roman" w:eastAsia="Times New Roman" w:hAnsi="Times New Roman" w:cs="Times New Roman"/>
                <w:sz w:val="28"/>
                <w:szCs w:val="28"/>
              </w:rPr>
            </w:pPr>
          </w:p>
        </w:tc>
      </w:tr>
      <w:tr w:rsidR="00C902A7" w:rsidRPr="00AB0A0F" w14:paraId="202CCFD8" w14:textId="77777777" w:rsidTr="00A008E3">
        <w:tc>
          <w:tcPr>
            <w:tcW w:w="2093" w:type="dxa"/>
          </w:tcPr>
          <w:p w14:paraId="51DDF6BE"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Раздел 1</w:t>
            </w:r>
          </w:p>
        </w:tc>
        <w:tc>
          <w:tcPr>
            <w:tcW w:w="6804" w:type="dxa"/>
          </w:tcPr>
          <w:p w14:paraId="4B4FC3BE"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Общие положения</w:t>
            </w:r>
          </w:p>
        </w:tc>
        <w:tc>
          <w:tcPr>
            <w:tcW w:w="993" w:type="dxa"/>
          </w:tcPr>
          <w:p w14:paraId="4E153F5E" w14:textId="77777777"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w:t>
            </w:r>
          </w:p>
        </w:tc>
      </w:tr>
      <w:tr w:rsidR="00C902A7" w:rsidRPr="00AB0A0F" w14:paraId="6D8FE4B2" w14:textId="77777777" w:rsidTr="00A008E3">
        <w:tc>
          <w:tcPr>
            <w:tcW w:w="2093" w:type="dxa"/>
          </w:tcPr>
          <w:p w14:paraId="722E4B03"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Раздел 2 </w:t>
            </w:r>
          </w:p>
        </w:tc>
        <w:tc>
          <w:tcPr>
            <w:tcW w:w="6804" w:type="dxa"/>
          </w:tcPr>
          <w:p w14:paraId="75009F1C"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Трудовые отношения</w:t>
            </w:r>
          </w:p>
        </w:tc>
        <w:tc>
          <w:tcPr>
            <w:tcW w:w="993" w:type="dxa"/>
          </w:tcPr>
          <w:p w14:paraId="33E4DA1A" w14:textId="77777777"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p>
        </w:tc>
      </w:tr>
      <w:tr w:rsidR="00C902A7" w:rsidRPr="00AB0A0F" w14:paraId="258C2816" w14:textId="77777777" w:rsidTr="00A008E3">
        <w:tc>
          <w:tcPr>
            <w:tcW w:w="2093" w:type="dxa"/>
          </w:tcPr>
          <w:p w14:paraId="444564EB"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Раздел 3</w:t>
            </w:r>
          </w:p>
        </w:tc>
        <w:tc>
          <w:tcPr>
            <w:tcW w:w="6804" w:type="dxa"/>
          </w:tcPr>
          <w:p w14:paraId="353D66B6" w14:textId="77777777" w:rsidR="00C902A7" w:rsidRPr="00AB0A0F" w:rsidRDefault="00C902A7" w:rsidP="00F13C9F">
            <w:pPr>
              <w:ind w:left="1" w:right="120"/>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Профессиональная подготовка, переподготовка и повышение квалификации работников</w:t>
            </w:r>
          </w:p>
        </w:tc>
        <w:tc>
          <w:tcPr>
            <w:tcW w:w="993" w:type="dxa"/>
          </w:tcPr>
          <w:p w14:paraId="0F9A17B5" w14:textId="77777777" w:rsidR="00C902A7" w:rsidRPr="00AB0A0F" w:rsidRDefault="000231ED"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C902A7" w:rsidRPr="00AB0A0F" w14:paraId="7BBACD9B" w14:textId="77777777" w:rsidTr="00A008E3">
        <w:tc>
          <w:tcPr>
            <w:tcW w:w="2093" w:type="dxa"/>
          </w:tcPr>
          <w:p w14:paraId="0CEAA9B7"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4</w:t>
            </w:r>
          </w:p>
        </w:tc>
        <w:tc>
          <w:tcPr>
            <w:tcW w:w="6804" w:type="dxa"/>
          </w:tcPr>
          <w:p w14:paraId="217D7D2A"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Высвобождение работников и содействие их трудоустройству</w:t>
            </w:r>
          </w:p>
        </w:tc>
        <w:tc>
          <w:tcPr>
            <w:tcW w:w="993" w:type="dxa"/>
          </w:tcPr>
          <w:p w14:paraId="66378A20" w14:textId="77777777" w:rsidR="00C902A7" w:rsidRPr="00AB0A0F" w:rsidRDefault="00C902A7" w:rsidP="000231ED">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0231ED">
              <w:rPr>
                <w:rFonts w:ascii="Times New Roman" w:eastAsia="Times New Roman" w:hAnsi="Times New Roman" w:cs="Times New Roman"/>
                <w:sz w:val="28"/>
                <w:szCs w:val="28"/>
              </w:rPr>
              <w:t>2</w:t>
            </w:r>
          </w:p>
        </w:tc>
      </w:tr>
      <w:tr w:rsidR="00C902A7" w:rsidRPr="00AB0A0F" w14:paraId="3BF7041C" w14:textId="77777777" w:rsidTr="00A008E3">
        <w:tc>
          <w:tcPr>
            <w:tcW w:w="2093" w:type="dxa"/>
          </w:tcPr>
          <w:p w14:paraId="486EA74C"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5</w:t>
            </w:r>
          </w:p>
        </w:tc>
        <w:tc>
          <w:tcPr>
            <w:tcW w:w="6804" w:type="dxa"/>
          </w:tcPr>
          <w:p w14:paraId="5814EF57"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Рабочее время и время отдыха</w:t>
            </w:r>
          </w:p>
        </w:tc>
        <w:tc>
          <w:tcPr>
            <w:tcW w:w="993" w:type="dxa"/>
          </w:tcPr>
          <w:p w14:paraId="362EC98D" w14:textId="77777777" w:rsidR="00C902A7" w:rsidRPr="00AB0A0F" w:rsidRDefault="00C902A7" w:rsidP="000231ED">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0231ED">
              <w:rPr>
                <w:rFonts w:ascii="Times New Roman" w:eastAsia="Times New Roman" w:hAnsi="Times New Roman" w:cs="Times New Roman"/>
                <w:sz w:val="28"/>
                <w:szCs w:val="28"/>
              </w:rPr>
              <w:t>3</w:t>
            </w:r>
          </w:p>
        </w:tc>
      </w:tr>
      <w:tr w:rsidR="00C902A7" w:rsidRPr="00AB0A0F" w14:paraId="65EF39AF" w14:textId="77777777" w:rsidTr="00A008E3">
        <w:tc>
          <w:tcPr>
            <w:tcW w:w="2093" w:type="dxa"/>
          </w:tcPr>
          <w:p w14:paraId="0E657081"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6 </w:t>
            </w:r>
          </w:p>
        </w:tc>
        <w:tc>
          <w:tcPr>
            <w:tcW w:w="6804" w:type="dxa"/>
          </w:tcPr>
          <w:p w14:paraId="6499BF88"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Оплата и нормирование труда</w:t>
            </w:r>
          </w:p>
        </w:tc>
        <w:tc>
          <w:tcPr>
            <w:tcW w:w="993" w:type="dxa"/>
          </w:tcPr>
          <w:p w14:paraId="7955A6DC" w14:textId="77777777" w:rsidR="00C902A7" w:rsidRPr="00AB0A0F" w:rsidRDefault="00C902A7" w:rsidP="000231ED">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0231ED">
              <w:rPr>
                <w:rFonts w:ascii="Times New Roman" w:eastAsia="Times New Roman" w:hAnsi="Times New Roman" w:cs="Times New Roman"/>
                <w:sz w:val="28"/>
                <w:szCs w:val="28"/>
              </w:rPr>
              <w:t>8</w:t>
            </w:r>
          </w:p>
        </w:tc>
      </w:tr>
      <w:tr w:rsidR="00C902A7" w:rsidRPr="00AB0A0F" w14:paraId="28E417D9" w14:textId="77777777" w:rsidTr="00A008E3">
        <w:tc>
          <w:tcPr>
            <w:tcW w:w="2093" w:type="dxa"/>
          </w:tcPr>
          <w:p w14:paraId="2584E0D8"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7 </w:t>
            </w:r>
          </w:p>
        </w:tc>
        <w:tc>
          <w:tcPr>
            <w:tcW w:w="6804" w:type="dxa"/>
          </w:tcPr>
          <w:p w14:paraId="75B27204"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Социальные гарантии и льготы</w:t>
            </w:r>
          </w:p>
        </w:tc>
        <w:tc>
          <w:tcPr>
            <w:tcW w:w="993" w:type="dxa"/>
          </w:tcPr>
          <w:p w14:paraId="59CD0275" w14:textId="77777777" w:rsidR="00C902A7" w:rsidRPr="00AB0A0F" w:rsidRDefault="000231ED"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C902A7" w:rsidRPr="00AB0A0F" w14:paraId="33446067" w14:textId="77777777" w:rsidTr="00A008E3">
        <w:tc>
          <w:tcPr>
            <w:tcW w:w="2093" w:type="dxa"/>
          </w:tcPr>
          <w:p w14:paraId="5173B566"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8 </w:t>
            </w:r>
          </w:p>
        </w:tc>
        <w:tc>
          <w:tcPr>
            <w:tcW w:w="6804" w:type="dxa"/>
          </w:tcPr>
          <w:p w14:paraId="5F02F487"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Охрана труда и здоровья</w:t>
            </w:r>
          </w:p>
        </w:tc>
        <w:tc>
          <w:tcPr>
            <w:tcW w:w="993" w:type="dxa"/>
          </w:tcPr>
          <w:p w14:paraId="0F6BBD28" w14:textId="77777777" w:rsidR="00C902A7" w:rsidRPr="00AB0A0F" w:rsidRDefault="000231ED"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C902A7" w:rsidRPr="00AB0A0F" w14:paraId="6A3CFBE6" w14:textId="77777777" w:rsidTr="00A008E3">
        <w:tc>
          <w:tcPr>
            <w:tcW w:w="2093" w:type="dxa"/>
          </w:tcPr>
          <w:p w14:paraId="61332416"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9 </w:t>
            </w:r>
          </w:p>
        </w:tc>
        <w:tc>
          <w:tcPr>
            <w:tcW w:w="6804" w:type="dxa"/>
          </w:tcPr>
          <w:p w14:paraId="01FC4393"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Гарантии профсоюзной деятельности</w:t>
            </w:r>
          </w:p>
        </w:tc>
        <w:tc>
          <w:tcPr>
            <w:tcW w:w="993" w:type="dxa"/>
          </w:tcPr>
          <w:p w14:paraId="45B9213D" w14:textId="77777777" w:rsidR="00C902A7" w:rsidRPr="00AB0A0F" w:rsidRDefault="000231ED"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C902A7" w:rsidRPr="00AB0A0F" w14:paraId="09288061" w14:textId="77777777" w:rsidTr="00A008E3">
        <w:tc>
          <w:tcPr>
            <w:tcW w:w="2093" w:type="dxa"/>
          </w:tcPr>
          <w:p w14:paraId="40989620"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10</w:t>
            </w:r>
          </w:p>
        </w:tc>
        <w:tc>
          <w:tcPr>
            <w:tcW w:w="6804" w:type="dxa"/>
          </w:tcPr>
          <w:p w14:paraId="38C40EDC"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Обязательства выборного органа первичной профсоюзной организации</w:t>
            </w:r>
          </w:p>
        </w:tc>
        <w:tc>
          <w:tcPr>
            <w:tcW w:w="993" w:type="dxa"/>
          </w:tcPr>
          <w:p w14:paraId="547AE177" w14:textId="77777777" w:rsidR="00C902A7" w:rsidRPr="00AB0A0F" w:rsidRDefault="000231ED"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C902A7" w:rsidRPr="00AB0A0F" w14:paraId="1D53C465" w14:textId="77777777" w:rsidTr="00A008E3">
        <w:tc>
          <w:tcPr>
            <w:tcW w:w="2093" w:type="dxa"/>
          </w:tcPr>
          <w:p w14:paraId="71D1BD29" w14:textId="77777777"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11</w:t>
            </w:r>
          </w:p>
        </w:tc>
        <w:tc>
          <w:tcPr>
            <w:tcW w:w="6804" w:type="dxa"/>
          </w:tcPr>
          <w:p w14:paraId="1652C961"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Контроль за выполнением коллективного договора. Ответственность сторон коллективного договора</w:t>
            </w:r>
          </w:p>
        </w:tc>
        <w:tc>
          <w:tcPr>
            <w:tcW w:w="993" w:type="dxa"/>
          </w:tcPr>
          <w:p w14:paraId="01044EE8" w14:textId="7B3E95DA" w:rsidR="00C902A7" w:rsidRPr="00AB0A0F" w:rsidRDefault="00C902A7" w:rsidP="000231ED">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w:t>
            </w:r>
            <w:r w:rsidR="00C539AA">
              <w:rPr>
                <w:rFonts w:ascii="Times New Roman" w:eastAsia="Times New Roman" w:hAnsi="Times New Roman" w:cs="Times New Roman"/>
                <w:sz w:val="28"/>
                <w:szCs w:val="28"/>
              </w:rPr>
              <w:t>8</w:t>
            </w:r>
          </w:p>
        </w:tc>
      </w:tr>
      <w:tr w:rsidR="00C902A7" w:rsidRPr="00AB0A0F" w14:paraId="7577AD2C" w14:textId="77777777" w:rsidTr="00A008E3">
        <w:tc>
          <w:tcPr>
            <w:tcW w:w="2093" w:type="dxa"/>
          </w:tcPr>
          <w:p w14:paraId="31A20D51" w14:textId="77777777" w:rsidR="00C902A7" w:rsidRPr="00AB0A0F" w:rsidRDefault="00C902A7" w:rsidP="00F13C9F">
            <w:pPr>
              <w:jc w:val="left"/>
              <w:rPr>
                <w:rFonts w:ascii="Times New Roman" w:hAnsi="Times New Roman" w:cs="Times New Roman"/>
                <w:sz w:val="28"/>
                <w:szCs w:val="28"/>
              </w:rPr>
            </w:pPr>
            <w:r w:rsidRPr="00AB0A0F">
              <w:rPr>
                <w:rFonts w:ascii="Times New Roman" w:hAnsi="Times New Roman" w:cs="Times New Roman"/>
                <w:sz w:val="28"/>
                <w:szCs w:val="28"/>
              </w:rPr>
              <w:t>Приложение 1</w:t>
            </w:r>
          </w:p>
        </w:tc>
        <w:tc>
          <w:tcPr>
            <w:tcW w:w="6804" w:type="dxa"/>
          </w:tcPr>
          <w:p w14:paraId="30E5AB5D"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hAnsi="Times New Roman" w:cs="Times New Roman"/>
                <w:sz w:val="28"/>
                <w:szCs w:val="28"/>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993" w:type="dxa"/>
          </w:tcPr>
          <w:p w14:paraId="75EBE330" w14:textId="77777777" w:rsidR="00C902A7" w:rsidRPr="00AB0A0F" w:rsidRDefault="008A0A9C" w:rsidP="00F13C9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C902A7" w:rsidRPr="00AB0A0F" w14:paraId="334E7068" w14:textId="77777777" w:rsidTr="00A008E3">
        <w:tc>
          <w:tcPr>
            <w:tcW w:w="2093" w:type="dxa"/>
          </w:tcPr>
          <w:p w14:paraId="0B3B5577"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2</w:t>
            </w:r>
          </w:p>
        </w:tc>
        <w:tc>
          <w:tcPr>
            <w:tcW w:w="6804" w:type="dxa"/>
          </w:tcPr>
          <w:p w14:paraId="7E4A8008" w14:textId="77777777" w:rsidR="00C902A7" w:rsidRPr="00AB0A0F" w:rsidRDefault="00C902A7" w:rsidP="00F13C9F">
            <w:pPr>
              <w:tabs>
                <w:tab w:val="left" w:pos="361"/>
                <w:tab w:val="left" w:pos="851"/>
              </w:tabs>
              <w:ind w:right="14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для работников</w:t>
            </w:r>
          </w:p>
        </w:tc>
        <w:tc>
          <w:tcPr>
            <w:tcW w:w="993" w:type="dxa"/>
          </w:tcPr>
          <w:p w14:paraId="0B1EAFE4" w14:textId="77777777" w:rsidR="00C902A7" w:rsidRPr="00AB0A0F" w:rsidRDefault="00C902A7" w:rsidP="00E37F47">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w:t>
            </w:r>
            <w:r w:rsidR="00E37F47">
              <w:rPr>
                <w:rFonts w:ascii="Times New Roman" w:eastAsia="Times New Roman" w:hAnsi="Times New Roman" w:cs="Times New Roman"/>
                <w:sz w:val="28"/>
                <w:szCs w:val="28"/>
              </w:rPr>
              <w:t>9</w:t>
            </w:r>
          </w:p>
        </w:tc>
      </w:tr>
      <w:tr w:rsidR="00C902A7" w:rsidRPr="00AB0A0F" w14:paraId="6468FF57" w14:textId="77777777" w:rsidTr="00A008E3">
        <w:tc>
          <w:tcPr>
            <w:tcW w:w="2093" w:type="dxa"/>
          </w:tcPr>
          <w:p w14:paraId="633B108F"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3</w:t>
            </w:r>
          </w:p>
        </w:tc>
        <w:tc>
          <w:tcPr>
            <w:tcW w:w="6804" w:type="dxa"/>
          </w:tcPr>
          <w:p w14:paraId="6BF7226D" w14:textId="77777777" w:rsidR="00C902A7" w:rsidRPr="00AB0A0F" w:rsidRDefault="00C902A7" w:rsidP="00F13C9F">
            <w:pPr>
              <w:pStyle w:val="12"/>
              <w:tabs>
                <w:tab w:val="left" w:pos="851"/>
              </w:tabs>
              <w:jc w:val="left"/>
              <w:rPr>
                <w:rFonts w:ascii="Times New Roman" w:hAnsi="Times New Roman"/>
                <w:szCs w:val="28"/>
              </w:rPr>
            </w:pPr>
            <w:r w:rsidRPr="00AB0A0F">
              <w:rPr>
                <w:rFonts w:ascii="Times New Roman" w:hAnsi="Times New Roman"/>
                <w:szCs w:val="28"/>
              </w:rPr>
              <w:t>Перечень профессий и должностей с вредными</w:t>
            </w:r>
          </w:p>
          <w:p w14:paraId="02F09FB2" w14:textId="77777777" w:rsidR="00C902A7" w:rsidRPr="00AB0A0F" w:rsidRDefault="00C902A7" w:rsidP="00F13C9F">
            <w:pPr>
              <w:jc w:val="left"/>
              <w:rPr>
                <w:rFonts w:ascii="Times New Roman" w:eastAsia="Times New Roman" w:hAnsi="Times New Roman" w:cs="Times New Roman"/>
                <w:sz w:val="28"/>
                <w:szCs w:val="28"/>
              </w:rPr>
            </w:pPr>
            <w:r w:rsidRPr="00AB0A0F">
              <w:rPr>
                <w:rFonts w:ascii="Times New Roman" w:hAnsi="Times New Roman" w:cs="Times New Roman"/>
                <w:sz w:val="28"/>
                <w:szCs w:val="28"/>
              </w:rPr>
              <w:t>условиями труда, работа, которых даёт право на дополнительный отпуск</w:t>
            </w:r>
          </w:p>
        </w:tc>
        <w:tc>
          <w:tcPr>
            <w:tcW w:w="993" w:type="dxa"/>
          </w:tcPr>
          <w:p w14:paraId="642B18F3" w14:textId="64841EDF" w:rsidR="00C902A7" w:rsidRPr="00AB0A0F" w:rsidRDefault="00E37F47" w:rsidP="002A60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539AA">
              <w:rPr>
                <w:rFonts w:ascii="Times New Roman" w:eastAsia="Times New Roman" w:hAnsi="Times New Roman" w:cs="Times New Roman"/>
                <w:sz w:val="28"/>
                <w:szCs w:val="28"/>
              </w:rPr>
              <w:t>2</w:t>
            </w:r>
          </w:p>
        </w:tc>
      </w:tr>
      <w:tr w:rsidR="00C902A7" w:rsidRPr="00AB0A0F" w14:paraId="0226E80A" w14:textId="77777777" w:rsidTr="00A008E3">
        <w:tc>
          <w:tcPr>
            <w:tcW w:w="2093" w:type="dxa"/>
          </w:tcPr>
          <w:p w14:paraId="2B188E04"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 xml:space="preserve">Приложение 4 </w:t>
            </w:r>
          </w:p>
        </w:tc>
        <w:tc>
          <w:tcPr>
            <w:tcW w:w="6804" w:type="dxa"/>
          </w:tcPr>
          <w:p w14:paraId="680CE806" w14:textId="77777777"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Перечень должностей с ненормированным рабочим</w:t>
            </w:r>
          </w:p>
          <w:p w14:paraId="522E0D56" w14:textId="77777777"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днём, работа в которых даёт право на ежегодный дополнительный оплачиваемый отпуск</w:t>
            </w:r>
          </w:p>
        </w:tc>
        <w:tc>
          <w:tcPr>
            <w:tcW w:w="993" w:type="dxa"/>
          </w:tcPr>
          <w:p w14:paraId="4BC2904E" w14:textId="354E2CD2" w:rsidR="00C902A7" w:rsidRPr="00AB0A0F" w:rsidRDefault="00E37F47" w:rsidP="002A60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539AA">
              <w:rPr>
                <w:rFonts w:ascii="Times New Roman" w:eastAsia="Times New Roman" w:hAnsi="Times New Roman" w:cs="Times New Roman"/>
                <w:sz w:val="28"/>
                <w:szCs w:val="28"/>
              </w:rPr>
              <w:t>3</w:t>
            </w:r>
          </w:p>
        </w:tc>
      </w:tr>
      <w:tr w:rsidR="00C902A7" w:rsidRPr="00AB0A0F" w14:paraId="2B7A52CB" w14:textId="77777777" w:rsidTr="00A008E3">
        <w:tc>
          <w:tcPr>
            <w:tcW w:w="2093" w:type="dxa"/>
          </w:tcPr>
          <w:p w14:paraId="29A08A19"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5</w:t>
            </w:r>
          </w:p>
        </w:tc>
        <w:tc>
          <w:tcPr>
            <w:tcW w:w="6804" w:type="dxa"/>
          </w:tcPr>
          <w:p w14:paraId="0EDE98FC" w14:textId="77777777" w:rsidR="00C902A7" w:rsidRPr="00AB0A0F" w:rsidRDefault="00C902A7" w:rsidP="00F13C9F">
            <w:pPr>
              <w:tabs>
                <w:tab w:val="left" w:pos="361"/>
                <w:tab w:val="left" w:pos="851"/>
              </w:tabs>
              <w:ind w:right="48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Положение об оплате труда</w:t>
            </w:r>
          </w:p>
          <w:p w14:paraId="0C9FB2FF" w14:textId="77777777" w:rsidR="00C902A7" w:rsidRPr="00AB0A0F" w:rsidRDefault="00456335" w:rsidP="00F13C9F">
            <w:pPr>
              <w:pStyle w:val="12"/>
              <w:tabs>
                <w:tab w:val="left" w:pos="851"/>
              </w:tabs>
              <w:rPr>
                <w:rFonts w:ascii="Times New Roman" w:hAnsi="Times New Roman"/>
                <w:szCs w:val="28"/>
              </w:rPr>
            </w:pPr>
            <w:r w:rsidRPr="00AB0A0F">
              <w:rPr>
                <w:rFonts w:ascii="Times New Roman" w:hAnsi="Times New Roman"/>
                <w:szCs w:val="28"/>
              </w:rPr>
              <w:t>Р</w:t>
            </w:r>
            <w:r w:rsidR="00C902A7" w:rsidRPr="00AB0A0F">
              <w:rPr>
                <w:rFonts w:ascii="Times New Roman" w:hAnsi="Times New Roman"/>
                <w:szCs w:val="28"/>
              </w:rPr>
              <w:t>аботников</w:t>
            </w:r>
          </w:p>
        </w:tc>
        <w:tc>
          <w:tcPr>
            <w:tcW w:w="993" w:type="dxa"/>
          </w:tcPr>
          <w:p w14:paraId="65A2A3FF" w14:textId="6FD8A053" w:rsidR="00C902A7" w:rsidRPr="00AB0A0F" w:rsidRDefault="00E37F47" w:rsidP="002A60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539AA">
              <w:rPr>
                <w:rFonts w:ascii="Times New Roman" w:eastAsia="Times New Roman" w:hAnsi="Times New Roman" w:cs="Times New Roman"/>
                <w:sz w:val="28"/>
                <w:szCs w:val="28"/>
              </w:rPr>
              <w:t>4</w:t>
            </w:r>
          </w:p>
        </w:tc>
      </w:tr>
      <w:tr w:rsidR="00C902A7" w:rsidRPr="00AB0A0F" w14:paraId="5709C805" w14:textId="77777777" w:rsidTr="00A008E3">
        <w:tc>
          <w:tcPr>
            <w:tcW w:w="2093" w:type="dxa"/>
          </w:tcPr>
          <w:p w14:paraId="0EC6F178"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6</w:t>
            </w:r>
          </w:p>
        </w:tc>
        <w:tc>
          <w:tcPr>
            <w:tcW w:w="6804" w:type="dxa"/>
          </w:tcPr>
          <w:p w14:paraId="012A3328" w14:textId="77777777" w:rsidR="00C902A7" w:rsidRPr="00AB0A0F" w:rsidRDefault="00C902A7" w:rsidP="00EB1715">
            <w:pPr>
              <w:jc w:val="left"/>
              <w:textAlignment w:val="baseline"/>
              <w:rPr>
                <w:rFonts w:ascii="Times New Roman" w:hAnsi="Times New Roman" w:cs="Times New Roman"/>
                <w:sz w:val="28"/>
                <w:szCs w:val="28"/>
              </w:rPr>
            </w:pPr>
            <w:r w:rsidRPr="00AB0A0F">
              <w:rPr>
                <w:rFonts w:ascii="Times New Roman" w:eastAsia="Times New Roman" w:hAnsi="Times New Roman" w:cs="Times New Roman"/>
                <w:bCs/>
                <w:sz w:val="28"/>
                <w:szCs w:val="28"/>
                <w:bdr w:val="none" w:sz="0" w:space="0" w:color="auto" w:frame="1"/>
              </w:rPr>
              <w:t>Положение</w:t>
            </w:r>
            <w:r w:rsidR="00EB1715">
              <w:rPr>
                <w:rFonts w:ascii="Times New Roman" w:eastAsia="Times New Roman" w:hAnsi="Times New Roman" w:cs="Times New Roman"/>
                <w:bCs/>
                <w:sz w:val="28"/>
                <w:szCs w:val="28"/>
                <w:bdr w:val="none" w:sz="0" w:space="0" w:color="auto" w:frame="1"/>
              </w:rPr>
              <w:t xml:space="preserve"> </w:t>
            </w:r>
            <w:r w:rsidR="00BA73F2" w:rsidRPr="00AB0A0F">
              <w:rPr>
                <w:rFonts w:ascii="Times New Roman" w:hAnsi="Times New Roman" w:cs="Times New Roman"/>
                <w:sz w:val="28"/>
                <w:szCs w:val="28"/>
              </w:rPr>
              <w:t>о</w:t>
            </w:r>
            <w:r w:rsidR="00EB1715">
              <w:rPr>
                <w:rFonts w:ascii="Times New Roman" w:hAnsi="Times New Roman" w:cs="Times New Roman"/>
                <w:sz w:val="28"/>
                <w:szCs w:val="28"/>
              </w:rPr>
              <w:t xml:space="preserve"> премировании, надбавках </w:t>
            </w:r>
            <w:r w:rsidRPr="00AB0A0F">
              <w:rPr>
                <w:rFonts w:ascii="Times New Roman" w:hAnsi="Times New Roman" w:cs="Times New Roman"/>
                <w:sz w:val="28"/>
                <w:szCs w:val="28"/>
              </w:rPr>
              <w:t>и материальном стимулировании работников</w:t>
            </w:r>
          </w:p>
        </w:tc>
        <w:tc>
          <w:tcPr>
            <w:tcW w:w="993" w:type="dxa"/>
          </w:tcPr>
          <w:p w14:paraId="4AF93F9A" w14:textId="59CBDDC4" w:rsidR="00C902A7" w:rsidRPr="00AB0A0F" w:rsidRDefault="00E37F47" w:rsidP="002A60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539AA">
              <w:rPr>
                <w:rFonts w:ascii="Times New Roman" w:eastAsia="Times New Roman" w:hAnsi="Times New Roman" w:cs="Times New Roman"/>
                <w:sz w:val="28"/>
                <w:szCs w:val="28"/>
              </w:rPr>
              <w:t>2</w:t>
            </w:r>
          </w:p>
        </w:tc>
      </w:tr>
      <w:tr w:rsidR="00C902A7" w:rsidRPr="00AB0A0F" w14:paraId="77C7FE7D" w14:textId="77777777" w:rsidTr="00A008E3">
        <w:tc>
          <w:tcPr>
            <w:tcW w:w="2093" w:type="dxa"/>
          </w:tcPr>
          <w:p w14:paraId="2D4B3B4A"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7</w:t>
            </w:r>
          </w:p>
        </w:tc>
        <w:tc>
          <w:tcPr>
            <w:tcW w:w="6804" w:type="dxa"/>
          </w:tcPr>
          <w:p w14:paraId="3A2E46B2" w14:textId="77777777" w:rsidR="00C902A7" w:rsidRPr="00AB0A0F" w:rsidRDefault="00C902A7" w:rsidP="00F13C9F">
            <w:pPr>
              <w:tabs>
                <w:tab w:val="left" w:pos="361"/>
                <w:tab w:val="left" w:pos="851"/>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Соглашение Администрации и профсоюзной</w:t>
            </w:r>
          </w:p>
          <w:p w14:paraId="1C5AF914" w14:textId="77777777"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организации по охране труда</w:t>
            </w:r>
          </w:p>
        </w:tc>
        <w:tc>
          <w:tcPr>
            <w:tcW w:w="993" w:type="dxa"/>
          </w:tcPr>
          <w:p w14:paraId="691222A5" w14:textId="26A13450" w:rsidR="00C902A7" w:rsidRPr="00AB0A0F" w:rsidRDefault="00C902A7" w:rsidP="002A602A">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E37F47">
              <w:rPr>
                <w:rFonts w:ascii="Times New Roman" w:eastAsia="Times New Roman" w:hAnsi="Times New Roman" w:cs="Times New Roman"/>
                <w:sz w:val="28"/>
                <w:szCs w:val="28"/>
              </w:rPr>
              <w:t>1</w:t>
            </w:r>
            <w:r w:rsidR="00C539AA">
              <w:rPr>
                <w:rFonts w:ascii="Times New Roman" w:eastAsia="Times New Roman" w:hAnsi="Times New Roman" w:cs="Times New Roman"/>
                <w:sz w:val="28"/>
                <w:szCs w:val="28"/>
              </w:rPr>
              <w:t>7</w:t>
            </w:r>
          </w:p>
        </w:tc>
      </w:tr>
      <w:tr w:rsidR="00C902A7" w:rsidRPr="00AB0A0F" w14:paraId="0E628F81" w14:textId="77777777" w:rsidTr="00A008E3">
        <w:tc>
          <w:tcPr>
            <w:tcW w:w="2093" w:type="dxa"/>
          </w:tcPr>
          <w:p w14:paraId="4E7AE67D"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8</w:t>
            </w:r>
          </w:p>
        </w:tc>
        <w:tc>
          <w:tcPr>
            <w:tcW w:w="6804" w:type="dxa"/>
          </w:tcPr>
          <w:p w14:paraId="5BE92499" w14:textId="77777777"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Перечень профессий и должностей с вредными и</w:t>
            </w:r>
          </w:p>
          <w:p w14:paraId="1A2DDD99" w14:textId="70E6516A"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 xml:space="preserve">(или) опасными </w:t>
            </w:r>
            <w:r w:rsidR="00007CB9" w:rsidRPr="00AB0A0F">
              <w:rPr>
                <w:rFonts w:ascii="Times New Roman" w:hAnsi="Times New Roman"/>
                <w:szCs w:val="28"/>
              </w:rPr>
              <w:t>условиями труда</w:t>
            </w:r>
          </w:p>
        </w:tc>
        <w:tc>
          <w:tcPr>
            <w:tcW w:w="993" w:type="dxa"/>
          </w:tcPr>
          <w:p w14:paraId="6C9AEC27" w14:textId="44AA5BB7" w:rsidR="00C902A7" w:rsidRPr="00AB0A0F" w:rsidRDefault="00387BB1" w:rsidP="002A602A">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C539AA">
              <w:rPr>
                <w:rFonts w:ascii="Times New Roman" w:eastAsia="Times New Roman" w:hAnsi="Times New Roman" w:cs="Times New Roman"/>
                <w:sz w:val="28"/>
                <w:szCs w:val="28"/>
              </w:rPr>
              <w:t>3</w:t>
            </w:r>
          </w:p>
        </w:tc>
      </w:tr>
      <w:tr w:rsidR="00C902A7" w:rsidRPr="00AB0A0F" w14:paraId="13017A6E" w14:textId="77777777" w:rsidTr="00A008E3">
        <w:tc>
          <w:tcPr>
            <w:tcW w:w="2093" w:type="dxa"/>
          </w:tcPr>
          <w:p w14:paraId="7627FABD" w14:textId="77777777"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9</w:t>
            </w:r>
          </w:p>
        </w:tc>
        <w:tc>
          <w:tcPr>
            <w:tcW w:w="6804" w:type="dxa"/>
          </w:tcPr>
          <w:p w14:paraId="76CB0B4F" w14:textId="77777777"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График работы сотрудников</w:t>
            </w:r>
          </w:p>
          <w:p w14:paraId="667DD034" w14:textId="77777777" w:rsidR="00C902A7" w:rsidRPr="00AB0A0F" w:rsidRDefault="00C902A7" w:rsidP="00F13C9F">
            <w:pPr>
              <w:pStyle w:val="12"/>
              <w:tabs>
                <w:tab w:val="left" w:pos="851"/>
              </w:tabs>
              <w:rPr>
                <w:rFonts w:ascii="Times New Roman" w:hAnsi="Times New Roman"/>
                <w:szCs w:val="28"/>
              </w:rPr>
            </w:pPr>
          </w:p>
        </w:tc>
        <w:tc>
          <w:tcPr>
            <w:tcW w:w="993" w:type="dxa"/>
          </w:tcPr>
          <w:p w14:paraId="03A95A7F" w14:textId="05431128" w:rsidR="00C902A7" w:rsidRPr="00AB0A0F" w:rsidRDefault="00C902A7" w:rsidP="002A602A">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E37F47">
              <w:rPr>
                <w:rFonts w:ascii="Times New Roman" w:eastAsia="Times New Roman" w:hAnsi="Times New Roman" w:cs="Times New Roman"/>
                <w:sz w:val="28"/>
                <w:szCs w:val="28"/>
              </w:rPr>
              <w:t>2</w:t>
            </w:r>
            <w:r w:rsidR="00C539AA">
              <w:rPr>
                <w:rFonts w:ascii="Times New Roman" w:eastAsia="Times New Roman" w:hAnsi="Times New Roman" w:cs="Times New Roman"/>
                <w:sz w:val="28"/>
                <w:szCs w:val="28"/>
              </w:rPr>
              <w:t>4</w:t>
            </w:r>
          </w:p>
        </w:tc>
      </w:tr>
      <w:tr w:rsidR="00A008E3" w:rsidRPr="00AB0A0F" w14:paraId="3C326C5B" w14:textId="77777777" w:rsidTr="00A008E3">
        <w:tc>
          <w:tcPr>
            <w:tcW w:w="2093" w:type="dxa"/>
          </w:tcPr>
          <w:p w14:paraId="3AC27B98" w14:textId="77777777" w:rsidR="00A008E3" w:rsidRPr="00AB0A0F" w:rsidRDefault="00A008E3" w:rsidP="00F13C9F">
            <w:pPr>
              <w:rPr>
                <w:rFonts w:ascii="Times New Roman" w:hAnsi="Times New Roman" w:cs="Times New Roman"/>
                <w:sz w:val="28"/>
                <w:szCs w:val="28"/>
              </w:rPr>
            </w:pPr>
            <w:r w:rsidRPr="00AB0A0F">
              <w:rPr>
                <w:rFonts w:ascii="Times New Roman" w:hAnsi="Times New Roman" w:cs="Times New Roman"/>
                <w:sz w:val="28"/>
                <w:szCs w:val="28"/>
              </w:rPr>
              <w:t xml:space="preserve">Приложение </w:t>
            </w:r>
            <w:r>
              <w:rPr>
                <w:rFonts w:ascii="Times New Roman" w:hAnsi="Times New Roman" w:cs="Times New Roman"/>
                <w:sz w:val="28"/>
                <w:szCs w:val="28"/>
              </w:rPr>
              <w:t>10</w:t>
            </w:r>
          </w:p>
        </w:tc>
        <w:tc>
          <w:tcPr>
            <w:tcW w:w="6804" w:type="dxa"/>
          </w:tcPr>
          <w:p w14:paraId="520C4172" w14:textId="77777777" w:rsidR="00A008E3" w:rsidRPr="00A008E3" w:rsidRDefault="00A008E3" w:rsidP="00A008E3">
            <w:pPr>
              <w:pStyle w:val="12"/>
              <w:rPr>
                <w:rFonts w:ascii="Times New Roman" w:hAnsi="Times New Roman"/>
                <w:szCs w:val="28"/>
              </w:rPr>
            </w:pPr>
            <w:r w:rsidRPr="00A008E3">
              <w:rPr>
                <w:rFonts w:ascii="Times New Roman" w:hAnsi="Times New Roman"/>
                <w:szCs w:val="28"/>
              </w:rPr>
              <w:t>Положение</w:t>
            </w:r>
            <w:r>
              <w:rPr>
                <w:rFonts w:ascii="Times New Roman" w:hAnsi="Times New Roman"/>
                <w:szCs w:val="28"/>
              </w:rPr>
              <w:t xml:space="preserve"> </w:t>
            </w:r>
            <w:r w:rsidRPr="00A008E3">
              <w:rPr>
                <w:rFonts w:ascii="Times New Roman" w:hAnsi="Times New Roman"/>
                <w:szCs w:val="28"/>
              </w:rPr>
              <w:t>о комиссии по урегулированию споров между участниками образовательных отношений</w:t>
            </w:r>
          </w:p>
          <w:p w14:paraId="3B379A57" w14:textId="77777777" w:rsidR="00A008E3" w:rsidRPr="00AB0A0F" w:rsidRDefault="00A008E3" w:rsidP="00F13C9F">
            <w:pPr>
              <w:pStyle w:val="12"/>
              <w:tabs>
                <w:tab w:val="left" w:pos="851"/>
              </w:tabs>
              <w:rPr>
                <w:rFonts w:ascii="Times New Roman" w:hAnsi="Times New Roman"/>
                <w:szCs w:val="28"/>
              </w:rPr>
            </w:pPr>
          </w:p>
        </w:tc>
        <w:tc>
          <w:tcPr>
            <w:tcW w:w="993" w:type="dxa"/>
          </w:tcPr>
          <w:p w14:paraId="5F28D2F8" w14:textId="0C7BD5C3" w:rsidR="00A008E3" w:rsidRPr="00AB0A0F" w:rsidRDefault="00A008E3" w:rsidP="002A60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539AA">
              <w:rPr>
                <w:rFonts w:ascii="Times New Roman" w:eastAsia="Times New Roman" w:hAnsi="Times New Roman" w:cs="Times New Roman"/>
                <w:sz w:val="28"/>
                <w:szCs w:val="28"/>
              </w:rPr>
              <w:t>6</w:t>
            </w:r>
          </w:p>
        </w:tc>
      </w:tr>
    </w:tbl>
    <w:p w14:paraId="7573A6FD" w14:textId="77777777" w:rsidR="00C902A7" w:rsidRPr="00AB0A0F" w:rsidRDefault="00C902A7" w:rsidP="00F13C9F">
      <w:pPr>
        <w:jc w:val="center"/>
        <w:rPr>
          <w:rFonts w:ascii="Times New Roman" w:eastAsia="Times New Roman" w:hAnsi="Times New Roman" w:cs="Times New Roman"/>
          <w:sz w:val="28"/>
        </w:rPr>
      </w:pPr>
    </w:p>
    <w:p w14:paraId="70DA2022" w14:textId="77777777" w:rsidR="00C902A7" w:rsidRPr="00AB0A0F" w:rsidRDefault="00C902A7" w:rsidP="00F13C9F">
      <w:pPr>
        <w:ind w:left="1"/>
        <w:jc w:val="both"/>
        <w:rPr>
          <w:rFonts w:ascii="Times New Roman" w:eastAsia="Times New Roman" w:hAnsi="Times New Roman" w:cs="Times New Roman"/>
          <w:sz w:val="28"/>
        </w:rPr>
      </w:pPr>
    </w:p>
    <w:p w14:paraId="7B0FABAA" w14:textId="77777777" w:rsidR="00C902A7" w:rsidRPr="00AB0A0F" w:rsidRDefault="00C902A7" w:rsidP="00F13C9F">
      <w:pPr>
        <w:ind w:left="1"/>
        <w:jc w:val="both"/>
        <w:rPr>
          <w:rFonts w:ascii="Times New Roman" w:eastAsia="Times New Roman" w:hAnsi="Times New Roman" w:cs="Times New Roman"/>
          <w:sz w:val="28"/>
        </w:rPr>
      </w:pPr>
    </w:p>
    <w:p w14:paraId="23398794" w14:textId="77777777" w:rsidR="00C902A7" w:rsidRPr="00AB0A0F" w:rsidRDefault="00C902A7" w:rsidP="00F13C9F">
      <w:pPr>
        <w:jc w:val="both"/>
        <w:rPr>
          <w:rFonts w:ascii="Times New Roman" w:hAnsi="Times New Roman" w:cs="Times New Roman"/>
          <w:sz w:val="22"/>
        </w:rPr>
        <w:sectPr w:rsidR="00C902A7" w:rsidRPr="00AB0A0F" w:rsidSect="00175273">
          <w:pgSz w:w="11900" w:h="16838"/>
          <w:pgMar w:top="1103" w:right="418" w:bottom="676" w:left="1134" w:header="0" w:footer="0" w:gutter="0"/>
          <w:cols w:space="0" w:equalWidth="0">
            <w:col w:w="10063"/>
          </w:cols>
          <w:docGrid w:linePitch="360"/>
        </w:sectPr>
      </w:pPr>
    </w:p>
    <w:p w14:paraId="7113051D" w14:textId="77777777" w:rsidR="00C902A7" w:rsidRPr="00AB0A0F" w:rsidRDefault="00C902A7" w:rsidP="00F13C9F">
      <w:pPr>
        <w:ind w:left="2781"/>
        <w:jc w:val="both"/>
        <w:rPr>
          <w:rFonts w:ascii="Times New Roman" w:eastAsia="Times New Roman" w:hAnsi="Times New Roman" w:cs="Times New Roman"/>
          <w:b/>
          <w:sz w:val="28"/>
        </w:rPr>
      </w:pPr>
      <w:bookmarkStart w:id="1" w:name="page3"/>
      <w:bookmarkEnd w:id="1"/>
      <w:r w:rsidRPr="00AB0A0F">
        <w:rPr>
          <w:rFonts w:ascii="Times New Roman" w:eastAsia="Times New Roman" w:hAnsi="Times New Roman" w:cs="Times New Roman"/>
          <w:b/>
          <w:sz w:val="28"/>
        </w:rPr>
        <w:lastRenderedPageBreak/>
        <w:t>Раздел 1. Общие положения</w:t>
      </w:r>
    </w:p>
    <w:p w14:paraId="01B82D43" w14:textId="77777777" w:rsidR="00322A70" w:rsidRPr="00AB0A0F" w:rsidRDefault="00322A70" w:rsidP="00F13C9F">
      <w:pPr>
        <w:ind w:left="2781"/>
        <w:jc w:val="both"/>
        <w:rPr>
          <w:rFonts w:ascii="Times New Roman" w:eastAsia="Times New Roman" w:hAnsi="Times New Roman" w:cs="Times New Roman"/>
          <w:b/>
          <w:sz w:val="28"/>
        </w:rPr>
      </w:pPr>
    </w:p>
    <w:p w14:paraId="11AD2368" w14:textId="6A22CDEB" w:rsidR="00C902A7" w:rsidRPr="00AB0A0F" w:rsidRDefault="00C902A7" w:rsidP="00725C71">
      <w:pPr>
        <w:numPr>
          <w:ilvl w:val="1"/>
          <w:numId w:val="1"/>
        </w:numPr>
        <w:tabs>
          <w:tab w:val="left" w:pos="567"/>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Настоящий коллективный договор является правовым актом, регулирующим </w:t>
      </w:r>
      <w:r w:rsidR="0090107D" w:rsidRPr="00AB0A0F">
        <w:rPr>
          <w:rFonts w:ascii="Times New Roman" w:eastAsia="Times New Roman" w:hAnsi="Times New Roman" w:cs="Times New Roman"/>
          <w:sz w:val="28"/>
          <w:szCs w:val="28"/>
        </w:rPr>
        <w:t>социально-трудовые отношения в м</w:t>
      </w:r>
      <w:r w:rsidRPr="00AB0A0F">
        <w:rPr>
          <w:rFonts w:ascii="Times New Roman" w:eastAsia="Times New Roman" w:hAnsi="Times New Roman" w:cs="Times New Roman"/>
          <w:sz w:val="28"/>
          <w:szCs w:val="28"/>
        </w:rPr>
        <w:t xml:space="preserve">униципальном бюджетном дошкольном образовательном учреждении </w:t>
      </w:r>
      <w:r w:rsidR="00B90195">
        <w:rPr>
          <w:rFonts w:ascii="Times New Roman" w:eastAsia="Times New Roman" w:hAnsi="Times New Roman" w:cs="Times New Roman"/>
          <w:sz w:val="28"/>
          <w:szCs w:val="28"/>
        </w:rPr>
        <w:t xml:space="preserve">«Детский сад № </w:t>
      </w:r>
      <w:r w:rsidR="00007CB9">
        <w:rPr>
          <w:rFonts w:ascii="Times New Roman" w:eastAsia="Times New Roman" w:hAnsi="Times New Roman" w:cs="Times New Roman"/>
          <w:sz w:val="28"/>
          <w:szCs w:val="28"/>
        </w:rPr>
        <w:t xml:space="preserve">1 </w:t>
      </w:r>
      <w:r w:rsidR="00F3742E">
        <w:rPr>
          <w:rFonts w:ascii="Times New Roman" w:eastAsia="Times New Roman" w:hAnsi="Times New Roman" w:cs="Times New Roman"/>
          <w:sz w:val="28"/>
          <w:szCs w:val="28"/>
        </w:rPr>
        <w:t>«</w:t>
      </w:r>
      <w:r w:rsidR="00007CB9">
        <w:rPr>
          <w:rFonts w:ascii="Times New Roman" w:eastAsia="Times New Roman" w:hAnsi="Times New Roman" w:cs="Times New Roman"/>
          <w:sz w:val="28"/>
          <w:szCs w:val="28"/>
        </w:rPr>
        <w:t>Ясмина» с. Дуба</w:t>
      </w:r>
      <w:r w:rsidR="00F3742E">
        <w:rPr>
          <w:rFonts w:ascii="Times New Roman" w:eastAsia="Times New Roman" w:hAnsi="Times New Roman" w:cs="Times New Roman"/>
          <w:sz w:val="28"/>
          <w:szCs w:val="28"/>
        </w:rPr>
        <w:t xml:space="preserve"> </w:t>
      </w:r>
      <w:r w:rsidR="00B90195">
        <w:rPr>
          <w:rFonts w:ascii="Times New Roman" w:eastAsia="Times New Roman" w:hAnsi="Times New Roman" w:cs="Times New Roman"/>
          <w:sz w:val="28"/>
          <w:szCs w:val="28"/>
        </w:rPr>
        <w:t>–</w:t>
      </w:r>
      <w:r w:rsidR="00F3742E">
        <w:rPr>
          <w:rFonts w:ascii="Times New Roman" w:eastAsia="Times New Roman" w:hAnsi="Times New Roman" w:cs="Times New Roman"/>
          <w:sz w:val="28"/>
          <w:szCs w:val="28"/>
        </w:rPr>
        <w:t xml:space="preserve"> Юрт</w:t>
      </w:r>
      <w:r w:rsidR="00B90195">
        <w:rPr>
          <w:rFonts w:ascii="Times New Roman" w:eastAsia="Times New Roman" w:hAnsi="Times New Roman" w:cs="Times New Roman"/>
          <w:sz w:val="28"/>
          <w:szCs w:val="28"/>
        </w:rPr>
        <w:t xml:space="preserve"> </w:t>
      </w:r>
      <w:r w:rsidR="00F3742E">
        <w:rPr>
          <w:rFonts w:ascii="Times New Roman" w:eastAsia="Times New Roman" w:hAnsi="Times New Roman" w:cs="Times New Roman"/>
          <w:sz w:val="28"/>
          <w:szCs w:val="28"/>
        </w:rPr>
        <w:t>Шалинского</w:t>
      </w:r>
      <w:r w:rsidR="00B90195">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муниципального района</w:t>
      </w:r>
      <w:r w:rsidRPr="00AB0A0F">
        <w:rPr>
          <w:rFonts w:ascii="Times New Roman" w:hAnsi="Times New Roman" w:cs="Times New Roman"/>
          <w:sz w:val="28"/>
          <w:szCs w:val="28"/>
        </w:rPr>
        <w:t>»</w:t>
      </w:r>
      <w:r w:rsidRPr="00AB0A0F">
        <w:rPr>
          <w:rFonts w:ascii="Times New Roman" w:eastAsia="Times New Roman" w:hAnsi="Times New Roman" w:cs="Times New Roman"/>
          <w:sz w:val="28"/>
          <w:szCs w:val="28"/>
        </w:rPr>
        <w:t xml:space="preserve"> (сокращенное наименование – МБДОУ </w:t>
      </w:r>
      <w:r w:rsidR="00B90195">
        <w:rPr>
          <w:rFonts w:ascii="Times New Roman" w:eastAsia="Times New Roman" w:hAnsi="Times New Roman" w:cs="Times New Roman"/>
          <w:sz w:val="28"/>
          <w:szCs w:val="28"/>
        </w:rPr>
        <w:t xml:space="preserve">«Детский сад № </w:t>
      </w:r>
      <w:r w:rsidR="00007CB9">
        <w:rPr>
          <w:rFonts w:ascii="Times New Roman" w:eastAsia="Times New Roman" w:hAnsi="Times New Roman" w:cs="Times New Roman"/>
          <w:sz w:val="28"/>
          <w:szCs w:val="28"/>
        </w:rPr>
        <w:t xml:space="preserve">1 </w:t>
      </w:r>
      <w:r w:rsidR="00F3742E">
        <w:rPr>
          <w:rFonts w:ascii="Times New Roman" w:eastAsia="Times New Roman" w:hAnsi="Times New Roman" w:cs="Times New Roman"/>
          <w:sz w:val="28"/>
          <w:szCs w:val="28"/>
        </w:rPr>
        <w:t>«</w:t>
      </w:r>
      <w:r w:rsidR="00007CB9">
        <w:rPr>
          <w:rFonts w:ascii="Times New Roman" w:eastAsia="Times New Roman" w:hAnsi="Times New Roman" w:cs="Times New Roman"/>
          <w:sz w:val="28"/>
          <w:szCs w:val="28"/>
        </w:rPr>
        <w:t>Ясмин</w:t>
      </w:r>
      <w:r w:rsidR="00F3742E">
        <w:rPr>
          <w:rFonts w:ascii="Times New Roman" w:eastAsia="Times New Roman" w:hAnsi="Times New Roman" w:cs="Times New Roman"/>
          <w:sz w:val="28"/>
          <w:szCs w:val="28"/>
        </w:rPr>
        <w:t>а»</w:t>
      </w:r>
      <w:r w:rsidR="00780928">
        <w:rPr>
          <w:rFonts w:ascii="Times New Roman" w:eastAsia="Times New Roman" w:hAnsi="Times New Roman" w:cs="Times New Roman"/>
          <w:sz w:val="28"/>
          <w:szCs w:val="28"/>
        </w:rPr>
        <w:t xml:space="preserve"> </w:t>
      </w:r>
      <w:r w:rsidR="00F3742E">
        <w:rPr>
          <w:rFonts w:ascii="Times New Roman" w:eastAsia="Times New Roman" w:hAnsi="Times New Roman" w:cs="Times New Roman"/>
          <w:sz w:val="28"/>
          <w:szCs w:val="28"/>
        </w:rPr>
        <w:t>с.</w:t>
      </w:r>
      <w:r w:rsidR="00007CB9">
        <w:rPr>
          <w:rFonts w:ascii="Times New Roman" w:eastAsia="Times New Roman" w:hAnsi="Times New Roman" w:cs="Times New Roman"/>
          <w:sz w:val="28"/>
          <w:szCs w:val="28"/>
        </w:rPr>
        <w:t xml:space="preserve"> Дуба</w:t>
      </w:r>
      <w:r w:rsidR="00B90195">
        <w:rPr>
          <w:rFonts w:ascii="Times New Roman" w:eastAsia="Times New Roman" w:hAnsi="Times New Roman" w:cs="Times New Roman"/>
          <w:sz w:val="28"/>
          <w:szCs w:val="28"/>
        </w:rPr>
        <w:t>–</w:t>
      </w:r>
      <w:r w:rsidR="00F3742E">
        <w:rPr>
          <w:rFonts w:ascii="Times New Roman" w:eastAsia="Times New Roman" w:hAnsi="Times New Roman" w:cs="Times New Roman"/>
          <w:sz w:val="28"/>
          <w:szCs w:val="28"/>
        </w:rPr>
        <w:t>Юрт</w:t>
      </w:r>
      <w:r w:rsidR="00B90195">
        <w:rPr>
          <w:rFonts w:ascii="Times New Roman" w:eastAsia="Times New Roman" w:hAnsi="Times New Roman" w:cs="Times New Roman"/>
          <w:sz w:val="28"/>
          <w:szCs w:val="28"/>
        </w:rPr>
        <w:t xml:space="preserve"> </w:t>
      </w:r>
      <w:r w:rsidR="00F3742E">
        <w:rPr>
          <w:rFonts w:ascii="Times New Roman" w:eastAsia="Times New Roman" w:hAnsi="Times New Roman" w:cs="Times New Roman"/>
          <w:sz w:val="28"/>
          <w:szCs w:val="28"/>
        </w:rPr>
        <w:t>Шалинского</w:t>
      </w:r>
      <w:r w:rsidR="00B90195">
        <w:rPr>
          <w:rFonts w:ascii="Times New Roman" w:eastAsia="Times New Roman" w:hAnsi="Times New Roman" w:cs="Times New Roman"/>
          <w:sz w:val="28"/>
          <w:szCs w:val="28"/>
        </w:rPr>
        <w:t xml:space="preserve"> </w:t>
      </w:r>
      <w:r w:rsidR="007804BC" w:rsidRPr="00AB0A0F">
        <w:rPr>
          <w:rFonts w:ascii="Times New Roman" w:eastAsia="Times New Roman" w:hAnsi="Times New Roman" w:cs="Times New Roman"/>
          <w:sz w:val="28"/>
          <w:szCs w:val="28"/>
        </w:rPr>
        <w:t>муниципального района</w:t>
      </w:r>
      <w:r w:rsidR="007804BC" w:rsidRPr="00AB0A0F">
        <w:rPr>
          <w:rFonts w:ascii="Times New Roman" w:hAnsi="Times New Roman" w:cs="Times New Roman"/>
          <w:sz w:val="28"/>
          <w:szCs w:val="28"/>
        </w:rPr>
        <w:t>»</w:t>
      </w:r>
      <w:r w:rsidR="000C33C1">
        <w:rPr>
          <w:rFonts w:ascii="Times New Roman" w:hAnsi="Times New Roman" w:cs="Times New Roman"/>
          <w:sz w:val="28"/>
          <w:szCs w:val="28"/>
        </w:rPr>
        <w:t xml:space="preserve"> </w:t>
      </w:r>
      <w:r w:rsidRPr="00AB0A0F">
        <w:rPr>
          <w:rFonts w:ascii="Times New Roman" w:eastAsia="Times New Roman" w:hAnsi="Times New Roman" w:cs="Times New Roman"/>
          <w:sz w:val="28"/>
          <w:szCs w:val="28"/>
        </w:rPr>
        <w:t>(далее ДОУ) и заключенный работниками и работодателем в лице их представителей.</w:t>
      </w:r>
    </w:p>
    <w:p w14:paraId="3A340BE0" w14:textId="77777777" w:rsidR="00C902A7" w:rsidRPr="00AB0A0F" w:rsidRDefault="00C902A7" w:rsidP="00725C71">
      <w:pPr>
        <w:numPr>
          <w:ilvl w:val="1"/>
          <w:numId w:val="2"/>
        </w:numPr>
        <w:tabs>
          <w:tab w:val="left" w:pos="567"/>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14:paraId="79B8589A" w14:textId="77777777" w:rsidR="00C902A7" w:rsidRPr="00AB0A0F" w:rsidRDefault="00C902A7" w:rsidP="00725C71">
      <w:pPr>
        <w:numPr>
          <w:ilvl w:val="1"/>
          <w:numId w:val="2"/>
        </w:numPr>
        <w:tabs>
          <w:tab w:val="left" w:pos="567"/>
        </w:tabs>
        <w:ind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Сторонами коллективного договора являются:</w:t>
      </w:r>
    </w:p>
    <w:p w14:paraId="302C100C" w14:textId="24C062D2" w:rsidR="00C902A7" w:rsidRPr="00AB0A0F" w:rsidRDefault="00C902A7" w:rsidP="00725C71">
      <w:pPr>
        <w:tabs>
          <w:tab w:val="left" w:pos="567"/>
        </w:tabs>
        <w:ind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работники дошкольного образовательного учреждения в лице их представителя – первичной профсоюзной организации в лице председателя пер</w:t>
      </w:r>
      <w:r w:rsidR="000C250A" w:rsidRPr="00AB0A0F">
        <w:rPr>
          <w:rFonts w:ascii="Times New Roman" w:eastAsia="Times New Roman" w:hAnsi="Times New Roman" w:cs="Times New Roman"/>
          <w:sz w:val="28"/>
          <w:szCs w:val="28"/>
        </w:rPr>
        <w:t>вичной профсоюзной орган</w:t>
      </w:r>
      <w:r w:rsidR="0016677F" w:rsidRPr="00AB0A0F">
        <w:rPr>
          <w:rFonts w:ascii="Times New Roman" w:eastAsia="Times New Roman" w:hAnsi="Times New Roman" w:cs="Times New Roman"/>
          <w:sz w:val="28"/>
          <w:szCs w:val="28"/>
        </w:rPr>
        <w:t xml:space="preserve">изации </w:t>
      </w:r>
      <w:r w:rsidR="00007CB9" w:rsidRPr="00007CB9">
        <w:rPr>
          <w:rFonts w:ascii="Times New Roman" w:eastAsia="Times New Roman" w:hAnsi="Times New Roman" w:cs="Times New Roman"/>
          <w:sz w:val="28"/>
          <w:szCs w:val="28"/>
        </w:rPr>
        <w:t>Межи</w:t>
      </w:r>
      <w:r w:rsidR="00F61361" w:rsidRPr="00007CB9">
        <w:rPr>
          <w:rFonts w:ascii="Times New Roman" w:eastAsia="Times New Roman" w:hAnsi="Times New Roman" w:cs="Times New Roman"/>
          <w:sz w:val="28"/>
          <w:szCs w:val="28"/>
        </w:rPr>
        <w:t>евой М</w:t>
      </w:r>
      <w:r w:rsidR="00007CB9" w:rsidRPr="00007CB9">
        <w:rPr>
          <w:rFonts w:ascii="Times New Roman" w:eastAsia="Times New Roman" w:hAnsi="Times New Roman" w:cs="Times New Roman"/>
          <w:sz w:val="28"/>
          <w:szCs w:val="28"/>
        </w:rPr>
        <w:t>архи</w:t>
      </w:r>
      <w:r w:rsidR="00F61361" w:rsidRPr="00007CB9">
        <w:rPr>
          <w:rFonts w:ascii="Times New Roman" w:eastAsia="Times New Roman" w:hAnsi="Times New Roman" w:cs="Times New Roman"/>
          <w:sz w:val="28"/>
          <w:szCs w:val="28"/>
        </w:rPr>
        <w:t xml:space="preserve"> </w:t>
      </w:r>
      <w:r w:rsidR="00007CB9" w:rsidRPr="00007CB9">
        <w:rPr>
          <w:rFonts w:ascii="Times New Roman" w:eastAsia="Times New Roman" w:hAnsi="Times New Roman" w:cs="Times New Roman"/>
          <w:sz w:val="28"/>
          <w:szCs w:val="28"/>
        </w:rPr>
        <w:t>Абдулае</w:t>
      </w:r>
      <w:r w:rsidR="00F61361" w:rsidRPr="00007CB9">
        <w:rPr>
          <w:rFonts w:ascii="Times New Roman" w:eastAsia="Times New Roman" w:hAnsi="Times New Roman" w:cs="Times New Roman"/>
          <w:sz w:val="28"/>
          <w:szCs w:val="28"/>
        </w:rPr>
        <w:t>вны</w:t>
      </w:r>
      <w:r w:rsidRPr="00AB0A0F">
        <w:rPr>
          <w:rFonts w:ascii="Times New Roman" w:eastAsia="Times New Roman" w:hAnsi="Times New Roman" w:cs="Times New Roman"/>
          <w:sz w:val="28"/>
          <w:szCs w:val="28"/>
        </w:rPr>
        <w:t xml:space="preserve"> (далее – выборный орган первичной профсоюзной организаци</w:t>
      </w:r>
      <w:r w:rsidR="000C250A" w:rsidRPr="00AB0A0F">
        <w:rPr>
          <w:rFonts w:ascii="Times New Roman" w:eastAsia="Times New Roman" w:hAnsi="Times New Roman" w:cs="Times New Roman"/>
          <w:sz w:val="28"/>
          <w:szCs w:val="28"/>
        </w:rPr>
        <w:t>и).</w:t>
      </w:r>
    </w:p>
    <w:p w14:paraId="257058D4" w14:textId="035E2B06" w:rsidR="00C902A7" w:rsidRPr="00AB0A0F" w:rsidRDefault="00C902A7" w:rsidP="00725C71">
      <w:pPr>
        <w:tabs>
          <w:tab w:val="left" w:pos="567"/>
        </w:tabs>
        <w:ind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работодатель в лице его представителя – заведующего ДОУ </w:t>
      </w:r>
      <w:r w:rsidR="00007CB9">
        <w:rPr>
          <w:rFonts w:ascii="Times New Roman" w:hAnsi="Times New Roman" w:cs="Times New Roman"/>
          <w:sz w:val="28"/>
        </w:rPr>
        <w:t>Домазо</w:t>
      </w:r>
      <w:r w:rsidR="00B90195">
        <w:rPr>
          <w:rFonts w:ascii="Times New Roman" w:hAnsi="Times New Roman" w:cs="Times New Roman"/>
          <w:sz w:val="28"/>
        </w:rPr>
        <w:t>в</w:t>
      </w:r>
      <w:r w:rsidR="00F61361">
        <w:rPr>
          <w:rFonts w:ascii="Times New Roman" w:eastAsia="Times New Roman" w:hAnsi="Times New Roman" w:cs="Times New Roman"/>
          <w:sz w:val="28"/>
          <w:szCs w:val="28"/>
        </w:rPr>
        <w:t>ой М</w:t>
      </w:r>
      <w:r w:rsidR="00007CB9">
        <w:rPr>
          <w:rFonts w:ascii="Times New Roman" w:eastAsia="Times New Roman" w:hAnsi="Times New Roman" w:cs="Times New Roman"/>
          <w:sz w:val="28"/>
          <w:szCs w:val="28"/>
        </w:rPr>
        <w:t>ади</w:t>
      </w:r>
      <w:r w:rsidR="00B90195">
        <w:rPr>
          <w:rFonts w:ascii="Times New Roman" w:eastAsia="Times New Roman" w:hAnsi="Times New Roman" w:cs="Times New Roman"/>
          <w:sz w:val="28"/>
          <w:szCs w:val="28"/>
        </w:rPr>
        <w:t>ны</w:t>
      </w:r>
      <w:r w:rsidR="00F61361">
        <w:rPr>
          <w:rFonts w:ascii="Times New Roman" w:eastAsia="Times New Roman" w:hAnsi="Times New Roman" w:cs="Times New Roman"/>
          <w:sz w:val="28"/>
          <w:szCs w:val="28"/>
        </w:rPr>
        <w:t xml:space="preserve"> </w:t>
      </w:r>
      <w:r w:rsidR="00007CB9">
        <w:rPr>
          <w:rFonts w:ascii="Times New Roman" w:eastAsia="Times New Roman" w:hAnsi="Times New Roman" w:cs="Times New Roman"/>
          <w:sz w:val="28"/>
          <w:szCs w:val="28"/>
        </w:rPr>
        <w:t>Адамо</w:t>
      </w:r>
      <w:r w:rsidR="00B833FA">
        <w:rPr>
          <w:rFonts w:ascii="Times New Roman" w:eastAsia="Times New Roman" w:hAnsi="Times New Roman" w:cs="Times New Roman"/>
          <w:sz w:val="28"/>
          <w:szCs w:val="28"/>
        </w:rPr>
        <w:t>вны</w:t>
      </w:r>
      <w:r w:rsidR="00F61361">
        <w:rPr>
          <w:rFonts w:ascii="Times New Roman" w:eastAsia="Times New Roman" w:hAnsi="Times New Roman" w:cs="Times New Roman"/>
          <w:sz w:val="28"/>
          <w:szCs w:val="28"/>
        </w:rPr>
        <w:t>.</w:t>
      </w:r>
    </w:p>
    <w:p w14:paraId="620C86E5" w14:textId="77777777" w:rsidR="00C902A7" w:rsidRPr="00AB0A0F" w:rsidRDefault="00C902A7" w:rsidP="00725C71">
      <w:pPr>
        <w:tabs>
          <w:tab w:val="left" w:pos="567"/>
          <w:tab w:val="left" w:pos="1487"/>
        </w:tabs>
        <w:ind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w:t>
      </w:r>
      <w:r w:rsidR="000C250A" w:rsidRPr="00AB0A0F">
        <w:rPr>
          <w:rFonts w:ascii="Times New Roman" w:eastAsia="Times New Roman" w:hAnsi="Times New Roman" w:cs="Times New Roman"/>
          <w:sz w:val="28"/>
          <w:szCs w:val="28"/>
        </w:rPr>
        <w:t>е являющихся членами профсоюза.</w:t>
      </w:r>
    </w:p>
    <w:p w14:paraId="159FDCC8" w14:textId="77777777" w:rsidR="00C902A7" w:rsidRPr="00AB0A0F" w:rsidRDefault="00C902A7" w:rsidP="00725C71">
      <w:pPr>
        <w:numPr>
          <w:ilvl w:val="0"/>
          <w:numId w:val="3"/>
        </w:numPr>
        <w:tabs>
          <w:tab w:val="left" w:pos="567"/>
          <w:tab w:val="left" w:pos="1516"/>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14:paraId="30E5931D" w14:textId="77777777" w:rsidR="00C902A7" w:rsidRPr="00AB0A0F" w:rsidRDefault="00C902A7" w:rsidP="00725C71">
      <w:pPr>
        <w:numPr>
          <w:ilvl w:val="0"/>
          <w:numId w:val="3"/>
        </w:numPr>
        <w:tabs>
          <w:tab w:val="left" w:pos="567"/>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14:paraId="72498AAF" w14:textId="77777777" w:rsidR="00C902A7" w:rsidRPr="00AB0A0F" w:rsidRDefault="00C902A7" w:rsidP="00725C71">
      <w:pPr>
        <w:numPr>
          <w:ilvl w:val="0"/>
          <w:numId w:val="3"/>
        </w:numPr>
        <w:tabs>
          <w:tab w:val="left" w:pos="567"/>
          <w:tab w:val="left" w:pos="1395"/>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Коллективный договор сохраняет свое действие в случае изменения наименования ДОУ,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14:paraId="0A5A62E6" w14:textId="77777777" w:rsidR="00C902A7" w:rsidRPr="00AB0A0F" w:rsidRDefault="00C902A7" w:rsidP="00725C71">
      <w:pPr>
        <w:numPr>
          <w:ilvl w:val="0"/>
          <w:numId w:val="3"/>
        </w:numPr>
        <w:tabs>
          <w:tab w:val="left" w:pos="567"/>
          <w:tab w:val="left" w:pos="1362"/>
        </w:tabs>
        <w:ind w:left="1"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p>
    <w:p w14:paraId="4890C6D4" w14:textId="77777777" w:rsidR="00C902A7" w:rsidRPr="00AB0A0F" w:rsidRDefault="00C902A7" w:rsidP="00725C71">
      <w:pPr>
        <w:ind w:left="1"/>
        <w:jc w:val="both"/>
        <w:rPr>
          <w:rFonts w:ascii="Times New Roman" w:eastAsia="Times New Roman" w:hAnsi="Times New Roman" w:cs="Times New Roman"/>
          <w:sz w:val="28"/>
          <w:szCs w:val="28"/>
        </w:rPr>
      </w:pPr>
      <w:bookmarkStart w:id="2" w:name="page4"/>
      <w:bookmarkEnd w:id="2"/>
      <w:r w:rsidRPr="00AB0A0F">
        <w:rPr>
          <w:rFonts w:ascii="Times New Roman" w:eastAsia="Times New Roman" w:hAnsi="Times New Roman" w:cs="Times New Roman"/>
          <w:sz w:val="28"/>
          <w:szCs w:val="28"/>
        </w:rPr>
        <w:t>1.9. При ликвидации ДОУ коллективный договор сохраняет свое действие в течение все</w:t>
      </w:r>
      <w:r w:rsidR="000C250A" w:rsidRPr="00AB0A0F">
        <w:rPr>
          <w:rFonts w:ascii="Times New Roman" w:eastAsia="Times New Roman" w:hAnsi="Times New Roman" w:cs="Times New Roman"/>
          <w:sz w:val="28"/>
          <w:szCs w:val="28"/>
        </w:rPr>
        <w:t>го срока проведения ликвидации.</w:t>
      </w:r>
    </w:p>
    <w:p w14:paraId="75289279"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w:t>
      </w:r>
      <w:r w:rsidR="000C250A" w:rsidRPr="00AB0A0F">
        <w:rPr>
          <w:rFonts w:ascii="Times New Roman" w:eastAsia="Times New Roman" w:hAnsi="Times New Roman" w:cs="Times New Roman"/>
          <w:sz w:val="28"/>
          <w:szCs w:val="28"/>
        </w:rPr>
        <w:t>дке, установленном ТК РФ.</w:t>
      </w:r>
    </w:p>
    <w:p w14:paraId="30881588"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w:t>
      </w:r>
      <w:r w:rsidR="000C250A" w:rsidRPr="00AB0A0F">
        <w:rPr>
          <w:rFonts w:ascii="Times New Roman" w:eastAsia="Times New Roman" w:hAnsi="Times New Roman" w:cs="Times New Roman"/>
          <w:sz w:val="28"/>
          <w:szCs w:val="28"/>
        </w:rPr>
        <w:t xml:space="preserve"> принятых на себя обязательств.</w:t>
      </w:r>
    </w:p>
    <w:p w14:paraId="6FAED9B2"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w:t>
      </w:r>
      <w:r w:rsidR="000C250A" w:rsidRPr="00AB0A0F">
        <w:rPr>
          <w:rFonts w:ascii="Times New Roman" w:eastAsia="Times New Roman" w:hAnsi="Times New Roman" w:cs="Times New Roman"/>
          <w:sz w:val="28"/>
          <w:szCs w:val="28"/>
        </w:rPr>
        <w:t>го образовательного учреждения.</w:t>
      </w:r>
    </w:p>
    <w:p w14:paraId="21E272F5" w14:textId="4EA549BD"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1.13.</w:t>
      </w:r>
      <w:r w:rsidR="00007CB9">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Все спорные вопросы по толкованию и реализации положений коллективно</w:t>
      </w:r>
      <w:r w:rsidR="000C250A" w:rsidRPr="00AB0A0F">
        <w:rPr>
          <w:rFonts w:ascii="Times New Roman" w:eastAsia="Times New Roman" w:hAnsi="Times New Roman" w:cs="Times New Roman"/>
          <w:sz w:val="28"/>
          <w:szCs w:val="28"/>
        </w:rPr>
        <w:t>го договора решаются сторонами.</w:t>
      </w:r>
    </w:p>
    <w:p w14:paraId="0760ED0F"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1.14. Стороны имеют право продлить действие коллективного договора на срок до трех лет.</w:t>
      </w:r>
    </w:p>
    <w:p w14:paraId="2C7319F0"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течение 3-х лет. Переговоры по заключению нового коллективного договора буду начаты за 3-месяца до окончания срока действия данного договора.</w:t>
      </w:r>
    </w:p>
    <w:p w14:paraId="56B6DC96"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14:paraId="40393C83"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для работников ДОУ;</w:t>
      </w:r>
    </w:p>
    <w:p w14:paraId="6ED33525" w14:textId="77777777" w:rsidR="00C902A7" w:rsidRPr="00AB0A0F"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Положение об оплате труда работников ДОУ;</w:t>
      </w:r>
    </w:p>
    <w:p w14:paraId="37AAB830" w14:textId="77777777" w:rsidR="00C902A7" w:rsidRPr="00AB0A0F"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Symbol" w:hAnsi="Times New Roman" w:cs="Times New Roman"/>
          <w:sz w:val="28"/>
          <w:szCs w:val="28"/>
        </w:rPr>
        <w:t>Положение о премировании, надбавках, доплатах и других видах материального поощрения и стимулирования работников</w:t>
      </w:r>
    </w:p>
    <w:p w14:paraId="2B68EB12" w14:textId="77777777" w:rsidR="00C902A7" w:rsidRPr="00AB0A0F"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Соглашение по охране труда;</w:t>
      </w:r>
    </w:p>
    <w:p w14:paraId="730EDF03" w14:textId="77777777" w:rsidR="00C902A7" w:rsidRPr="00AB0A0F" w:rsidRDefault="00C902A7" w:rsidP="00BC2C8C">
      <w:pPr>
        <w:pStyle w:val="a7"/>
        <w:numPr>
          <w:ilvl w:val="0"/>
          <w:numId w:val="15"/>
        </w:numPr>
        <w:ind w:left="0" w:firstLine="0"/>
        <w:jc w:val="both"/>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Положение об аттестации педагогических работников</w:t>
      </w:r>
      <w:r w:rsidR="00585855">
        <w:rPr>
          <w:rFonts w:ascii="Times New Roman" w:eastAsia="Times New Roman" w:hAnsi="Times New Roman" w:cs="Times New Roman"/>
          <w:bCs/>
          <w:sz w:val="28"/>
          <w:szCs w:val="28"/>
        </w:rPr>
        <w:t xml:space="preserve"> </w:t>
      </w:r>
      <w:r w:rsidRPr="00AB0A0F">
        <w:rPr>
          <w:rFonts w:ascii="Times New Roman" w:eastAsia="Times New Roman" w:hAnsi="Times New Roman" w:cs="Times New Roman"/>
          <w:bCs/>
          <w:sz w:val="28"/>
          <w:szCs w:val="28"/>
        </w:rPr>
        <w:t>ДОУ на соответствие занимаемой должности</w:t>
      </w:r>
    </w:p>
    <w:p w14:paraId="1C8E6F40" w14:textId="77777777" w:rsidR="00C902A7" w:rsidRPr="00AB0A0F"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14:paraId="1F4EB927" w14:textId="77777777" w:rsidR="00C902A7" w:rsidRPr="00AB0A0F" w:rsidRDefault="00C902A7" w:rsidP="00BC2C8C">
      <w:pPr>
        <w:pStyle w:val="a7"/>
        <w:numPr>
          <w:ilvl w:val="0"/>
          <w:numId w:val="15"/>
        </w:numPr>
        <w:tabs>
          <w:tab w:val="left" w:pos="851"/>
        </w:tabs>
        <w:ind w:left="0" w:firstLine="0"/>
        <w:jc w:val="both"/>
        <w:rPr>
          <w:rFonts w:ascii="Times New Roman" w:hAnsi="Times New Roman" w:cs="Times New Roman"/>
          <w:sz w:val="28"/>
          <w:szCs w:val="28"/>
        </w:rPr>
      </w:pPr>
      <w:r w:rsidRPr="00AB0A0F">
        <w:rPr>
          <w:rFonts w:ascii="Times New Roman" w:hAnsi="Times New Roman" w:cs="Times New Roman"/>
          <w:sz w:val="28"/>
          <w:szCs w:val="28"/>
        </w:rPr>
        <w:t>Другие локальные нормативные акты.</w:t>
      </w:r>
    </w:p>
    <w:p w14:paraId="2A21CAE9" w14:textId="77777777" w:rsidR="00C902A7" w:rsidRPr="00AB0A0F" w:rsidRDefault="00C902A7" w:rsidP="00725C71">
      <w:pPr>
        <w:tabs>
          <w:tab w:val="left" w:pos="851"/>
        </w:tabs>
        <w:jc w:val="both"/>
        <w:rPr>
          <w:rFonts w:ascii="Times New Roman" w:hAnsi="Times New Roman" w:cs="Times New Roman"/>
          <w:sz w:val="28"/>
          <w:szCs w:val="28"/>
        </w:rPr>
      </w:pPr>
      <w:r w:rsidRPr="00AB0A0F">
        <w:rPr>
          <w:rFonts w:ascii="Times New Roman" w:eastAsia="Times New Roman" w:hAnsi="Times New Roman" w:cs="Times New Roman"/>
          <w:sz w:val="28"/>
          <w:szCs w:val="28"/>
        </w:rPr>
        <w:t>1.17. Стороны определяют следующие формы управления учреждением непосредственно работниками и через профком:</w:t>
      </w:r>
    </w:p>
    <w:p w14:paraId="6D7219E5"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согласование с профкомом;</w:t>
      </w:r>
    </w:p>
    <w:p w14:paraId="4D584A72"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14:paraId="4F2CD2C0"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bookmarkStart w:id="3" w:name="page5"/>
      <w:bookmarkEnd w:id="3"/>
      <w:r w:rsidRPr="00AB0A0F">
        <w:rPr>
          <w:rFonts w:ascii="Times New Roman" w:eastAsia="Times New Roman" w:hAnsi="Times New Roman" w:cs="Times New Roman"/>
          <w:sz w:val="28"/>
          <w:szCs w:val="28"/>
        </w:rPr>
        <w:t>получение от работодателя информации по вопросам, непосредственно</w:t>
      </w:r>
    </w:p>
    <w:p w14:paraId="059DF9B4" w14:textId="77777777" w:rsidR="00C902A7" w:rsidRPr="00AB0A0F" w:rsidRDefault="00C902A7" w:rsidP="00725C71">
      <w:pPr>
        <w:tabs>
          <w:tab w:val="left" w:pos="361"/>
          <w:tab w:val="left" w:pos="851"/>
        </w:tabs>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14:paraId="18811BBA"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обсуждение с работодателем вопросов о работе учреждения, внесении предложений по ее совершенствованию;</w:t>
      </w:r>
    </w:p>
    <w:p w14:paraId="2C115DED"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участие в разработке и принятии коллективного договора;</w:t>
      </w:r>
    </w:p>
    <w:p w14:paraId="314D1F25" w14:textId="77777777" w:rsidR="00C902A7" w:rsidRPr="00AB0A0F"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другие формы.</w:t>
      </w:r>
    </w:p>
    <w:p w14:paraId="76B0A44E" w14:textId="77777777" w:rsidR="00C902A7" w:rsidRPr="00AB0A0F" w:rsidRDefault="00C902A7" w:rsidP="00725C71">
      <w:pPr>
        <w:tabs>
          <w:tab w:val="left" w:pos="85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719C4AAE"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1.19. Ежегодно в мае стороны информируют работников на общем собрании о ходе выполнения коллективного договора.</w:t>
      </w:r>
    </w:p>
    <w:p w14:paraId="13E9E947"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1.20. Неотъемлемой частью коллективного договора являются Приложения к нему, указанные в тексте.</w:t>
      </w:r>
    </w:p>
    <w:p w14:paraId="0FA70A35" w14:textId="77777777" w:rsidR="00C902A7" w:rsidRPr="00AB0A0F" w:rsidRDefault="00C902A7" w:rsidP="00F13C9F">
      <w:pPr>
        <w:ind w:left="296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lastRenderedPageBreak/>
        <w:t>Раздел 2. Трудовые отношения</w:t>
      </w:r>
    </w:p>
    <w:p w14:paraId="163F5CB0" w14:textId="77777777" w:rsidR="00635AB6" w:rsidRPr="00AB0A0F" w:rsidRDefault="00635AB6" w:rsidP="00F13C9F">
      <w:pPr>
        <w:ind w:left="2961"/>
        <w:jc w:val="both"/>
        <w:rPr>
          <w:rFonts w:ascii="Times New Roman" w:eastAsia="Times New Roman" w:hAnsi="Times New Roman" w:cs="Times New Roman"/>
          <w:b/>
          <w:sz w:val="28"/>
          <w:szCs w:val="28"/>
        </w:rPr>
      </w:pPr>
    </w:p>
    <w:p w14:paraId="17D37FB7"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w:t>
      </w:r>
      <w:r w:rsidR="004B6F9D" w:rsidRPr="00AB0A0F">
        <w:rPr>
          <w:rFonts w:ascii="Times New Roman" w:eastAsia="Times New Roman" w:hAnsi="Times New Roman" w:cs="Times New Roman"/>
          <w:sz w:val="28"/>
          <w:szCs w:val="28"/>
        </w:rPr>
        <w:t xml:space="preserve"> ТК РФ (глава 10 – 13), другими</w:t>
      </w:r>
    </w:p>
    <w:p w14:paraId="27D756AA" w14:textId="77777777" w:rsidR="00C902A7" w:rsidRPr="00AB0A0F" w:rsidRDefault="003D26E5"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законодательными, нормативными и правовыми актами, и не могут ухудшать положение рабочих по сравнению с действующим трудовым </w:t>
      </w:r>
      <w:r w:rsidR="00C902A7" w:rsidRPr="00AB0A0F">
        <w:rPr>
          <w:rFonts w:ascii="Times New Roman" w:eastAsia="Times New Roman" w:hAnsi="Times New Roman" w:cs="Times New Roman"/>
          <w:sz w:val="28"/>
          <w:szCs w:val="28"/>
        </w:rPr>
        <w:t>законодательством, а также отраслевыми региональным, территориальным соглашениями и на</w:t>
      </w:r>
      <w:r w:rsidR="004B6F9D" w:rsidRPr="00AB0A0F">
        <w:rPr>
          <w:rFonts w:ascii="Times New Roman" w:eastAsia="Times New Roman" w:hAnsi="Times New Roman" w:cs="Times New Roman"/>
          <w:sz w:val="28"/>
          <w:szCs w:val="28"/>
        </w:rPr>
        <w:t>стоящим коллективным договором.</w:t>
      </w:r>
    </w:p>
    <w:p w14:paraId="0B2480AB"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w:t>
      </w:r>
      <w:r w:rsidR="004B6F9D" w:rsidRPr="00AB0A0F">
        <w:rPr>
          <w:rFonts w:ascii="Times New Roman" w:eastAsia="Times New Roman" w:hAnsi="Times New Roman" w:cs="Times New Roman"/>
          <w:sz w:val="28"/>
          <w:szCs w:val="28"/>
        </w:rPr>
        <w:t>ми с их трудовой деятельностью.</w:t>
      </w:r>
    </w:p>
    <w:p w14:paraId="1268C97C" w14:textId="77777777" w:rsidR="00C902A7" w:rsidRDefault="00C902A7" w:rsidP="00725C71">
      <w:pPr>
        <w:ind w:left="1" w:firstLine="41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14:paraId="590657B6" w14:textId="77777777" w:rsidR="00B13EFB" w:rsidRDefault="00B13EFB" w:rsidP="00B13EFB">
      <w:pPr>
        <w:jc w:val="both"/>
        <w:textAlignment w:val="baseline"/>
        <w:rPr>
          <w:rFonts w:ascii="Times New Roman" w:hAnsi="Times New Roman" w:cs="Times New Roman"/>
          <w:color w:val="000000"/>
          <w:sz w:val="28"/>
          <w:szCs w:val="28"/>
        </w:rPr>
      </w:pPr>
      <w:r w:rsidRPr="00FF033D">
        <w:rPr>
          <w:rFonts w:ascii="Times New Roman"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1" w:history="1">
        <w:r w:rsidRPr="00FF033D">
          <w:rPr>
            <w:rFonts w:ascii="Times New Roman" w:hAnsi="Times New Roman" w:cs="Times New Roman"/>
            <w:color w:val="000000"/>
            <w:sz w:val="28"/>
            <w:szCs w:val="28"/>
          </w:rPr>
          <w:t>представителя</w:t>
        </w:r>
      </w:hyperlink>
      <w:r w:rsidRPr="00FF033D">
        <w:rPr>
          <w:rFonts w:ascii="Times New Roman" w:hAnsi="Times New Roman" w:cs="Times New Roman"/>
          <w:color w:val="000000"/>
          <w:sz w:val="28"/>
          <w:szCs w:val="28"/>
        </w:rPr>
        <w:t>.</w:t>
      </w:r>
    </w:p>
    <w:p w14:paraId="635FCDC3" w14:textId="77777777" w:rsidR="00C902A7" w:rsidRPr="00AB0A0F" w:rsidRDefault="00C902A7" w:rsidP="00725C71">
      <w:pPr>
        <w:tabs>
          <w:tab w:val="left" w:pos="901"/>
        </w:tabs>
        <w:jc w:val="both"/>
        <w:rPr>
          <w:rFonts w:ascii="Times New Roman" w:eastAsia="Times New Roman" w:hAnsi="Times New Roman" w:cs="Times New Roman"/>
          <w:sz w:val="28"/>
          <w:szCs w:val="28"/>
        </w:rPr>
        <w:sectPr w:rsidR="00C902A7" w:rsidRPr="00AB0A0F" w:rsidSect="006E42B5">
          <w:pgSz w:w="11900" w:h="16838"/>
          <w:pgMar w:top="1138" w:right="560" w:bottom="676" w:left="1134" w:header="0" w:footer="0" w:gutter="0"/>
          <w:cols w:space="0"/>
          <w:docGrid w:linePitch="360"/>
        </w:sectPr>
      </w:pPr>
      <w:bookmarkStart w:id="4" w:name="page6"/>
      <w:bookmarkEnd w:id="4"/>
      <w:r w:rsidRPr="00AB0A0F">
        <w:rPr>
          <w:rFonts w:ascii="Times New Roman" w:eastAsia="Times New Roman" w:hAnsi="Times New Roman" w:cs="Times New Roman"/>
          <w:sz w:val="28"/>
          <w:szCs w:val="28"/>
        </w:rPr>
        <w:t>2.3. Трудовой договор с работником, как правило, закл</w:t>
      </w:r>
      <w:r w:rsidR="004B6F9D" w:rsidRPr="00AB0A0F">
        <w:rPr>
          <w:rFonts w:ascii="Times New Roman" w:eastAsia="Times New Roman" w:hAnsi="Times New Roman" w:cs="Times New Roman"/>
          <w:sz w:val="28"/>
          <w:szCs w:val="28"/>
        </w:rPr>
        <w:t>ючается на неопределенный срок.</w:t>
      </w:r>
    </w:p>
    <w:p w14:paraId="6D659A36" w14:textId="77777777" w:rsidR="00C902A7" w:rsidRDefault="00C902A7" w:rsidP="00725C71">
      <w:pPr>
        <w:tabs>
          <w:tab w:val="left" w:pos="112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 Срочный трудовой договор может заключаться по инициативе работодателя либо работника только в случаях, предусмотренных ст.</w:t>
      </w:r>
      <w:r w:rsidR="002B43B1">
        <w:rPr>
          <w:rFonts w:ascii="Times New Roman" w:eastAsia="Times New Roman" w:hAnsi="Times New Roman" w:cs="Times New Roman"/>
          <w:sz w:val="28"/>
          <w:szCs w:val="28"/>
        </w:rPr>
        <w:t>58 и</w:t>
      </w:r>
      <w:r w:rsidRPr="00AB0A0F">
        <w:rPr>
          <w:rFonts w:ascii="Times New Roman" w:eastAsia="Times New Roman" w:hAnsi="Times New Roman" w:cs="Times New Roman"/>
          <w:sz w:val="28"/>
          <w:szCs w:val="28"/>
        </w:rPr>
        <w:t xml:space="preserve"> 59 </w:t>
      </w:r>
      <w:r w:rsidR="002B43B1" w:rsidRPr="00733484">
        <w:rPr>
          <w:rFonts w:ascii="Times New Roman" w:eastAsia="Times New Roman" w:hAnsi="Times New Roman" w:cs="Times New Roman"/>
          <w:sz w:val="28"/>
          <w:szCs w:val="28"/>
        </w:rPr>
        <w:t>Трудового кодекса Российской Федерации</w:t>
      </w:r>
      <w:r w:rsidR="002B43B1" w:rsidRPr="00AB0A0F">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6DDA0ACB" w14:textId="360AB938" w:rsidR="00BE7DDE" w:rsidRPr="00BE7DDE" w:rsidRDefault="00BE7DDE" w:rsidP="00BE7DDE">
      <w:pPr>
        <w:jc w:val="both"/>
        <w:rPr>
          <w:rFonts w:ascii="Times New Roman" w:hAnsi="Times New Roman" w:cs="Times New Roman"/>
          <w:sz w:val="28"/>
          <w:szCs w:val="28"/>
        </w:rPr>
      </w:pPr>
      <w:r>
        <w:rPr>
          <w:rFonts w:ascii="Times New Roman" w:hAnsi="Times New Roman" w:cs="Times New Roman"/>
          <w:sz w:val="24"/>
          <w:szCs w:val="24"/>
        </w:rPr>
        <w:t>2.4.1.</w:t>
      </w:r>
      <w:r w:rsidR="00007CB9">
        <w:rPr>
          <w:rFonts w:ascii="Times New Roman" w:hAnsi="Times New Roman" w:cs="Times New Roman"/>
          <w:sz w:val="24"/>
          <w:szCs w:val="24"/>
        </w:rPr>
        <w:t xml:space="preserve"> </w:t>
      </w:r>
      <w:r w:rsidRPr="00BE7DDE">
        <w:rPr>
          <w:rFonts w:ascii="Times New Roman" w:hAnsi="Times New Roman" w:cs="Times New Roman"/>
          <w:sz w:val="28"/>
          <w:szCs w:val="28"/>
        </w:rPr>
        <w:t>При заключении срочного трудового договора по соглашению сторон учитывается мнение профсоюзного комитета учреждения в отношении:</w:t>
      </w:r>
    </w:p>
    <w:p w14:paraId="60DCED47" w14:textId="77777777" w:rsidR="00BE7DDE" w:rsidRPr="00BE7DDE" w:rsidRDefault="00BE7DDE" w:rsidP="00BC2C8C">
      <w:pPr>
        <w:pStyle w:val="a7"/>
        <w:numPr>
          <w:ilvl w:val="0"/>
          <w:numId w:val="23"/>
        </w:numPr>
        <w:contextualSpacing/>
        <w:jc w:val="both"/>
        <w:rPr>
          <w:rFonts w:ascii="Times New Roman" w:hAnsi="Times New Roman" w:cs="Times New Roman"/>
          <w:sz w:val="28"/>
          <w:szCs w:val="28"/>
        </w:rPr>
      </w:pPr>
      <w:r w:rsidRPr="00BE7DDE">
        <w:rPr>
          <w:rFonts w:ascii="Times New Roman" w:hAnsi="Times New Roman" w:cs="Times New Roman"/>
          <w:sz w:val="28"/>
          <w:szCs w:val="28"/>
        </w:rPr>
        <w:t>лиц, получающих образование по очной форме обучения;</w:t>
      </w:r>
    </w:p>
    <w:p w14:paraId="1687AD6A" w14:textId="77777777" w:rsidR="00BE7DDE" w:rsidRPr="00BE7DDE" w:rsidRDefault="00BE7DDE" w:rsidP="00BC2C8C">
      <w:pPr>
        <w:pStyle w:val="a7"/>
        <w:numPr>
          <w:ilvl w:val="0"/>
          <w:numId w:val="23"/>
        </w:numPr>
        <w:contextualSpacing/>
        <w:jc w:val="both"/>
        <w:rPr>
          <w:rFonts w:ascii="Times New Roman" w:hAnsi="Times New Roman" w:cs="Times New Roman"/>
          <w:sz w:val="28"/>
          <w:szCs w:val="28"/>
        </w:rPr>
      </w:pPr>
      <w:r w:rsidRPr="00BE7DDE">
        <w:rPr>
          <w:rFonts w:ascii="Times New Roman" w:hAnsi="Times New Roman" w:cs="Times New Roman"/>
          <w:sz w:val="28"/>
          <w:szCs w:val="28"/>
        </w:rPr>
        <w:t>лиц, работающих в данной организации по совместительству;</w:t>
      </w:r>
    </w:p>
    <w:p w14:paraId="6E146F35" w14:textId="77777777" w:rsidR="00BE7DDE" w:rsidRPr="00BE7DDE" w:rsidRDefault="00BE7DDE" w:rsidP="00BC2C8C">
      <w:pPr>
        <w:pStyle w:val="a7"/>
        <w:numPr>
          <w:ilvl w:val="0"/>
          <w:numId w:val="23"/>
        </w:numPr>
        <w:contextualSpacing/>
        <w:jc w:val="both"/>
        <w:rPr>
          <w:rFonts w:ascii="Times New Roman" w:hAnsi="Times New Roman" w:cs="Times New Roman"/>
          <w:sz w:val="28"/>
          <w:szCs w:val="28"/>
        </w:rPr>
      </w:pPr>
      <w:r w:rsidRPr="00BE7DDE">
        <w:rPr>
          <w:rFonts w:ascii="Times New Roman" w:hAnsi="Times New Roman" w:cs="Times New Roman"/>
          <w:sz w:val="28"/>
          <w:szCs w:val="28"/>
        </w:rPr>
        <w:t>лиц, являющихся пенсионерами по возрасту, а также с лиц,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sidR="00B13EFB">
        <w:rPr>
          <w:rFonts w:ascii="Times New Roman" w:hAnsi="Times New Roman" w:cs="Times New Roman"/>
          <w:sz w:val="28"/>
          <w:szCs w:val="28"/>
        </w:rPr>
        <w:t>.</w:t>
      </w:r>
    </w:p>
    <w:p w14:paraId="20FB2AD5" w14:textId="6234626C" w:rsidR="00C902A7" w:rsidRDefault="00C902A7" w:rsidP="00725C71">
      <w:pPr>
        <w:tabs>
          <w:tab w:val="left" w:pos="112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2.5. При   заключении   трудового   </w:t>
      </w:r>
      <w:r w:rsidR="00007CB9" w:rsidRPr="00AB0A0F">
        <w:rPr>
          <w:rFonts w:ascii="Times New Roman" w:eastAsia="Times New Roman" w:hAnsi="Times New Roman" w:cs="Times New Roman"/>
          <w:sz w:val="28"/>
          <w:szCs w:val="28"/>
        </w:rPr>
        <w:t>договора по</w:t>
      </w:r>
      <w:r w:rsidRPr="00AB0A0F">
        <w:rPr>
          <w:rFonts w:ascii="Times New Roman" w:eastAsia="Times New Roman" w:hAnsi="Times New Roman" w:cs="Times New Roman"/>
          <w:sz w:val="28"/>
          <w:szCs w:val="28"/>
        </w:rPr>
        <w:t xml:space="preserve"> соглашению   сторон </w:t>
      </w:r>
      <w:r w:rsidR="005F53DA">
        <w:rPr>
          <w:rFonts w:ascii="Times New Roman" w:eastAsia="Times New Roman" w:hAnsi="Times New Roman" w:cs="Times New Roman"/>
          <w:sz w:val="28"/>
          <w:szCs w:val="28"/>
        </w:rPr>
        <w:t xml:space="preserve">может быть </w:t>
      </w:r>
      <w:r w:rsidR="00007CB9" w:rsidRPr="00AB0A0F">
        <w:rPr>
          <w:rFonts w:ascii="Times New Roman" w:eastAsia="Times New Roman" w:hAnsi="Times New Roman" w:cs="Times New Roman"/>
          <w:sz w:val="28"/>
          <w:szCs w:val="28"/>
        </w:rPr>
        <w:t>предусмотрено условие об испытании работника</w:t>
      </w:r>
      <w:r w:rsidRPr="00AB0A0F">
        <w:rPr>
          <w:rFonts w:ascii="Times New Roman" w:eastAsia="Times New Roman" w:hAnsi="Times New Roman" w:cs="Times New Roman"/>
          <w:sz w:val="28"/>
          <w:szCs w:val="28"/>
        </w:rPr>
        <w:t xml:space="preserve"> в </w:t>
      </w:r>
      <w:r w:rsidR="00007CB9" w:rsidRPr="00AB0A0F">
        <w:rPr>
          <w:rFonts w:ascii="Times New Roman" w:eastAsia="Times New Roman" w:hAnsi="Times New Roman" w:cs="Times New Roman"/>
          <w:sz w:val="28"/>
          <w:szCs w:val="28"/>
        </w:rPr>
        <w:t>целях проверки его</w:t>
      </w:r>
      <w:r w:rsidRPr="00AB0A0F">
        <w:rPr>
          <w:rFonts w:ascii="Times New Roman" w:eastAsia="Times New Roman" w:hAnsi="Times New Roman" w:cs="Times New Roman"/>
          <w:sz w:val="28"/>
          <w:szCs w:val="28"/>
        </w:rPr>
        <w:t xml:space="preserve"> соответствия получаемой работе. Условие об испытании</w:t>
      </w:r>
      <w:r w:rsidR="0000794F">
        <w:rPr>
          <w:rFonts w:ascii="Times New Roman" w:eastAsia="Times New Roman" w:hAnsi="Times New Roman" w:cs="Times New Roman"/>
          <w:sz w:val="28"/>
          <w:szCs w:val="28"/>
        </w:rPr>
        <w:t xml:space="preserve"> может быть</w:t>
      </w:r>
      <w:r w:rsidRPr="00AB0A0F">
        <w:rPr>
          <w:rFonts w:ascii="Times New Roman" w:eastAsia="Times New Roman" w:hAnsi="Times New Roman" w:cs="Times New Roman"/>
          <w:sz w:val="28"/>
          <w:szCs w:val="28"/>
        </w:rPr>
        <w:t xml:space="preserve"> включено в трудовой договор и оформлено в виде дополнительного соглашения до начала </w:t>
      </w:r>
      <w:r w:rsidRPr="00AB0A0F">
        <w:rPr>
          <w:rFonts w:ascii="Times New Roman" w:eastAsia="Times New Roman" w:hAnsi="Times New Roman" w:cs="Times New Roman"/>
          <w:sz w:val="28"/>
          <w:szCs w:val="28"/>
        </w:rPr>
        <w:lastRenderedPageBreak/>
        <w:t xml:space="preserve">работы. </w:t>
      </w:r>
      <w:r w:rsidR="00EC1C95" w:rsidRPr="00EC1C95">
        <w:rPr>
          <w:rFonts w:ascii="Times New Roman" w:eastAsia="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w:t>
      </w:r>
      <w:r w:rsidR="00EC1C95" w:rsidRPr="0073348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 период испытания на работника распространяется все нормативные документы и локальные акты учреждения.</w:t>
      </w:r>
    </w:p>
    <w:p w14:paraId="5EA6FA7B" w14:textId="77777777" w:rsidR="00AC6ABC" w:rsidRPr="00AC6ABC" w:rsidRDefault="00AC6ABC" w:rsidP="00AC6ABC">
      <w:pPr>
        <w:jc w:val="both"/>
        <w:rPr>
          <w:rFonts w:ascii="Times New Roman" w:hAnsi="Times New Roman" w:cs="Times New Roman"/>
          <w:sz w:val="28"/>
          <w:szCs w:val="28"/>
        </w:rPr>
      </w:pPr>
      <w:r w:rsidRPr="00AB0A0F">
        <w:rPr>
          <w:rFonts w:ascii="Times New Roman" w:eastAsia="Times New Roman" w:hAnsi="Times New Roman" w:cs="Times New Roman"/>
          <w:sz w:val="28"/>
          <w:szCs w:val="28"/>
        </w:rPr>
        <w:t>2.5.</w:t>
      </w:r>
      <w:r>
        <w:rPr>
          <w:rFonts w:ascii="Times New Roman" w:eastAsia="Times New Roman" w:hAnsi="Times New Roman" w:cs="Times New Roman"/>
          <w:sz w:val="28"/>
          <w:szCs w:val="28"/>
        </w:rPr>
        <w:t>1.</w:t>
      </w:r>
      <w:r>
        <w:rPr>
          <w:rFonts w:ascii="Times New Roman" w:hAnsi="Times New Roman" w:cs="Times New Roman"/>
          <w:sz w:val="24"/>
          <w:szCs w:val="24"/>
        </w:rPr>
        <w:t xml:space="preserve"> </w:t>
      </w:r>
      <w:r w:rsidRPr="00AC6ABC">
        <w:rPr>
          <w:rFonts w:ascii="Times New Roman" w:hAnsi="Times New Roman" w:cs="Times New Roman"/>
          <w:sz w:val="28"/>
          <w:szCs w:val="28"/>
        </w:rPr>
        <w:t>Испытание при приеме на работу не устанавливается для (</w:t>
      </w:r>
      <w:r w:rsidRPr="00AC6ABC">
        <w:rPr>
          <w:rFonts w:ascii="Times New Roman" w:hAnsi="Times New Roman" w:cs="Times New Roman"/>
          <w:i/>
          <w:sz w:val="28"/>
          <w:szCs w:val="28"/>
        </w:rPr>
        <w:t>ст. 70 ТК РФ</w:t>
      </w:r>
      <w:r w:rsidRPr="00AC6ABC">
        <w:rPr>
          <w:rFonts w:ascii="Times New Roman" w:hAnsi="Times New Roman" w:cs="Times New Roman"/>
          <w:sz w:val="28"/>
          <w:szCs w:val="28"/>
        </w:rPr>
        <w:t>):</w:t>
      </w:r>
    </w:p>
    <w:p w14:paraId="46E41700"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7533E6E"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беременных женщин и женщин, имеющих детей в возрасте до полутора лет;</w:t>
      </w:r>
    </w:p>
    <w:p w14:paraId="0F8EDD3A"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не достигших возраста восемнадцати лет;</w:t>
      </w:r>
    </w:p>
    <w:p w14:paraId="76C9B6AF"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337255C1"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избранных на выборную должность на оплачиваемую работу;</w:t>
      </w:r>
    </w:p>
    <w:p w14:paraId="4450A275"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64753812" w14:textId="77777777" w:rsidR="00AC6ABC" w:rsidRPr="00AC6ABC" w:rsidRDefault="00AC6ABC" w:rsidP="00BC2C8C">
      <w:pPr>
        <w:pStyle w:val="a7"/>
        <w:numPr>
          <w:ilvl w:val="0"/>
          <w:numId w:val="24"/>
        </w:numPr>
        <w:ind w:left="709" w:hanging="283"/>
        <w:contextualSpacing/>
        <w:jc w:val="both"/>
        <w:rPr>
          <w:rFonts w:ascii="Times New Roman" w:hAnsi="Times New Roman" w:cs="Times New Roman"/>
          <w:sz w:val="28"/>
          <w:szCs w:val="28"/>
        </w:rPr>
      </w:pPr>
      <w:r w:rsidRPr="00AC6ABC">
        <w:rPr>
          <w:rFonts w:ascii="Times New Roman" w:hAnsi="Times New Roman" w:cs="Times New Roman"/>
          <w:sz w:val="28"/>
          <w:szCs w:val="28"/>
        </w:rPr>
        <w:t>лиц, заключающих трудовой договор на срок до двух месяцев</w:t>
      </w:r>
      <w:r>
        <w:rPr>
          <w:rFonts w:ascii="Times New Roman" w:hAnsi="Times New Roman" w:cs="Times New Roman"/>
          <w:sz w:val="28"/>
          <w:szCs w:val="28"/>
        </w:rPr>
        <w:t>.</w:t>
      </w:r>
    </w:p>
    <w:p w14:paraId="7FF4F502" w14:textId="77777777" w:rsidR="00C902A7" w:rsidRDefault="00C902A7" w:rsidP="00725C71">
      <w:pPr>
        <w:tabs>
          <w:tab w:val="left" w:pos="93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w:t>
      </w:r>
      <w:r w:rsidR="004B6F9D" w:rsidRPr="00AB0A0F">
        <w:rPr>
          <w:rFonts w:ascii="Times New Roman" w:eastAsia="Times New Roman" w:hAnsi="Times New Roman" w:cs="Times New Roman"/>
          <w:sz w:val="28"/>
          <w:szCs w:val="28"/>
        </w:rPr>
        <w:t>е на работу не устанавливается.</w:t>
      </w:r>
    </w:p>
    <w:p w14:paraId="73685232" w14:textId="77777777" w:rsidR="00881779" w:rsidRDefault="00881779" w:rsidP="00725C71">
      <w:pPr>
        <w:tabs>
          <w:tab w:val="left" w:pos="932"/>
        </w:tabs>
        <w:jc w:val="both"/>
        <w:rPr>
          <w:rFonts w:ascii="Times New Roman" w:hAnsi="Times New Roman" w:cs="Times New Roman"/>
          <w:sz w:val="28"/>
          <w:szCs w:val="28"/>
        </w:rPr>
      </w:pPr>
      <w:r>
        <w:rPr>
          <w:rFonts w:ascii="Times New Roman" w:hAnsi="Times New Roman" w:cs="Times New Roman"/>
          <w:sz w:val="28"/>
          <w:szCs w:val="28"/>
        </w:rPr>
        <w:t>2.</w:t>
      </w:r>
      <w:r w:rsidR="00CF1523">
        <w:rPr>
          <w:rFonts w:ascii="Times New Roman" w:hAnsi="Times New Roman" w:cs="Times New Roman"/>
          <w:sz w:val="28"/>
          <w:szCs w:val="28"/>
        </w:rPr>
        <w:t>6</w:t>
      </w:r>
      <w:r>
        <w:rPr>
          <w:rFonts w:ascii="Times New Roman" w:hAnsi="Times New Roman" w:cs="Times New Roman"/>
          <w:sz w:val="28"/>
          <w:szCs w:val="28"/>
        </w:rPr>
        <w:t>.1.</w:t>
      </w:r>
      <w:r w:rsidRPr="00881779">
        <w:rPr>
          <w:rFonts w:ascii="Times New Roman" w:hAnsi="Times New Roman" w:cs="Times New Roman"/>
          <w:sz w:val="28"/>
          <w:szCs w:val="28"/>
        </w:rPr>
        <w:t xml:space="preserve">При приеме на работу Руководитель обязуется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содержащими в том числе квалификационные характеристики должностей работников образования, в которых предусматриваются наименования должностей, должностные обязанности работников, требования к знаниям, профессиональной подготовке и </w:t>
      </w:r>
      <w:r w:rsidRPr="00185C2C">
        <w:rPr>
          <w:rFonts w:ascii="Times New Roman" w:hAnsi="Times New Roman" w:cs="Times New Roman"/>
          <w:sz w:val="28"/>
          <w:szCs w:val="28"/>
        </w:rPr>
        <w:t>уровню квалификации, необходимые для осуществления соответствующей профессиональной деятельности.</w:t>
      </w:r>
    </w:p>
    <w:p w14:paraId="04264DC4" w14:textId="32F81FD0" w:rsidR="00CF1523" w:rsidRPr="00EC7592" w:rsidRDefault="00CF1523" w:rsidP="00CF1523">
      <w:pPr>
        <w:shd w:val="clear" w:color="auto" w:fill="FFFFFF"/>
        <w:jc w:val="both"/>
        <w:rPr>
          <w:rFonts w:ascii="Times New Roman" w:eastAsia="Times New Roman" w:hAnsi="Times New Roman" w:cs="Times New Roman"/>
          <w:color w:val="111111"/>
          <w:sz w:val="28"/>
          <w:szCs w:val="28"/>
        </w:rPr>
      </w:pPr>
      <w:r>
        <w:rPr>
          <w:rFonts w:ascii="Times New Roman" w:hAnsi="Times New Roman" w:cs="Times New Roman"/>
          <w:sz w:val="28"/>
          <w:szCs w:val="28"/>
        </w:rPr>
        <w:t>2.6.</w:t>
      </w:r>
      <w:r w:rsidR="005B6E05">
        <w:rPr>
          <w:rFonts w:ascii="Times New Roman" w:hAnsi="Times New Roman" w:cs="Times New Roman"/>
          <w:sz w:val="28"/>
          <w:szCs w:val="28"/>
        </w:rPr>
        <w:t>2.</w:t>
      </w:r>
      <w:r w:rsidR="005B6E05" w:rsidRPr="00EC7592">
        <w:rPr>
          <w:rFonts w:ascii="Times New Roman" w:eastAsia="Times New Roman" w:hAnsi="Times New Roman" w:cs="Times New Roman"/>
          <w:color w:val="111111"/>
          <w:sz w:val="28"/>
          <w:szCs w:val="28"/>
        </w:rPr>
        <w:t xml:space="preserve"> При</w:t>
      </w:r>
      <w:r w:rsidRPr="00EC7592">
        <w:rPr>
          <w:rFonts w:ascii="Times New Roman" w:eastAsia="Times New Roman" w:hAnsi="Times New Roman" w:cs="Times New Roman"/>
          <w:color w:val="111111"/>
          <w:sz w:val="28"/>
          <w:szCs w:val="28"/>
        </w:rPr>
        <w:t xml:space="preserve"> приеме на работу работник обязан предъявить трудовую книжку или сведения о трудовой деятельности, за исключением случаев, когда трудовой договор заключается впервые.</w:t>
      </w:r>
    </w:p>
    <w:p w14:paraId="4C820695" w14:textId="77777777" w:rsidR="00C902A7" w:rsidRPr="00AB0A0F" w:rsidRDefault="00C902A7" w:rsidP="00725C71">
      <w:pPr>
        <w:tabs>
          <w:tab w:val="left" w:pos="100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2.7. В трудовом договоре оговариваются обязательные условия трудового договора, предусмот</w:t>
      </w:r>
      <w:r w:rsidR="00185C2C">
        <w:rPr>
          <w:rFonts w:ascii="Times New Roman" w:eastAsia="Times New Roman" w:hAnsi="Times New Roman" w:cs="Times New Roman"/>
          <w:sz w:val="28"/>
          <w:szCs w:val="28"/>
        </w:rPr>
        <w:t>ренные ст.</w:t>
      </w:r>
      <w:r w:rsidRPr="00AB0A0F">
        <w:rPr>
          <w:rFonts w:ascii="Times New Roman" w:eastAsia="Times New Roman" w:hAnsi="Times New Roman" w:cs="Times New Roman"/>
          <w:sz w:val="28"/>
          <w:szCs w:val="28"/>
        </w:rPr>
        <w:t>57 ТК РФ, в том числе режим и продолжительность рабочего времени, оплата труда, порядок предоставления и продолжительность отпуска, льготы и компенсации и др.</w:t>
      </w:r>
    </w:p>
    <w:p w14:paraId="33436CAE" w14:textId="77777777" w:rsidR="00C902A7" w:rsidRPr="00AB0A0F" w:rsidRDefault="00C902A7" w:rsidP="00725C71">
      <w:pPr>
        <w:tabs>
          <w:tab w:val="left" w:pos="106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14:paraId="3CAD0DED" w14:textId="77777777" w:rsidR="00C902A7" w:rsidRPr="00AB0A0F" w:rsidRDefault="00C902A7" w:rsidP="00725C71">
      <w:pPr>
        <w:tabs>
          <w:tab w:val="left" w:pos="136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w:t>
      </w:r>
      <w:r w:rsidRPr="00AB0A0F">
        <w:rPr>
          <w:rFonts w:ascii="Times New Roman" w:eastAsia="Times New Roman" w:hAnsi="Times New Roman" w:cs="Times New Roman"/>
          <w:sz w:val="28"/>
          <w:szCs w:val="28"/>
        </w:rPr>
        <w:lastRenderedPageBreak/>
        <w:t>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14:paraId="55FC1836"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4339A4A9" w14:textId="77777777" w:rsidR="00C902A7" w:rsidRPr="00AB0A0F" w:rsidRDefault="00C902A7" w:rsidP="00725C71">
      <w:pPr>
        <w:pStyle w:val="12"/>
        <w:jc w:val="both"/>
        <w:rPr>
          <w:rFonts w:ascii="Times New Roman" w:hAnsi="Times New Roman"/>
          <w:sz w:val="28"/>
          <w:szCs w:val="28"/>
        </w:rPr>
      </w:pPr>
      <w:r w:rsidRPr="00AB0A0F">
        <w:rPr>
          <w:rFonts w:ascii="Times New Roman" w:hAnsi="Times New Roman"/>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156EC775" w14:textId="77777777" w:rsidR="00C902A7" w:rsidRPr="00AB0A0F" w:rsidRDefault="00C902A7" w:rsidP="00725C71">
      <w:pPr>
        <w:pStyle w:val="12"/>
        <w:jc w:val="both"/>
        <w:rPr>
          <w:rFonts w:ascii="Times New Roman" w:hAnsi="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p>
    <w:p w14:paraId="55E681BC" w14:textId="77777777" w:rsidR="00C902A7" w:rsidRPr="00AB0A0F" w:rsidRDefault="00C902A7" w:rsidP="00725C71">
      <w:pPr>
        <w:tabs>
          <w:tab w:val="left" w:pos="1016"/>
        </w:tabs>
        <w:jc w:val="both"/>
        <w:rPr>
          <w:rFonts w:ascii="Times New Roman" w:eastAsia="Times New Roman" w:hAnsi="Times New Roman" w:cs="Times New Roman"/>
          <w:sz w:val="28"/>
          <w:szCs w:val="28"/>
        </w:rPr>
      </w:pPr>
      <w:bookmarkStart w:id="5" w:name="page7"/>
      <w:bookmarkStart w:id="6" w:name="page8"/>
      <w:bookmarkEnd w:id="5"/>
      <w:bookmarkEnd w:id="6"/>
      <w:r w:rsidRPr="00AB0A0F">
        <w:rPr>
          <w:rFonts w:ascii="Times New Roman" w:eastAsia="Times New Roman" w:hAnsi="Times New Roman" w:cs="Times New Roman"/>
          <w:sz w:val="28"/>
          <w:szCs w:val="28"/>
        </w:rPr>
        <w:t xml:space="preserve"> 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14:paraId="070BE5E9" w14:textId="77777777" w:rsidR="00C902A7" w:rsidRPr="00AB0A0F" w:rsidRDefault="00C902A7" w:rsidP="00725C71">
      <w:pPr>
        <w:tabs>
          <w:tab w:val="left" w:pos="102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E7FE299" w14:textId="77777777" w:rsidR="00C902A7" w:rsidRPr="00AB0A0F" w:rsidRDefault="00C902A7" w:rsidP="00725C71">
      <w:pPr>
        <w:tabs>
          <w:tab w:val="left" w:pos="567"/>
          <w:tab w:val="left" w:pos="99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14:paraId="3B25084F" w14:textId="77777777" w:rsidR="00C902A7" w:rsidRPr="00AB0A0F" w:rsidRDefault="00C902A7" w:rsidP="00725C71">
      <w:pPr>
        <w:tabs>
          <w:tab w:val="left" w:pos="567"/>
          <w:tab w:val="left" w:pos="115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14:paraId="16BC9AF0" w14:textId="77777777" w:rsidR="00C902A7" w:rsidRPr="00AB0A0F" w:rsidRDefault="00C902A7" w:rsidP="00725C71">
      <w:pPr>
        <w:tabs>
          <w:tab w:val="left" w:pos="567"/>
          <w:tab w:val="left" w:pos="99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2.16. Условия трудового договора могут быть изменены только по соглашению сторон и в письменной форме (ст.57 ТК РФ).</w:t>
      </w:r>
    </w:p>
    <w:p w14:paraId="5C90B3AA" w14:textId="77777777" w:rsidR="00C902A7" w:rsidRPr="00AB0A0F" w:rsidRDefault="00C902A7" w:rsidP="00725C71">
      <w:pPr>
        <w:tabs>
          <w:tab w:val="left" w:pos="567"/>
          <w:tab w:val="left" w:pos="102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14:paraId="36496FBA" w14:textId="77777777" w:rsidR="00C902A7" w:rsidRPr="00AB0A0F" w:rsidRDefault="00C902A7" w:rsidP="00725C71">
      <w:pPr>
        <w:tabs>
          <w:tab w:val="left" w:pos="567"/>
          <w:tab w:val="left" w:pos="10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14:paraId="3A500CC9" w14:textId="77777777" w:rsidR="00C902A7" w:rsidRPr="00AB0A0F" w:rsidRDefault="00C902A7" w:rsidP="00BC2C8C">
      <w:pPr>
        <w:pStyle w:val="a7"/>
        <w:numPr>
          <w:ilvl w:val="0"/>
          <w:numId w:val="19"/>
        </w:numPr>
        <w:tabs>
          <w:tab w:val="left" w:pos="567"/>
          <w:tab w:val="left" w:pos="1009"/>
        </w:tabs>
        <w:ind w:left="426"/>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взаимному согласию сторон;</w:t>
      </w:r>
    </w:p>
    <w:p w14:paraId="2C07492C" w14:textId="77777777" w:rsidR="00C902A7" w:rsidRPr="00AB0A0F" w:rsidRDefault="00C902A7" w:rsidP="00BC2C8C">
      <w:pPr>
        <w:pStyle w:val="a7"/>
        <w:numPr>
          <w:ilvl w:val="0"/>
          <w:numId w:val="19"/>
        </w:numPr>
        <w:tabs>
          <w:tab w:val="left" w:pos="567"/>
          <w:tab w:val="left" w:pos="1009"/>
        </w:tabs>
        <w:ind w:left="426"/>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инициативе работодателя в случаях:</w:t>
      </w:r>
    </w:p>
    <w:p w14:paraId="2E8EE1C5" w14:textId="77777777" w:rsidR="00C902A7" w:rsidRPr="00AB0A0F" w:rsidRDefault="00C902A7" w:rsidP="00BC2C8C">
      <w:pPr>
        <w:pStyle w:val="a7"/>
        <w:numPr>
          <w:ilvl w:val="0"/>
          <w:numId w:val="19"/>
        </w:numPr>
        <w:tabs>
          <w:tab w:val="left" w:pos="441"/>
          <w:tab w:val="left" w:pos="567"/>
          <w:tab w:val="left" w:pos="851"/>
        </w:tabs>
        <w:ind w:left="426"/>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сокращения количества групп;</w:t>
      </w:r>
    </w:p>
    <w:p w14:paraId="3A7812AA" w14:textId="77777777" w:rsidR="00C902A7" w:rsidRPr="00AB0A0F" w:rsidRDefault="00C902A7" w:rsidP="00BC2C8C">
      <w:pPr>
        <w:pStyle w:val="a7"/>
        <w:numPr>
          <w:ilvl w:val="0"/>
          <w:numId w:val="19"/>
        </w:numPr>
        <w:tabs>
          <w:tab w:val="left" w:pos="361"/>
          <w:tab w:val="left" w:pos="567"/>
          <w:tab w:val="left" w:pos="851"/>
        </w:tabs>
        <w:ind w:left="426"/>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временного увеличения объема работ в связи с производственной </w:t>
      </w:r>
    </w:p>
    <w:p w14:paraId="2B70E444" w14:textId="77777777" w:rsidR="00C902A7" w:rsidRPr="00AB0A0F" w:rsidRDefault="00C902A7" w:rsidP="00725C71">
      <w:pPr>
        <w:tabs>
          <w:tab w:val="left" w:pos="361"/>
          <w:tab w:val="left" w:pos="567"/>
          <w:tab w:val="left" w:pos="85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14:paraId="24F1DCBF" w14:textId="77777777" w:rsidR="00C902A7" w:rsidRPr="00AB0A0F" w:rsidRDefault="00C902A7" w:rsidP="00BC2C8C">
      <w:pPr>
        <w:pStyle w:val="a7"/>
        <w:numPr>
          <w:ilvl w:val="0"/>
          <w:numId w:val="7"/>
        </w:numPr>
        <w:tabs>
          <w:tab w:val="left" w:pos="567"/>
          <w:tab w:val="left" w:pos="851"/>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6DAE4F45" w14:textId="77777777" w:rsidR="00C902A7" w:rsidRPr="00AB0A0F" w:rsidRDefault="00C902A7" w:rsidP="00BC2C8C">
      <w:pPr>
        <w:pStyle w:val="a7"/>
        <w:numPr>
          <w:ilvl w:val="0"/>
          <w:numId w:val="7"/>
        </w:numPr>
        <w:tabs>
          <w:tab w:val="left" w:pos="361"/>
          <w:tab w:val="left" w:pos="567"/>
          <w:tab w:val="left" w:pos="851"/>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восстановления на работе работника, ранее выполнявшего эту работу;</w:t>
      </w:r>
    </w:p>
    <w:p w14:paraId="5323F9A2" w14:textId="77777777" w:rsidR="00C902A7" w:rsidRPr="00AB0A0F" w:rsidRDefault="00C902A7" w:rsidP="00BC2C8C">
      <w:pPr>
        <w:pStyle w:val="a7"/>
        <w:numPr>
          <w:ilvl w:val="0"/>
          <w:numId w:val="7"/>
        </w:numPr>
        <w:tabs>
          <w:tab w:val="left" w:pos="361"/>
          <w:tab w:val="left" w:pos="567"/>
          <w:tab w:val="left" w:pos="851"/>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262CA787" w14:textId="77777777" w:rsidR="00C902A7" w:rsidRPr="00AB0A0F" w:rsidRDefault="00C902A7" w:rsidP="00725C71">
      <w:pPr>
        <w:tabs>
          <w:tab w:val="left" w:pos="567"/>
        </w:tabs>
        <w:ind w:left="1"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14:paraId="1A239A32" w14:textId="77777777" w:rsidR="00C902A7" w:rsidRDefault="00C902A7" w:rsidP="00725C71">
      <w:pPr>
        <w:tabs>
          <w:tab w:val="left" w:pos="119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2.19.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14:paraId="62DF33D3" w14:textId="77777777" w:rsidR="00696176" w:rsidRPr="00696176" w:rsidRDefault="00696176" w:rsidP="00696176">
      <w:pPr>
        <w:jc w:val="both"/>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t>2.19</w:t>
      </w:r>
      <w:r>
        <w:rPr>
          <w:rFonts w:ascii="Times New Roman" w:eastAsia="Times New Roman" w:hAnsi="Times New Roman" w:cs="Times New Roman"/>
          <w:sz w:val="28"/>
          <w:szCs w:val="28"/>
        </w:rPr>
        <w:t xml:space="preserve">.1. </w:t>
      </w:r>
      <w:r w:rsidRPr="00696176">
        <w:rPr>
          <w:rFonts w:ascii="Times New Roman" w:hAnsi="Times New Roman" w:cs="Times New Roman"/>
          <w:color w:val="000000"/>
          <w:sz w:val="28"/>
          <w:szCs w:val="28"/>
          <w:u w:color="000000"/>
        </w:rPr>
        <w:t xml:space="preserve">Работники в соответствии с </w:t>
      </w:r>
      <w:r w:rsidRPr="00696176">
        <w:rPr>
          <w:rFonts w:ascii="Times New Roman" w:hAnsi="Times New Roman" w:cs="Times New Roman"/>
          <w:sz w:val="28"/>
          <w:szCs w:val="28"/>
          <w:u w:color="000000"/>
        </w:rPr>
        <w:t xml:space="preserve"> </w:t>
      </w:r>
      <w:hyperlink r:id="rId12" w:anchor="/document/75015881/paragraph/1/doclist/12140/showentries/0/highlight/%D0%9E%D0%A2%208%20%D0%94%D0%95%D0%9A%D0%90%D0%91%D0%A0%D0%AF%202020%20%D0%93.%20N%20407-%D0%A4%D0%97:2" w:history="1">
        <w:r w:rsidRPr="00696176">
          <w:rPr>
            <w:rStyle w:val="affffc"/>
            <w:rFonts w:ascii="Times New Roman" w:hAnsi="Times New Roman" w:cs="Times New Roman"/>
            <w:sz w:val="28"/>
            <w:szCs w:val="28"/>
            <w:bdr w:val="none" w:sz="0" w:space="0" w:color="auto" w:frame="1"/>
            <w:shd w:val="clear" w:color="auto" w:fill="FFFFFF"/>
          </w:rPr>
          <w:t>Федеральным законом от 8 декабря 2020 г. № 407-ФЗ</w:t>
        </w:r>
      </w:hyperlink>
      <w:r w:rsidRPr="00696176">
        <w:rPr>
          <w:rFonts w:ascii="Times New Roman" w:hAnsi="Times New Roman" w:cs="Times New Roman"/>
          <w:sz w:val="28"/>
          <w:szCs w:val="28"/>
        </w:rPr>
        <w:t xml:space="preserve"> </w:t>
      </w:r>
      <w:r w:rsidRPr="00696176">
        <w:rPr>
          <w:rFonts w:ascii="Times New Roman" w:hAnsi="Times New Roman" w:cs="Times New Roman"/>
          <w:color w:val="000000"/>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14:paraId="27D40051" w14:textId="77777777" w:rsidR="00696176" w:rsidRPr="00696176" w:rsidRDefault="00696176" w:rsidP="00696176">
      <w:pPr>
        <w:jc w:val="both"/>
        <w:textAlignment w:val="center"/>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t>2.19</w:t>
      </w:r>
      <w:r>
        <w:rPr>
          <w:rFonts w:ascii="Times New Roman" w:eastAsia="Times New Roman" w:hAnsi="Times New Roman" w:cs="Times New Roman"/>
          <w:sz w:val="28"/>
          <w:szCs w:val="28"/>
        </w:rPr>
        <w:t xml:space="preserve">.2. </w:t>
      </w:r>
      <w:r w:rsidRPr="00696176">
        <w:rPr>
          <w:rFonts w:ascii="Times New Roman" w:hAnsi="Times New Roman" w:cs="Times New Roman"/>
          <w:color w:val="000000"/>
          <w:sz w:val="28"/>
          <w:szCs w:val="28"/>
          <w:u w:color="000000"/>
        </w:rPr>
        <w:t xml:space="preserve">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Pr="00696176">
        <w:rPr>
          <w:rFonts w:ascii="Times New Roman" w:hAnsi="Times New Roman" w:cs="Times New Roman"/>
          <w:color w:val="333333"/>
          <w:sz w:val="28"/>
          <w:szCs w:val="28"/>
          <w:shd w:val="clear" w:color="auto" w:fill="FFFFFF"/>
        </w:rPr>
        <w:t xml:space="preserve"> При этом </w:t>
      </w:r>
      <w:r w:rsidRPr="00696176">
        <w:rPr>
          <w:rFonts w:ascii="Times New Roman" w:hAnsi="Times New Roman" w:cs="Times New Roman"/>
          <w:sz w:val="28"/>
          <w:szCs w:val="28"/>
          <w:shd w:val="clear" w:color="auto" w:fill="FFFFFF"/>
        </w:rPr>
        <w:t>в 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14:paraId="0B1CF507" w14:textId="77777777" w:rsidR="00696176" w:rsidRPr="00696176" w:rsidRDefault="00696176" w:rsidP="00696176">
      <w:pPr>
        <w:jc w:val="both"/>
        <w:textAlignment w:val="center"/>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t>2.19</w:t>
      </w:r>
      <w:r>
        <w:rPr>
          <w:rFonts w:ascii="Times New Roman" w:eastAsia="Times New Roman" w:hAnsi="Times New Roman" w:cs="Times New Roman"/>
          <w:sz w:val="28"/>
          <w:szCs w:val="28"/>
        </w:rPr>
        <w:t xml:space="preserve">. </w:t>
      </w:r>
      <w:r w:rsidRPr="00696176">
        <w:rPr>
          <w:rFonts w:ascii="Times New Roman" w:hAnsi="Times New Roman" w:cs="Times New Roman"/>
          <w:color w:val="000000"/>
          <w:sz w:val="28"/>
          <w:szCs w:val="28"/>
          <w:u w:color="000000"/>
        </w:rPr>
        <w:t>3.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14:paraId="70F0B999" w14:textId="77777777" w:rsidR="00696176" w:rsidRPr="00696176" w:rsidRDefault="00696176" w:rsidP="00696176">
      <w:pPr>
        <w:jc w:val="both"/>
        <w:textAlignment w:val="center"/>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t>2.19</w:t>
      </w:r>
      <w:r>
        <w:rPr>
          <w:rFonts w:ascii="Times New Roman" w:eastAsia="Times New Roman" w:hAnsi="Times New Roman" w:cs="Times New Roman"/>
          <w:sz w:val="28"/>
          <w:szCs w:val="28"/>
        </w:rPr>
        <w:t xml:space="preserve">.4. </w:t>
      </w:r>
      <w:r w:rsidRPr="00696176">
        <w:rPr>
          <w:rFonts w:ascii="Times New Roman" w:hAnsi="Times New Roman" w:cs="Times New Roman"/>
          <w:color w:val="000000"/>
          <w:sz w:val="28"/>
          <w:szCs w:val="28"/>
          <w:u w:color="000000"/>
        </w:rPr>
        <w:t>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14:paraId="5E0D1B4A" w14:textId="77777777" w:rsidR="00696176" w:rsidRPr="00696176" w:rsidRDefault="00696176" w:rsidP="00696176">
      <w:pPr>
        <w:jc w:val="both"/>
        <w:textAlignment w:val="center"/>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t>2.19</w:t>
      </w:r>
      <w:r>
        <w:rPr>
          <w:rFonts w:ascii="Times New Roman" w:eastAsia="Times New Roman" w:hAnsi="Times New Roman" w:cs="Times New Roman"/>
          <w:sz w:val="28"/>
          <w:szCs w:val="28"/>
        </w:rPr>
        <w:t xml:space="preserve">.5. </w:t>
      </w:r>
      <w:r w:rsidRPr="00696176">
        <w:rPr>
          <w:rFonts w:ascii="Times New Roman" w:hAnsi="Times New Roman" w:cs="Times New Roman"/>
          <w:color w:val="000000"/>
          <w:sz w:val="28"/>
          <w:szCs w:val="28"/>
          <w:u w:color="000000"/>
        </w:rPr>
        <w:t>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14:paraId="37DCD7B3" w14:textId="77777777" w:rsidR="00696176" w:rsidRPr="00696176" w:rsidRDefault="00696176" w:rsidP="00696176">
      <w:pPr>
        <w:jc w:val="both"/>
        <w:textAlignment w:val="center"/>
        <w:rPr>
          <w:rFonts w:ascii="Times New Roman" w:hAnsi="Times New Roman" w:cs="Times New Roman"/>
          <w:color w:val="000000"/>
          <w:sz w:val="28"/>
          <w:szCs w:val="28"/>
          <w:u w:color="000000"/>
        </w:rPr>
      </w:pPr>
      <w:r w:rsidRPr="00AB0A0F">
        <w:rPr>
          <w:rFonts w:ascii="Times New Roman" w:eastAsia="Times New Roman" w:hAnsi="Times New Roman" w:cs="Times New Roman"/>
          <w:sz w:val="28"/>
          <w:szCs w:val="28"/>
        </w:rPr>
        <w:lastRenderedPageBreak/>
        <w:t>2.19</w:t>
      </w:r>
      <w:r>
        <w:rPr>
          <w:rFonts w:ascii="Times New Roman" w:eastAsia="Times New Roman" w:hAnsi="Times New Roman" w:cs="Times New Roman"/>
          <w:sz w:val="28"/>
          <w:szCs w:val="28"/>
        </w:rPr>
        <w:t xml:space="preserve">.6. </w:t>
      </w:r>
      <w:r w:rsidRPr="00696176">
        <w:rPr>
          <w:rFonts w:ascii="Times New Roman" w:hAnsi="Times New Roman" w:cs="Times New Roman"/>
          <w:color w:val="000000"/>
          <w:sz w:val="28"/>
          <w:szCs w:val="28"/>
          <w:u w:color="000000"/>
        </w:rPr>
        <w:t>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14:paraId="2E4BC47F" w14:textId="77777777" w:rsidR="00C902A7" w:rsidRPr="00AB0A0F" w:rsidRDefault="00C902A7" w:rsidP="00725C71">
      <w:pPr>
        <w:tabs>
          <w:tab w:val="left" w:pos="149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2.20.</w:t>
      </w:r>
      <w:r w:rsidR="00185C2C">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Временные переводы, производимые работодателем по производственной необходимости, осуществляются в случае и в порядке, предусмотренном ст.74 ТК РФ.</w:t>
      </w:r>
    </w:p>
    <w:p w14:paraId="2BBE0724" w14:textId="77777777" w:rsidR="00C902A7" w:rsidRPr="00AB0A0F" w:rsidRDefault="00C902A7" w:rsidP="00725C71">
      <w:pPr>
        <w:tabs>
          <w:tab w:val="left" w:pos="114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3424C31A" w14:textId="77777777" w:rsidR="00C902A7" w:rsidRPr="00AB0A0F" w:rsidRDefault="00C902A7" w:rsidP="00725C71">
      <w:pPr>
        <w:tabs>
          <w:tab w:val="left" w:pos="114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2.22. Изменения сведений о сторонах в трудовом договоре оформлять в виде</w:t>
      </w:r>
    </w:p>
    <w:p w14:paraId="015D79D1"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дополнительного соглашения к трудовому договору, которое является неотъемлемой частью заключенного между работником и ра</w:t>
      </w:r>
      <w:r w:rsidR="004B6F9D" w:rsidRPr="00AB0A0F">
        <w:rPr>
          <w:rFonts w:ascii="Times New Roman" w:eastAsia="Times New Roman" w:hAnsi="Times New Roman" w:cs="Times New Roman"/>
          <w:sz w:val="28"/>
          <w:szCs w:val="28"/>
        </w:rPr>
        <w:t>ботодателем трудового договора.</w:t>
      </w:r>
    </w:p>
    <w:p w14:paraId="7A16F155"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2.23. Изменение определенных сторонами условий трудового договора, в том числе перевод на другую работу, производить только в соответствии с тре</w:t>
      </w:r>
      <w:r w:rsidR="004B6F9D" w:rsidRPr="00AB0A0F">
        <w:rPr>
          <w:rFonts w:ascii="Times New Roman" w:eastAsia="Times New Roman" w:hAnsi="Times New Roman" w:cs="Times New Roman"/>
          <w:sz w:val="28"/>
          <w:szCs w:val="28"/>
        </w:rPr>
        <w:t>бованиями Трудового кодекса РФ.</w:t>
      </w:r>
    </w:p>
    <w:p w14:paraId="5D3542BD"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5F4E3196" w14:textId="77777777" w:rsidR="00C902A7" w:rsidRPr="00AB0A0F" w:rsidRDefault="00C902A7" w:rsidP="00322A70">
      <w:pPr>
        <w:rPr>
          <w:rFonts w:ascii="Times New Roman" w:eastAsia="Times New Roman" w:hAnsi="Times New Roman" w:cs="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p>
    <w:p w14:paraId="55D13B08" w14:textId="77777777" w:rsidR="00C902A7" w:rsidRPr="00AB0A0F" w:rsidRDefault="00C902A7" w:rsidP="00725C71">
      <w:pPr>
        <w:tabs>
          <w:tab w:val="left" w:pos="146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56D27F31" w14:textId="77777777" w:rsidR="00C902A7" w:rsidRDefault="00C902A7" w:rsidP="0097705F">
      <w:pPr>
        <w:tabs>
          <w:tab w:val="left" w:pos="130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2.26. Прекращение трудового договора с работником может производиться только по основаниям, предусмотренным ТК РФ и иными федер</w:t>
      </w:r>
      <w:r w:rsidR="004B6F9D" w:rsidRPr="00AB0A0F">
        <w:rPr>
          <w:rFonts w:ascii="Times New Roman" w:eastAsia="Times New Roman" w:hAnsi="Times New Roman" w:cs="Times New Roman"/>
          <w:sz w:val="28"/>
          <w:szCs w:val="28"/>
        </w:rPr>
        <w:t>альными законами (ст.77 ТК РФ).</w:t>
      </w:r>
    </w:p>
    <w:p w14:paraId="64665A1C" w14:textId="77777777" w:rsidR="0097705F" w:rsidRPr="0097705F" w:rsidRDefault="0097705F" w:rsidP="0097705F">
      <w:pPr>
        <w:jc w:val="both"/>
        <w:rPr>
          <w:rFonts w:ascii="Times New Roman" w:hAnsi="Times New Roman" w:cs="Times New Roman"/>
          <w:sz w:val="28"/>
          <w:szCs w:val="28"/>
        </w:rPr>
      </w:pPr>
      <w:r w:rsidRPr="00AB0A0F">
        <w:rPr>
          <w:rFonts w:ascii="Times New Roman" w:eastAsia="Times New Roman" w:hAnsi="Times New Roman" w:cs="Times New Roman"/>
          <w:sz w:val="28"/>
          <w:szCs w:val="28"/>
        </w:rPr>
        <w:t>2.26.</w:t>
      </w:r>
      <w:r>
        <w:rPr>
          <w:rFonts w:ascii="Times New Roman" w:eastAsia="Times New Roman" w:hAnsi="Times New Roman" w:cs="Times New Roman"/>
          <w:sz w:val="28"/>
          <w:szCs w:val="28"/>
        </w:rPr>
        <w:t>1</w:t>
      </w:r>
      <w:r w:rsidRPr="0097705F">
        <w:rPr>
          <w:rFonts w:ascii="Times New Roman" w:eastAsia="Times New Roman" w:hAnsi="Times New Roman" w:cs="Times New Roman"/>
          <w:sz w:val="28"/>
          <w:szCs w:val="28"/>
        </w:rPr>
        <w:t xml:space="preserve">. </w:t>
      </w:r>
      <w:r w:rsidRPr="0097705F">
        <w:rPr>
          <w:rFonts w:ascii="Times New Roman" w:hAnsi="Times New Roman" w:cs="Times New Roman"/>
          <w:sz w:val="28"/>
          <w:szCs w:val="28"/>
        </w:rPr>
        <w:t xml:space="preserve">Расторжение трудового договора по пункту 11 </w:t>
      </w:r>
      <w:r w:rsidRPr="0097705F">
        <w:rPr>
          <w:rFonts w:ascii="Times New Roman" w:hAnsi="Times New Roman" w:cs="Times New Roman"/>
          <w:i/>
          <w:sz w:val="28"/>
          <w:szCs w:val="28"/>
        </w:rPr>
        <w:t>ст.  77 ТК РФ</w:t>
      </w:r>
      <w:r w:rsidRPr="0097705F">
        <w:rPr>
          <w:rFonts w:ascii="Times New Roman" w:hAnsi="Times New Roman" w:cs="Times New Roman"/>
          <w:sz w:val="28"/>
          <w:szCs w:val="28"/>
        </w:rPr>
        <w:t>, в связи с отсутствием соответствующего документа об образовании (</w:t>
      </w:r>
      <w:r w:rsidRPr="0097705F">
        <w:rPr>
          <w:rFonts w:ascii="Times New Roman" w:hAnsi="Times New Roman" w:cs="Times New Roman"/>
          <w:i/>
          <w:sz w:val="28"/>
          <w:szCs w:val="28"/>
        </w:rPr>
        <w:t>ст. 84 ТК РФ</w:t>
      </w:r>
      <w:r w:rsidRPr="0097705F">
        <w:rPr>
          <w:rFonts w:ascii="Times New Roman" w:hAnsi="Times New Roman" w:cs="Times New Roman"/>
          <w:sz w:val="28"/>
          <w:szCs w:val="28"/>
        </w:rPr>
        <w:t>), не применяется в отношении работников, заключивших трудовой договор до 01.02.2002 года.</w:t>
      </w:r>
    </w:p>
    <w:p w14:paraId="459BBFCF" w14:textId="77777777" w:rsidR="0097705F" w:rsidRPr="0097705F" w:rsidRDefault="0097705F" w:rsidP="0097705F">
      <w:pPr>
        <w:jc w:val="both"/>
        <w:rPr>
          <w:rFonts w:ascii="Times New Roman" w:hAnsi="Times New Roman" w:cs="Times New Roman"/>
          <w:sz w:val="28"/>
          <w:szCs w:val="28"/>
        </w:rPr>
      </w:pPr>
      <w:r w:rsidRPr="0097705F">
        <w:rPr>
          <w:rFonts w:ascii="Times New Roman" w:eastAsia="Times New Roman" w:hAnsi="Times New Roman" w:cs="Times New Roman"/>
          <w:sz w:val="28"/>
          <w:szCs w:val="28"/>
        </w:rPr>
        <w:t xml:space="preserve">2.26.2. </w:t>
      </w:r>
      <w:r w:rsidRPr="0097705F">
        <w:rPr>
          <w:rFonts w:ascii="Times New Roman" w:hAnsi="Times New Roman" w:cs="Times New Roman"/>
          <w:sz w:val="28"/>
          <w:szCs w:val="28"/>
        </w:rPr>
        <w:t>Расторжение трудового договора с работником – членом профсоюзной организации, по инициативе работодателя, по основаниям, предусмотренным пунктами 2, 5, 6 (а), 7, 8, 10 части 1 ст.81; абзацем 3 части 1 ст. 84; пунктом 2 ст. 278; пунктами 1, 2 статьи 336 ТК РФ производится с учетом мотивированного мнения выборного органа профсоюзной организации, в которой данный работник состоит на профсоюзном учете.</w:t>
      </w:r>
    </w:p>
    <w:p w14:paraId="031A47A9" w14:textId="77777777" w:rsidR="0097705F" w:rsidRPr="0097705F" w:rsidRDefault="0097705F" w:rsidP="0097705F">
      <w:pPr>
        <w:pStyle w:val="afffff4"/>
        <w:ind w:left="0" w:firstLine="0"/>
        <w:jc w:val="both"/>
        <w:rPr>
          <w:rFonts w:eastAsiaTheme="minorHAnsi"/>
          <w:sz w:val="28"/>
          <w:szCs w:val="28"/>
          <w:lang w:eastAsia="en-US"/>
        </w:rPr>
      </w:pPr>
      <w:r w:rsidRPr="0097705F">
        <w:rPr>
          <w:sz w:val="28"/>
          <w:szCs w:val="28"/>
        </w:rPr>
        <w:t xml:space="preserve">2.26.3. </w:t>
      </w:r>
      <w:r w:rsidRPr="0097705F">
        <w:rPr>
          <w:rFonts w:eastAsiaTheme="minorHAnsi"/>
          <w:sz w:val="28"/>
          <w:szCs w:val="28"/>
          <w:lang w:eastAsia="en-US"/>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rsidRPr="0097705F">
        <w:rPr>
          <w:rFonts w:eastAsiaTheme="minorHAnsi"/>
          <w:sz w:val="28"/>
          <w:szCs w:val="28"/>
          <w:lang w:eastAsia="en-US"/>
        </w:rPr>
        <w:lastRenderedPageBreak/>
        <w:t>работник может выполнять с учетом его состояния здоровья (</w:t>
      </w:r>
      <w:r w:rsidRPr="0097705F">
        <w:rPr>
          <w:rFonts w:eastAsiaTheme="minorHAnsi"/>
          <w:i/>
          <w:sz w:val="28"/>
          <w:szCs w:val="28"/>
          <w:lang w:eastAsia="en-US"/>
        </w:rPr>
        <w:t>часть 3 ст. 81 ТК РФ</w:t>
      </w:r>
      <w:r w:rsidRPr="0097705F">
        <w:rPr>
          <w:rFonts w:eastAsiaTheme="minorHAnsi"/>
          <w:sz w:val="28"/>
          <w:szCs w:val="28"/>
          <w:lang w:eastAsia="en-US"/>
        </w:rPr>
        <w:t xml:space="preserve">). </w:t>
      </w:r>
    </w:p>
    <w:p w14:paraId="223BE19B" w14:textId="77777777" w:rsidR="0097705F" w:rsidRPr="0097705F" w:rsidRDefault="0097705F" w:rsidP="0097705F">
      <w:pPr>
        <w:pStyle w:val="21"/>
        <w:spacing w:after="0" w:line="240" w:lineRule="auto"/>
        <w:ind w:left="0"/>
        <w:jc w:val="both"/>
        <w:rPr>
          <w:rFonts w:ascii="Times New Roman" w:eastAsiaTheme="minorHAnsi" w:hAnsi="Times New Roman" w:cs="Times New Roman"/>
          <w:sz w:val="28"/>
          <w:szCs w:val="28"/>
          <w:lang w:eastAsia="en-US"/>
        </w:rPr>
      </w:pPr>
      <w:r w:rsidRPr="0097705F">
        <w:rPr>
          <w:rFonts w:ascii="Times New Roman" w:eastAsia="Times New Roman" w:hAnsi="Times New Roman" w:cs="Times New Roman"/>
          <w:sz w:val="28"/>
          <w:szCs w:val="28"/>
        </w:rPr>
        <w:t xml:space="preserve">2.26.4. </w:t>
      </w:r>
      <w:r w:rsidRPr="0097705F">
        <w:rPr>
          <w:rFonts w:ascii="Times New Roman" w:eastAsiaTheme="minorHAnsi" w:hAnsi="Times New Roman" w:cs="Times New Roman"/>
          <w:sz w:val="28"/>
          <w:szCs w:val="28"/>
          <w:lang w:eastAsia="en-US"/>
        </w:rPr>
        <w:t>Не допускается дискриминация на основании ВИЧ статуса работника.</w:t>
      </w:r>
    </w:p>
    <w:p w14:paraId="6E4ACE86" w14:textId="77777777" w:rsidR="0097705F" w:rsidRPr="0097705F" w:rsidRDefault="0097705F" w:rsidP="0097705F">
      <w:pPr>
        <w:pStyle w:val="ConsNormal"/>
        <w:widowControl/>
        <w:ind w:firstLine="0"/>
        <w:jc w:val="both"/>
        <w:rPr>
          <w:rFonts w:ascii="Times New Roman" w:eastAsiaTheme="minorHAnsi" w:hAnsi="Times New Roman" w:cs="Times New Roman"/>
          <w:sz w:val="28"/>
          <w:szCs w:val="28"/>
          <w:lang w:eastAsia="en-US"/>
        </w:rPr>
      </w:pPr>
      <w:r w:rsidRPr="0097705F">
        <w:rPr>
          <w:rFonts w:ascii="Times New Roman" w:hAnsi="Times New Roman" w:cs="Times New Roman"/>
          <w:sz w:val="28"/>
          <w:szCs w:val="28"/>
        </w:rPr>
        <w:t xml:space="preserve">2.26.5. </w:t>
      </w:r>
      <w:r w:rsidRPr="0097705F">
        <w:rPr>
          <w:rFonts w:ascii="Times New Roman" w:eastAsiaTheme="minorHAnsi" w:hAnsi="Times New Roman" w:cs="Times New Roman"/>
          <w:sz w:val="28"/>
          <w:szCs w:val="28"/>
          <w:lang w:eastAsia="en-US"/>
        </w:rPr>
        <w:t>Беременные женщины и женщины, имеющие детей в возрасте до трех лет, одинокие – при наличии ребенка до 14 лет или ребенка-инвалида до 18 лет, а также несовершеннолетние не могут быть уволены по инициативе Работодателя, кроме случаев ликвидации организации.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14:paraId="46E1EC01" w14:textId="77777777" w:rsidR="00C902A7" w:rsidRPr="00AB0A0F" w:rsidRDefault="00C902A7" w:rsidP="00725C71">
      <w:pPr>
        <w:tabs>
          <w:tab w:val="left" w:pos="128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6427CFFB" w14:textId="77777777" w:rsidR="00C902A7"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6662C66B" w14:textId="56B0F2EB" w:rsidR="00E04BB9" w:rsidRPr="005F0852" w:rsidRDefault="00E04BB9" w:rsidP="00E04BB9">
      <w:pPr>
        <w:rPr>
          <w:rFonts w:ascii="Times New Roman" w:hAnsi="Times New Roman"/>
          <w:sz w:val="28"/>
          <w:szCs w:val="28"/>
        </w:rPr>
      </w:pPr>
      <w:r>
        <w:rPr>
          <w:rFonts w:ascii="Times New Roman" w:eastAsia="Times New Roman" w:hAnsi="Times New Roman" w:cs="Times New Roman"/>
          <w:sz w:val="28"/>
          <w:szCs w:val="28"/>
        </w:rPr>
        <w:t>2.2</w:t>
      </w:r>
      <w:r w:rsidR="0097705F">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185C2C">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В день прекращения трудового договора </w:t>
      </w:r>
      <w:r>
        <w:rPr>
          <w:rFonts w:ascii="Times New Roman" w:hAnsi="Times New Roman"/>
          <w:sz w:val="28"/>
          <w:szCs w:val="28"/>
        </w:rPr>
        <w:t>р</w:t>
      </w:r>
      <w:r w:rsidRPr="005F0852">
        <w:rPr>
          <w:rFonts w:ascii="Times New Roman" w:hAnsi="Times New Roman"/>
          <w:sz w:val="28"/>
          <w:szCs w:val="28"/>
        </w:rPr>
        <w:t xml:space="preserve">аботодатель </w:t>
      </w:r>
      <w:r w:rsidR="005B6E05" w:rsidRPr="005F0852">
        <w:rPr>
          <w:rFonts w:ascii="Times New Roman" w:hAnsi="Times New Roman"/>
          <w:sz w:val="28"/>
          <w:szCs w:val="28"/>
        </w:rPr>
        <w:t>обязан предоставить</w:t>
      </w:r>
      <w:r w:rsidRPr="005F0852">
        <w:rPr>
          <w:rFonts w:ascii="Times New Roman" w:hAnsi="Times New Roman"/>
          <w:sz w:val="28"/>
          <w:szCs w:val="28"/>
        </w:rPr>
        <w:t xml:space="preserve"> работнику сведения о трудовой деятельности за период работы в ДОУ по его письменному заявлению:</w:t>
      </w:r>
    </w:p>
    <w:p w14:paraId="7662E8D6" w14:textId="77777777" w:rsidR="00E04BB9" w:rsidRPr="005F0852" w:rsidRDefault="00E04BB9" w:rsidP="00E04BB9">
      <w:pPr>
        <w:rPr>
          <w:rFonts w:ascii="Times New Roman" w:hAnsi="Times New Roman"/>
          <w:sz w:val="28"/>
          <w:szCs w:val="28"/>
        </w:rPr>
      </w:pPr>
      <w:r w:rsidRPr="005F0852">
        <w:rPr>
          <w:rFonts w:ascii="Times New Roman" w:hAnsi="Times New Roman"/>
          <w:sz w:val="28"/>
          <w:szCs w:val="28"/>
        </w:rPr>
        <w:t>— на бумажном носителе, заверенные надлежащим образом;</w:t>
      </w:r>
    </w:p>
    <w:p w14:paraId="4B8B3E25" w14:textId="77777777" w:rsidR="00E04BB9" w:rsidRPr="005F0852" w:rsidRDefault="00E04BB9" w:rsidP="00E04BB9">
      <w:pPr>
        <w:rPr>
          <w:rFonts w:ascii="Times New Roman" w:hAnsi="Times New Roman"/>
          <w:sz w:val="28"/>
          <w:szCs w:val="28"/>
        </w:rPr>
      </w:pPr>
      <w:r w:rsidRPr="005F0852">
        <w:rPr>
          <w:rFonts w:ascii="Times New Roman" w:hAnsi="Times New Roman"/>
          <w:sz w:val="28"/>
          <w:szCs w:val="28"/>
        </w:rPr>
        <w:t>— в форме электронного документа, подписанного усиленной квалифицированной электронной подписью.</w:t>
      </w:r>
    </w:p>
    <w:p w14:paraId="37DBFA91" w14:textId="77777777" w:rsidR="00E04BB9" w:rsidRPr="005F0852" w:rsidRDefault="00E04BB9" w:rsidP="00E04BB9">
      <w:pPr>
        <w:rPr>
          <w:rFonts w:ascii="Times New Roman" w:hAnsi="Times New Roman"/>
          <w:sz w:val="28"/>
          <w:szCs w:val="28"/>
        </w:rPr>
      </w:pPr>
      <w:r w:rsidRPr="005F0852">
        <w:rPr>
          <w:rFonts w:ascii="Times New Roman" w:hAnsi="Times New Roman"/>
          <w:sz w:val="28"/>
          <w:szCs w:val="28"/>
        </w:rPr>
        <w:t>Сведения о трудовой деятельности предоставляются:</w:t>
      </w:r>
    </w:p>
    <w:p w14:paraId="0D286073" w14:textId="77777777" w:rsidR="00E04BB9" w:rsidRPr="005F0852" w:rsidRDefault="00E04BB9" w:rsidP="00E04BB9">
      <w:pPr>
        <w:rPr>
          <w:rFonts w:ascii="Times New Roman" w:hAnsi="Times New Roman"/>
          <w:sz w:val="28"/>
          <w:szCs w:val="28"/>
        </w:rPr>
      </w:pPr>
      <w:r w:rsidRPr="005F0852">
        <w:rPr>
          <w:rFonts w:ascii="Times New Roman" w:hAnsi="Times New Roman"/>
          <w:sz w:val="28"/>
          <w:szCs w:val="28"/>
        </w:rPr>
        <w:t>— в период работы не позднее трех рабочих дней;</w:t>
      </w:r>
    </w:p>
    <w:p w14:paraId="6108D219" w14:textId="77777777" w:rsidR="00E04BB9" w:rsidRDefault="00E04BB9" w:rsidP="00E04BB9">
      <w:pPr>
        <w:rPr>
          <w:rFonts w:ascii="Times New Roman" w:hAnsi="Times New Roman"/>
          <w:sz w:val="28"/>
          <w:szCs w:val="28"/>
        </w:rPr>
      </w:pPr>
      <w:r w:rsidRPr="005F0852">
        <w:rPr>
          <w:rFonts w:ascii="Times New Roman" w:hAnsi="Times New Roman"/>
          <w:sz w:val="28"/>
          <w:szCs w:val="28"/>
        </w:rPr>
        <w:t>— при увольнении в последний день работы.</w:t>
      </w:r>
    </w:p>
    <w:p w14:paraId="2A70FD5F" w14:textId="77777777" w:rsidR="00E04BB9" w:rsidRPr="005F0852" w:rsidRDefault="00E04BB9" w:rsidP="00E04BB9">
      <w:pPr>
        <w:rPr>
          <w:rFonts w:ascii="Times New Roman" w:hAnsi="Times New Roman"/>
          <w:sz w:val="28"/>
          <w:szCs w:val="28"/>
        </w:rPr>
      </w:pPr>
      <w:r w:rsidRPr="005F0852">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r>
        <w:rPr>
          <w:rFonts w:ascii="Times New Roman" w:hAnsi="Times New Roman"/>
          <w:sz w:val="28"/>
          <w:szCs w:val="28"/>
        </w:rPr>
        <w:t>.</w:t>
      </w:r>
    </w:p>
    <w:p w14:paraId="4BB4FBC1" w14:textId="77777777" w:rsidR="00C902A7" w:rsidRPr="00AB0A0F" w:rsidRDefault="00C902A7" w:rsidP="00725C71">
      <w:pPr>
        <w:tabs>
          <w:tab w:val="left" w:pos="113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w:t>
      </w:r>
      <w:r w:rsidR="0097705F">
        <w:rPr>
          <w:rFonts w:ascii="Times New Roman" w:eastAsia="Times New Roman" w:hAnsi="Times New Roman" w:cs="Times New Roman"/>
          <w:sz w:val="28"/>
          <w:szCs w:val="28"/>
        </w:rPr>
        <w:t>30</w:t>
      </w:r>
      <w:r w:rsidRPr="00AB0A0F">
        <w:rPr>
          <w:rFonts w:ascii="Times New Roman" w:eastAsia="Times New Roman" w:hAnsi="Times New Roman" w:cs="Times New Roman"/>
          <w:sz w:val="28"/>
          <w:szCs w:val="28"/>
        </w:rPr>
        <w:t>. В день прекращения трудового договора работодатель обязан выдать работнику трудовую книжку</w:t>
      </w:r>
      <w:r w:rsidR="00E04BB9">
        <w:rPr>
          <w:rFonts w:ascii="Times New Roman" w:eastAsia="Times New Roman" w:hAnsi="Times New Roman" w:cs="Times New Roman"/>
          <w:sz w:val="28"/>
          <w:szCs w:val="28"/>
        </w:rPr>
        <w:t>,</w:t>
      </w:r>
      <w:r w:rsidR="00E04BB9" w:rsidRPr="00E04BB9">
        <w:rPr>
          <w:rFonts w:ascii="Times New Roman" w:eastAsia="Times New Roman" w:hAnsi="Times New Roman" w:cs="Times New Roman"/>
          <w:sz w:val="28"/>
          <w:szCs w:val="28"/>
        </w:rPr>
        <w:t xml:space="preserve"> </w:t>
      </w:r>
      <w:r w:rsidR="00E04BB9" w:rsidRPr="00733484">
        <w:rPr>
          <w:rFonts w:ascii="Times New Roman" w:eastAsia="Times New Roman" w:hAnsi="Times New Roman" w:cs="Times New Roman"/>
          <w:sz w:val="28"/>
          <w:szCs w:val="28"/>
        </w:rPr>
        <w:t xml:space="preserve">если в соответствии с </w:t>
      </w:r>
      <w:r w:rsidR="00E04BB9">
        <w:rPr>
          <w:rFonts w:ascii="Times New Roman" w:eastAsia="Times New Roman" w:hAnsi="Times New Roman" w:cs="Times New Roman"/>
          <w:sz w:val="28"/>
          <w:szCs w:val="28"/>
        </w:rPr>
        <w:t>ТК РФ</w:t>
      </w:r>
      <w:r w:rsidR="00E04BB9" w:rsidRPr="00733484">
        <w:rPr>
          <w:rFonts w:ascii="Times New Roman" w:eastAsia="Times New Roman" w:hAnsi="Times New Roman" w:cs="Times New Roman"/>
          <w:sz w:val="28"/>
          <w:szCs w:val="28"/>
        </w:rPr>
        <w:t>, или иным федеральным законом на работника ведется трудовая книжка</w:t>
      </w:r>
      <w:r w:rsidR="00E04BB9">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и произвести с ним</w:t>
      </w:r>
      <w:r w:rsidR="0000794F" w:rsidRPr="0000794F">
        <w:rPr>
          <w:rFonts w:ascii="Times New Roman" w:eastAsia="Times New Roman" w:hAnsi="Times New Roman" w:cs="Times New Roman"/>
          <w:sz w:val="28"/>
          <w:szCs w:val="28"/>
        </w:rPr>
        <w:t xml:space="preserve"> </w:t>
      </w:r>
      <w:r w:rsidR="0000794F" w:rsidRPr="005F0852">
        <w:rPr>
          <w:rFonts w:ascii="Times New Roman" w:eastAsia="Times New Roman" w:hAnsi="Times New Roman" w:cs="Times New Roman"/>
          <w:sz w:val="28"/>
          <w:szCs w:val="28"/>
        </w:rPr>
        <w:t xml:space="preserve">в соответствии со ст. 140 ТК РФ </w:t>
      </w:r>
      <w:r w:rsidRPr="00AB0A0F">
        <w:rPr>
          <w:rFonts w:ascii="Times New Roman" w:eastAsia="Times New Roman" w:hAnsi="Times New Roman" w:cs="Times New Roman"/>
          <w:sz w:val="28"/>
          <w:szCs w:val="28"/>
        </w:rPr>
        <w:t xml:space="preserve"> расчет в день увольнения, </w:t>
      </w:r>
      <w:r w:rsidR="00E04BB9">
        <w:rPr>
          <w:rFonts w:ascii="Times New Roman" w:eastAsia="Times New Roman" w:hAnsi="Times New Roman" w:cs="Times New Roman"/>
          <w:sz w:val="28"/>
          <w:szCs w:val="28"/>
        </w:rPr>
        <w:t>в случае,</w:t>
      </w:r>
      <w:r w:rsidRPr="00AB0A0F">
        <w:rPr>
          <w:rFonts w:ascii="Times New Roman" w:eastAsia="Times New Roman" w:hAnsi="Times New Roman" w:cs="Times New Roman"/>
          <w:sz w:val="28"/>
          <w:szCs w:val="28"/>
        </w:rPr>
        <w:t xml:space="preserve">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792AF792" w14:textId="77777777" w:rsidR="00C902A7" w:rsidRPr="00AB0A0F" w:rsidRDefault="00C902A7" w:rsidP="00725C71">
      <w:pPr>
        <w:tabs>
          <w:tab w:val="left" w:pos="1196"/>
        </w:tabs>
        <w:jc w:val="both"/>
        <w:rPr>
          <w:rFonts w:ascii="Times New Roman" w:eastAsia="Times New Roman" w:hAnsi="Times New Roman" w:cs="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r w:rsidRPr="00AB0A0F">
        <w:rPr>
          <w:rFonts w:ascii="Times New Roman" w:eastAsia="Times New Roman" w:hAnsi="Times New Roman" w:cs="Times New Roman"/>
          <w:sz w:val="28"/>
          <w:szCs w:val="28"/>
        </w:rPr>
        <w:t>2.3</w:t>
      </w:r>
      <w:r w:rsidR="0097705F">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w:t>
      </w:r>
      <w:r w:rsidRPr="00AB0A0F">
        <w:rPr>
          <w:rFonts w:ascii="Times New Roman" w:eastAsia="Times New Roman" w:hAnsi="Times New Roman" w:cs="Times New Roman"/>
          <w:sz w:val="28"/>
          <w:szCs w:val="28"/>
        </w:rPr>
        <w:lastRenderedPageBreak/>
        <w:t>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p>
    <w:p w14:paraId="0068A1CA" w14:textId="4E0D186A" w:rsidR="00185C2C" w:rsidRDefault="00C902A7" w:rsidP="00725C71">
      <w:pPr>
        <w:jc w:val="both"/>
        <w:rPr>
          <w:rFonts w:ascii="Times New Roman" w:eastAsia="Times New Roman" w:hAnsi="Times New Roman" w:cs="Times New Roman"/>
          <w:sz w:val="28"/>
          <w:szCs w:val="28"/>
        </w:rPr>
      </w:pPr>
      <w:bookmarkStart w:id="7" w:name="page10"/>
      <w:bookmarkEnd w:id="7"/>
      <w:r w:rsidRPr="00AB0A0F">
        <w:rPr>
          <w:rFonts w:ascii="Times New Roman" w:eastAsia="Times New Roman" w:hAnsi="Times New Roman" w:cs="Times New Roman"/>
          <w:sz w:val="28"/>
          <w:szCs w:val="28"/>
        </w:rPr>
        <w:t>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76E7C96" w14:textId="77777777" w:rsidR="005A6FF0" w:rsidRPr="00AB0A0F" w:rsidRDefault="005A6FF0" w:rsidP="00725C71">
      <w:pPr>
        <w:jc w:val="both"/>
        <w:rPr>
          <w:rFonts w:ascii="Times New Roman" w:eastAsia="Times New Roman" w:hAnsi="Times New Roman" w:cs="Times New Roman"/>
          <w:sz w:val="28"/>
          <w:szCs w:val="28"/>
        </w:rPr>
      </w:pPr>
    </w:p>
    <w:p w14:paraId="49137EB3" w14:textId="77777777" w:rsidR="00C902A7" w:rsidRPr="00AB0A0F" w:rsidRDefault="00C902A7" w:rsidP="00F13C9F">
      <w:pPr>
        <w:ind w:right="780"/>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Раздел 3. Профессиональная подготовка, переподготовка и   </w:t>
      </w:r>
    </w:p>
    <w:p w14:paraId="0BF07B57" w14:textId="77777777" w:rsidR="00C902A7" w:rsidRPr="00AB0A0F" w:rsidRDefault="00C902A7" w:rsidP="00F13C9F">
      <w:pPr>
        <w:ind w:right="780"/>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повышение квалификации работников</w:t>
      </w:r>
    </w:p>
    <w:p w14:paraId="23B86018" w14:textId="77777777" w:rsidR="00635AB6" w:rsidRPr="00AB0A0F" w:rsidRDefault="00635AB6" w:rsidP="004B6F9D">
      <w:pPr>
        <w:tabs>
          <w:tab w:val="left" w:pos="341"/>
        </w:tabs>
        <w:jc w:val="both"/>
        <w:rPr>
          <w:rFonts w:ascii="Times New Roman" w:eastAsia="Times New Roman" w:hAnsi="Times New Roman" w:cs="Times New Roman"/>
          <w:sz w:val="28"/>
          <w:szCs w:val="28"/>
        </w:rPr>
      </w:pPr>
    </w:p>
    <w:p w14:paraId="734B47FD" w14:textId="77777777" w:rsidR="00C902A7" w:rsidRPr="00AB0A0F" w:rsidRDefault="00C902A7" w:rsidP="00322A70">
      <w:pPr>
        <w:tabs>
          <w:tab w:val="left" w:pos="34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пришли к соглашению в том, что:</w:t>
      </w:r>
    </w:p>
    <w:p w14:paraId="2A15BBDC" w14:textId="77777777" w:rsidR="00C902A7" w:rsidRPr="00AB0A0F" w:rsidRDefault="00C902A7" w:rsidP="00725C71">
      <w:pPr>
        <w:tabs>
          <w:tab w:val="left" w:pos="108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 Работодатель определяет необходимость профессиональной подготовки и переподготовки кадров для нужд образовательного учреждения.</w:t>
      </w:r>
    </w:p>
    <w:p w14:paraId="1ED49FA5" w14:textId="77777777" w:rsidR="00C902A7" w:rsidRPr="00AB0A0F" w:rsidRDefault="00C902A7" w:rsidP="00725C71">
      <w:pPr>
        <w:tabs>
          <w:tab w:val="left" w:pos="122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w:t>
      </w:r>
      <w:r w:rsidR="004B6F9D" w:rsidRPr="00AB0A0F">
        <w:rPr>
          <w:rFonts w:ascii="Times New Roman" w:eastAsia="Times New Roman" w:hAnsi="Times New Roman" w:cs="Times New Roman"/>
          <w:sz w:val="28"/>
          <w:szCs w:val="28"/>
        </w:rPr>
        <w:t>го образовательного учреждения.</w:t>
      </w:r>
    </w:p>
    <w:p w14:paraId="5DFD43AC"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w:t>
      </w:r>
      <w:r w:rsidR="004B6F9D" w:rsidRPr="00AB0A0F">
        <w:rPr>
          <w:rFonts w:ascii="Times New Roman" w:eastAsia="Times New Roman" w:hAnsi="Times New Roman" w:cs="Times New Roman"/>
          <w:sz w:val="28"/>
          <w:szCs w:val="28"/>
        </w:rPr>
        <w:t>ации», статьи 196 и 197 ТК РФ).</w:t>
      </w:r>
    </w:p>
    <w:p w14:paraId="581A094E" w14:textId="77777777" w:rsidR="00C902A7" w:rsidRPr="00AB0A0F" w:rsidRDefault="004B6F9D"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 Работодатель обязуется:</w:t>
      </w:r>
    </w:p>
    <w:p w14:paraId="79E3DDC8" w14:textId="6B16BF86"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w:t>
      </w:r>
      <w:r w:rsidR="005B6E05" w:rsidRPr="00AB0A0F">
        <w:rPr>
          <w:rFonts w:ascii="Times New Roman" w:eastAsia="Times New Roman" w:hAnsi="Times New Roman" w:cs="Times New Roman"/>
          <w:sz w:val="28"/>
          <w:szCs w:val="28"/>
        </w:rPr>
        <w:t>1. Организовывать</w:t>
      </w:r>
      <w:r w:rsidRPr="00AB0A0F">
        <w:rPr>
          <w:rFonts w:ascii="Times New Roman" w:eastAsia="Times New Roman" w:hAnsi="Times New Roman" w:cs="Times New Roman"/>
          <w:sz w:val="28"/>
          <w:szCs w:val="28"/>
        </w:rPr>
        <w:t xml:space="preserve"> профессиональную подготовку, переподготовку и пов</w:t>
      </w:r>
      <w:r w:rsidR="004B6F9D" w:rsidRPr="00AB0A0F">
        <w:rPr>
          <w:rFonts w:ascii="Times New Roman" w:eastAsia="Times New Roman" w:hAnsi="Times New Roman" w:cs="Times New Roman"/>
          <w:sz w:val="28"/>
          <w:szCs w:val="28"/>
        </w:rPr>
        <w:t>ышение квалификации работников.</w:t>
      </w:r>
    </w:p>
    <w:p w14:paraId="35C049CD"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3.4.2. Повышать квалификацию педагогических работников не реже, чем установлено</w:t>
      </w:r>
      <w:r w:rsidR="004B6F9D" w:rsidRPr="00AB0A0F">
        <w:rPr>
          <w:rFonts w:ascii="Times New Roman" w:eastAsia="Times New Roman" w:hAnsi="Times New Roman" w:cs="Times New Roman"/>
          <w:sz w:val="28"/>
          <w:szCs w:val="28"/>
        </w:rPr>
        <w:t xml:space="preserve"> действующим законодательством.</w:t>
      </w:r>
    </w:p>
    <w:p w14:paraId="2CDC18F6"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w:t>
      </w:r>
      <w:r w:rsidR="004B6F9D" w:rsidRPr="00AB0A0F">
        <w:rPr>
          <w:rFonts w:ascii="Times New Roman" w:eastAsia="Times New Roman" w:hAnsi="Times New Roman" w:cs="Times New Roman"/>
          <w:sz w:val="28"/>
          <w:szCs w:val="28"/>
        </w:rPr>
        <w:t>лату по основному месту работы.</w:t>
      </w:r>
    </w:p>
    <w:p w14:paraId="12B666E4" w14:textId="77777777" w:rsidR="00C902A7" w:rsidRPr="00AB0A0F" w:rsidRDefault="00C902A7" w:rsidP="00725C71">
      <w:pPr>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w:t>
      </w:r>
      <w:r w:rsidR="004B6F9D" w:rsidRPr="00AB0A0F">
        <w:rPr>
          <w:rFonts w:ascii="Times New Roman" w:eastAsia="Times New Roman" w:hAnsi="Times New Roman" w:cs="Times New Roman"/>
          <w:sz w:val="28"/>
          <w:szCs w:val="28"/>
        </w:rPr>
        <w:t>дусмотренном ст. 173-176 ТК РФ.</w:t>
      </w:r>
    </w:p>
    <w:p w14:paraId="7A960447" w14:textId="083C7CE1" w:rsidR="00C902A7" w:rsidRPr="00AB0A0F" w:rsidRDefault="00E56156" w:rsidP="00725C71">
      <w:pPr>
        <w:ind w:left="1" w:hang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r w:rsidR="005B6E05">
        <w:rPr>
          <w:rFonts w:ascii="Times New Roman" w:eastAsia="Times New Roman" w:hAnsi="Times New Roman" w:cs="Times New Roman"/>
          <w:sz w:val="28"/>
          <w:szCs w:val="28"/>
        </w:rPr>
        <w:t>5.</w:t>
      </w:r>
      <w:r w:rsidR="005B6E05" w:rsidRPr="00AB0A0F">
        <w:rPr>
          <w:rFonts w:ascii="Times New Roman" w:eastAsia="Times New Roman" w:hAnsi="Times New Roman" w:cs="Times New Roman"/>
          <w:sz w:val="28"/>
          <w:szCs w:val="28"/>
        </w:rPr>
        <w:t xml:space="preserve"> Предоставлять</w:t>
      </w:r>
      <w:r w:rsidR="00C902A7" w:rsidRPr="00AB0A0F">
        <w:rPr>
          <w:rFonts w:ascii="Times New Roman" w:eastAsia="Times New Roman" w:hAnsi="Times New Roman" w:cs="Times New Roman"/>
          <w:sz w:val="28"/>
          <w:szCs w:val="28"/>
        </w:rPr>
        <w:t xml:space="preserve">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w:t>
      </w:r>
      <w:r w:rsidR="00544B43">
        <w:rPr>
          <w:rFonts w:ascii="Times New Roman" w:eastAsia="Times New Roman" w:hAnsi="Times New Roman" w:cs="Times New Roman"/>
          <w:sz w:val="28"/>
          <w:szCs w:val="28"/>
        </w:rPr>
        <w:t xml:space="preserve"> </w:t>
      </w:r>
      <w:r w:rsidR="00C902A7" w:rsidRPr="00AB0A0F">
        <w:rPr>
          <w:rFonts w:ascii="Times New Roman" w:eastAsia="Times New Roman" w:hAnsi="Times New Roman" w:cs="Times New Roman"/>
          <w:sz w:val="28"/>
          <w:szCs w:val="28"/>
        </w:rPr>
        <w:t>профилю деятельности образовательного учреждения, по направлению работодателя или органов управления образованием).</w:t>
      </w:r>
    </w:p>
    <w:p w14:paraId="682F149F" w14:textId="77777777" w:rsidR="00C902A7" w:rsidRPr="00AB0A0F" w:rsidRDefault="00C902A7" w:rsidP="00725C71">
      <w:pPr>
        <w:ind w:left="1" w:firstLine="708"/>
        <w:jc w:val="both"/>
        <w:rPr>
          <w:rFonts w:ascii="Times New Roman" w:eastAsia="Times New Roman" w:hAnsi="Times New Roman" w:cs="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p>
    <w:p w14:paraId="71370947" w14:textId="77777777" w:rsidR="00C902A7" w:rsidRPr="00AB0A0F" w:rsidRDefault="00E56156" w:rsidP="00725C71">
      <w:pPr>
        <w:ind w:left="1"/>
        <w:jc w:val="both"/>
        <w:rPr>
          <w:rFonts w:ascii="Times New Roman" w:eastAsia="Times New Roman" w:hAnsi="Times New Roman" w:cs="Times New Roman"/>
          <w:sz w:val="28"/>
          <w:szCs w:val="28"/>
        </w:rPr>
      </w:pPr>
      <w:bookmarkStart w:id="8" w:name="page11"/>
      <w:bookmarkEnd w:id="8"/>
      <w:r>
        <w:rPr>
          <w:rFonts w:ascii="Times New Roman" w:eastAsia="Times New Roman" w:hAnsi="Times New Roman" w:cs="Times New Roman"/>
          <w:sz w:val="28"/>
          <w:szCs w:val="28"/>
        </w:rPr>
        <w:t>3.4.6</w:t>
      </w:r>
      <w:r w:rsidR="00C902A7" w:rsidRPr="00AB0A0F">
        <w:rPr>
          <w:rFonts w:ascii="Times New Roman" w:eastAsia="Times New Roman" w:hAnsi="Times New Roman" w:cs="Times New Roman"/>
          <w:sz w:val="28"/>
          <w:szCs w:val="28"/>
        </w:rPr>
        <w:t>.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w:t>
      </w:r>
      <w:r w:rsidR="004B6F9D" w:rsidRPr="00AB0A0F">
        <w:rPr>
          <w:rFonts w:ascii="Times New Roman" w:eastAsia="Times New Roman" w:hAnsi="Times New Roman" w:cs="Times New Roman"/>
          <w:sz w:val="28"/>
          <w:szCs w:val="28"/>
        </w:rPr>
        <w:t>шения аттестационной комиссией.</w:t>
      </w:r>
    </w:p>
    <w:p w14:paraId="676BC9C0" w14:textId="1399F414" w:rsidR="00C902A7" w:rsidRPr="00AB0A0F" w:rsidRDefault="00E56156" w:rsidP="00725C71">
      <w:pPr>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sidR="00C902A7" w:rsidRPr="00AB0A0F">
        <w:rPr>
          <w:rFonts w:ascii="Times New Roman" w:eastAsia="Times New Roman" w:hAnsi="Times New Roman" w:cs="Times New Roman"/>
          <w:sz w:val="28"/>
          <w:szCs w:val="28"/>
        </w:rPr>
        <w:t xml:space="preserve">. Аттестация педагогических работников с целью подтверждения соответствия его занимаемой должности проводится в ДОУ в соответствии </w:t>
      </w:r>
      <w:r w:rsidR="005B6E05" w:rsidRPr="00AB0A0F">
        <w:rPr>
          <w:rFonts w:ascii="Times New Roman" w:eastAsia="Times New Roman" w:hAnsi="Times New Roman" w:cs="Times New Roman"/>
          <w:sz w:val="28"/>
          <w:szCs w:val="28"/>
        </w:rPr>
        <w:t>с Положением</w:t>
      </w:r>
      <w:r w:rsidR="00C902A7" w:rsidRPr="00AB0A0F">
        <w:rPr>
          <w:rFonts w:ascii="Times New Roman" w:hAnsi="Times New Roman" w:cs="Times New Roman"/>
          <w:sz w:val="28"/>
          <w:szCs w:val="28"/>
        </w:rPr>
        <w:t xml:space="preserve"> об аттестации педагогических работников ДОУ на соответствие занимаемой должности.</w:t>
      </w:r>
      <w:r w:rsidR="004B6F9D" w:rsidRPr="00AB0A0F">
        <w:rPr>
          <w:rFonts w:ascii="Times New Roman" w:eastAsia="Times New Roman" w:hAnsi="Times New Roman" w:cs="Times New Roman"/>
          <w:sz w:val="28"/>
          <w:szCs w:val="28"/>
        </w:rPr>
        <w:t xml:space="preserve"> (Приложение №1)</w:t>
      </w:r>
    </w:p>
    <w:p w14:paraId="2D27A664" w14:textId="77777777" w:rsidR="00C902A7" w:rsidRPr="00AB0A0F" w:rsidRDefault="00E56156" w:rsidP="00725C71">
      <w:pPr>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r w:rsidR="00C902A7" w:rsidRPr="00AB0A0F">
        <w:rPr>
          <w:rFonts w:ascii="Times New Roman" w:eastAsia="Times New Roman" w:hAnsi="Times New Roman" w:cs="Times New Roman"/>
          <w:sz w:val="28"/>
          <w:szCs w:val="28"/>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527036C" w14:textId="77777777" w:rsidR="00B048D0" w:rsidRPr="00AB0A0F" w:rsidRDefault="00B048D0" w:rsidP="00F13C9F">
      <w:pPr>
        <w:ind w:left="1"/>
        <w:jc w:val="both"/>
        <w:rPr>
          <w:rFonts w:ascii="Times New Roman" w:eastAsia="Times New Roman" w:hAnsi="Times New Roman" w:cs="Times New Roman"/>
          <w:sz w:val="28"/>
          <w:szCs w:val="28"/>
        </w:rPr>
      </w:pPr>
    </w:p>
    <w:p w14:paraId="24BB2FCF" w14:textId="77777777"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4. Высвобождение работников и содействие их трудоустройству</w:t>
      </w:r>
    </w:p>
    <w:p w14:paraId="3C25EF6B" w14:textId="77777777" w:rsidR="00635AB6" w:rsidRPr="00AB0A0F" w:rsidRDefault="00635AB6" w:rsidP="00F13C9F">
      <w:pPr>
        <w:jc w:val="center"/>
        <w:rPr>
          <w:rFonts w:ascii="Times New Roman" w:eastAsia="Times New Roman" w:hAnsi="Times New Roman" w:cs="Times New Roman"/>
          <w:b/>
          <w:sz w:val="28"/>
          <w:szCs w:val="28"/>
        </w:rPr>
      </w:pPr>
    </w:p>
    <w:p w14:paraId="165E9FD5" w14:textId="77777777" w:rsidR="00C902A7" w:rsidRPr="00AB0A0F" w:rsidRDefault="004B6F9D" w:rsidP="00725C71">
      <w:pPr>
        <w:tabs>
          <w:tab w:val="left" w:pos="421"/>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 Работодатель обязуется:</w:t>
      </w:r>
    </w:p>
    <w:p w14:paraId="47267E8D" w14:textId="77777777" w:rsidR="00C902A7" w:rsidRPr="00AB0A0F" w:rsidRDefault="00C902A7" w:rsidP="00725C71">
      <w:pPr>
        <w:numPr>
          <w:ilvl w:val="2"/>
          <w:numId w:val="4"/>
        </w:numPr>
        <w:tabs>
          <w:tab w:val="left" w:pos="567"/>
          <w:tab w:val="left" w:pos="138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14:paraId="2AD1CEB3" w14:textId="77777777" w:rsidR="00C902A7" w:rsidRPr="00AB0A0F" w:rsidRDefault="00C902A7" w:rsidP="00725C71">
      <w:pPr>
        <w:numPr>
          <w:ilvl w:val="2"/>
          <w:numId w:val="4"/>
        </w:numPr>
        <w:tabs>
          <w:tab w:val="left" w:pos="567"/>
          <w:tab w:val="left" w:pos="145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4DF37CF2" w14:textId="77777777" w:rsidR="00C902A7" w:rsidRPr="00AB0A0F" w:rsidRDefault="00C902A7" w:rsidP="00725C71">
      <w:pPr>
        <w:numPr>
          <w:ilvl w:val="2"/>
          <w:numId w:val="4"/>
        </w:numPr>
        <w:tabs>
          <w:tab w:val="left" w:pos="567"/>
          <w:tab w:val="left" w:pos="152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 случае массового высвобождения работников уведомление должно содержать социально-экономическое обоснование.</w:t>
      </w:r>
    </w:p>
    <w:p w14:paraId="110D3A8A" w14:textId="77777777" w:rsidR="00C902A7" w:rsidRPr="00AB0A0F" w:rsidRDefault="00C902A7" w:rsidP="00725C71">
      <w:pPr>
        <w:tabs>
          <w:tab w:val="left" w:pos="56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Массовым является </w:t>
      </w:r>
      <w:r w:rsidR="004B6F9D" w:rsidRPr="00AB0A0F">
        <w:rPr>
          <w:rFonts w:ascii="Times New Roman" w:eastAsia="Times New Roman" w:hAnsi="Times New Roman" w:cs="Times New Roman"/>
          <w:sz w:val="28"/>
          <w:szCs w:val="28"/>
        </w:rPr>
        <w:t>увольнение в следующих случаях:</w:t>
      </w:r>
    </w:p>
    <w:p w14:paraId="438B85D1" w14:textId="77777777" w:rsidR="00C902A7" w:rsidRPr="00AB0A0F" w:rsidRDefault="00C902A7" w:rsidP="00725C71">
      <w:pPr>
        <w:numPr>
          <w:ilvl w:val="0"/>
          <w:numId w:val="4"/>
        </w:numPr>
        <w:tabs>
          <w:tab w:val="left" w:pos="567"/>
        </w:tabs>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ликвидация Учреждения с численностью работающих 15 и более человек;</w:t>
      </w:r>
    </w:p>
    <w:p w14:paraId="5A9979EB" w14:textId="77777777" w:rsidR="00C902A7" w:rsidRPr="00AB0A0F" w:rsidRDefault="00C902A7" w:rsidP="00725C71">
      <w:pPr>
        <w:numPr>
          <w:ilvl w:val="0"/>
          <w:numId w:val="4"/>
        </w:numPr>
        <w:tabs>
          <w:tab w:val="left" w:pos="567"/>
        </w:tabs>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сокращение численности или штата работников Учреждения в количестве:</w:t>
      </w:r>
    </w:p>
    <w:p w14:paraId="4CE701CA" w14:textId="77777777" w:rsidR="00C902A7" w:rsidRPr="00AB0A0F"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20 и более человек в течение 30 дней;</w:t>
      </w:r>
    </w:p>
    <w:p w14:paraId="553C7EEB" w14:textId="77777777" w:rsidR="00C902A7" w:rsidRPr="00AB0A0F"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60 и более человек в течение 60 дней;</w:t>
      </w:r>
    </w:p>
    <w:p w14:paraId="0CDDE3BA" w14:textId="77777777" w:rsidR="00C902A7" w:rsidRPr="00AB0A0F"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100 и более человек в течение 90 дней.</w:t>
      </w:r>
    </w:p>
    <w:p w14:paraId="37760EB1" w14:textId="77777777" w:rsidR="00C902A7" w:rsidRPr="00AB0A0F" w:rsidRDefault="00C902A7" w:rsidP="00725C71">
      <w:pPr>
        <w:tabs>
          <w:tab w:val="left" w:pos="1134"/>
        </w:tabs>
        <w:ind w:left="1"/>
        <w:jc w:val="both"/>
        <w:rPr>
          <w:rFonts w:ascii="Times New Roman" w:eastAsia="Times New Roman" w:hAnsi="Times New Roman" w:cs="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eastAsia="Times New Roman" w:hAnsi="Times New Roman" w:cs="Times New Roman"/>
          <w:sz w:val="28"/>
          <w:szCs w:val="28"/>
        </w:rPr>
        <w:t xml:space="preserve">4.4. Увольнение членов профсоюза по инициативе работодателя в связи с ликвидацией учреждения (п. 1 ст. 81 ТК РФ) и сокращением численности или штата </w:t>
      </w:r>
      <w:r w:rsidRPr="00AB0A0F">
        <w:rPr>
          <w:rFonts w:ascii="Times New Roman" w:eastAsia="Times New Roman" w:hAnsi="Times New Roman" w:cs="Times New Roman"/>
          <w:sz w:val="28"/>
          <w:szCs w:val="28"/>
        </w:rPr>
        <w:lastRenderedPageBreak/>
        <w:t>(п. 2 ст.81 ТК РФ) производить с учетом с предварительного согласия выборного органа первичной профсоюзной организации (ст.82 ТК РФ).</w:t>
      </w:r>
    </w:p>
    <w:p w14:paraId="471E7803" w14:textId="77777777" w:rsidR="00C902A7" w:rsidRPr="00AB0A0F" w:rsidRDefault="00C902A7" w:rsidP="00725C71">
      <w:pPr>
        <w:tabs>
          <w:tab w:val="left" w:pos="1134"/>
        </w:tabs>
        <w:jc w:val="both"/>
        <w:rPr>
          <w:rFonts w:ascii="Times New Roman" w:eastAsia="Times New Roman" w:hAnsi="Times New Roman" w:cs="Times New Roman"/>
          <w:sz w:val="28"/>
          <w:szCs w:val="28"/>
        </w:rPr>
      </w:pPr>
      <w:bookmarkStart w:id="9" w:name="page12"/>
      <w:bookmarkEnd w:id="9"/>
      <w:r w:rsidRPr="00AB0A0F">
        <w:rPr>
          <w:rFonts w:ascii="Times New Roman" w:eastAsia="Times New Roman" w:hAnsi="Times New Roman" w:cs="Times New Roman"/>
          <w:sz w:val="28"/>
          <w:szCs w:val="28"/>
        </w:rPr>
        <w:t>4.5. Стороны договорились, что помимо лиц, указанных в ст. 179 ТК РФ преимущественное право на оставление на работе при сокращении штатов мо</w:t>
      </w:r>
      <w:r w:rsidR="004B6F9D" w:rsidRPr="00AB0A0F">
        <w:rPr>
          <w:rFonts w:ascii="Times New Roman" w:eastAsia="Times New Roman" w:hAnsi="Times New Roman" w:cs="Times New Roman"/>
          <w:sz w:val="28"/>
          <w:szCs w:val="28"/>
        </w:rPr>
        <w:t>гут иметь также лица:</w:t>
      </w:r>
    </w:p>
    <w:p w14:paraId="76EEF184"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предпенсионного возраста (за два года до пенсии);</w:t>
      </w:r>
    </w:p>
    <w:p w14:paraId="47B43A68"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проработавшие в данном дошкольном образовательном учреждении свыше 15 лет;</w:t>
      </w:r>
    </w:p>
    <w:p w14:paraId="68317F85"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имеющие детей до 16</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летнего возраста;</w:t>
      </w:r>
    </w:p>
    <w:p w14:paraId="4DF6060E" w14:textId="057DC71D"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одинокие родители (попечители), воспитывающие детей до </w:t>
      </w:r>
      <w:r w:rsidR="005A6FF0" w:rsidRPr="00AB0A0F">
        <w:rPr>
          <w:rFonts w:ascii="Times New Roman" w:eastAsia="Times New Roman" w:hAnsi="Times New Roman" w:cs="Times New Roman"/>
          <w:sz w:val="28"/>
          <w:szCs w:val="28"/>
        </w:rPr>
        <w:t>16</w:t>
      </w:r>
      <w:r w:rsidR="005A6FF0">
        <w:rPr>
          <w:rFonts w:ascii="Times New Roman" w:eastAsia="Times New Roman" w:hAnsi="Times New Roman" w:cs="Times New Roman"/>
          <w:sz w:val="28"/>
          <w:szCs w:val="28"/>
        </w:rPr>
        <w:t xml:space="preserve"> летнего</w:t>
      </w:r>
      <w:r w:rsidRPr="00AB0A0F">
        <w:rPr>
          <w:rFonts w:ascii="Times New Roman" w:eastAsia="Times New Roman" w:hAnsi="Times New Roman" w:cs="Times New Roman"/>
          <w:sz w:val="28"/>
          <w:szCs w:val="28"/>
        </w:rPr>
        <w:t xml:space="preserve"> возраста;</w:t>
      </w:r>
    </w:p>
    <w:p w14:paraId="725320C6"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воспитывающие детей</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инвалидов до 18 лет;</w:t>
      </w:r>
    </w:p>
    <w:p w14:paraId="7A1D3606"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неосвобожденный председатель первичной профсоюзной организации;</w:t>
      </w:r>
    </w:p>
    <w:p w14:paraId="4DAE8C2D"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награжденные государственными наградами в связи с педагогической деятельностью;</w:t>
      </w:r>
    </w:p>
    <w:p w14:paraId="3C4467E6" w14:textId="77777777" w:rsidR="00C902A7" w:rsidRPr="00AB0A0F"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молодые специалисты со стажем работы до двух лет.</w:t>
      </w:r>
    </w:p>
    <w:p w14:paraId="2752BC52" w14:textId="77777777" w:rsidR="00C902A7" w:rsidRPr="00AB0A0F" w:rsidRDefault="00C902A7" w:rsidP="00725C71">
      <w:pPr>
        <w:tabs>
          <w:tab w:val="left" w:pos="1134"/>
        </w:tabs>
        <w:ind w:left="1"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w:t>
      </w:r>
      <w:r w:rsidR="004B6F9D" w:rsidRPr="00AB0A0F">
        <w:rPr>
          <w:rFonts w:ascii="Times New Roman" w:eastAsia="Times New Roman" w:hAnsi="Times New Roman" w:cs="Times New Roman"/>
          <w:sz w:val="28"/>
          <w:szCs w:val="28"/>
        </w:rPr>
        <w:t>сохранением среднего заработка.</w:t>
      </w:r>
    </w:p>
    <w:p w14:paraId="2C0F607E" w14:textId="77777777" w:rsidR="00C902A7" w:rsidRPr="00AB0A0F" w:rsidRDefault="00C902A7" w:rsidP="00725C71">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w:t>
      </w:r>
      <w:r w:rsidR="004B6F9D" w:rsidRPr="00AB0A0F">
        <w:rPr>
          <w:rFonts w:ascii="Times New Roman" w:eastAsia="Times New Roman" w:hAnsi="Times New Roman" w:cs="Times New Roman"/>
          <w:sz w:val="28"/>
          <w:szCs w:val="28"/>
        </w:rPr>
        <w:t>добросовестно работающих в нем.</w:t>
      </w:r>
    </w:p>
    <w:p w14:paraId="64F59F48" w14:textId="77777777" w:rsidR="00C902A7" w:rsidRPr="00AB0A0F" w:rsidRDefault="00C902A7" w:rsidP="00725C71">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w:t>
      </w:r>
      <w:r w:rsidR="004B6F9D" w:rsidRPr="00AB0A0F">
        <w:rPr>
          <w:rFonts w:ascii="Times New Roman" w:eastAsia="Times New Roman" w:hAnsi="Times New Roman" w:cs="Times New Roman"/>
          <w:sz w:val="28"/>
          <w:szCs w:val="28"/>
        </w:rPr>
        <w:t xml:space="preserve"> работу при появлении вакансий.</w:t>
      </w:r>
    </w:p>
    <w:p w14:paraId="3DEC815F" w14:textId="77777777" w:rsidR="00C902A7" w:rsidRPr="00AB0A0F" w:rsidRDefault="00C902A7" w:rsidP="00725C71">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14:paraId="352BE8C9" w14:textId="77777777" w:rsidR="00B048D0" w:rsidRPr="00AB0A0F" w:rsidRDefault="00B048D0" w:rsidP="00F13C9F">
      <w:pPr>
        <w:tabs>
          <w:tab w:val="left" w:pos="1134"/>
        </w:tabs>
        <w:ind w:left="1"/>
        <w:jc w:val="both"/>
        <w:rPr>
          <w:rFonts w:ascii="Times New Roman" w:eastAsia="Times New Roman" w:hAnsi="Times New Roman" w:cs="Times New Roman"/>
          <w:sz w:val="28"/>
          <w:szCs w:val="28"/>
        </w:rPr>
      </w:pPr>
    </w:p>
    <w:p w14:paraId="708E4799" w14:textId="77777777" w:rsidR="00C902A7" w:rsidRPr="00AB0A0F" w:rsidRDefault="00C902A7" w:rsidP="00F13C9F">
      <w:pPr>
        <w:ind w:left="218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5. Рабочее время и время отдыха</w:t>
      </w:r>
    </w:p>
    <w:p w14:paraId="1D5DBDF5" w14:textId="77777777" w:rsidR="00635AB6" w:rsidRPr="00AB0A0F" w:rsidRDefault="00635AB6" w:rsidP="00F13C9F">
      <w:pPr>
        <w:ind w:left="2181"/>
        <w:jc w:val="both"/>
        <w:rPr>
          <w:rFonts w:ascii="Times New Roman" w:eastAsia="Times New Roman" w:hAnsi="Times New Roman" w:cs="Times New Roman"/>
          <w:b/>
          <w:sz w:val="28"/>
          <w:szCs w:val="28"/>
        </w:rPr>
      </w:pPr>
    </w:p>
    <w:p w14:paraId="304D1FC5" w14:textId="485CD368" w:rsidR="00C902A7" w:rsidRPr="00AB0A0F" w:rsidRDefault="00C902A7" w:rsidP="008430E2">
      <w:pPr>
        <w:numPr>
          <w:ilvl w:val="1"/>
          <w:numId w:val="5"/>
        </w:numPr>
        <w:tabs>
          <w:tab w:val="left" w:pos="-142"/>
        </w:tabs>
        <w:ind w:hanging="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ДОУ работает по графику пятидневной рабочей недели с 07.00 часов до 19.00 часов и функционирует в режиме полного дня (</w:t>
      </w:r>
      <w:r w:rsidR="005B6E05" w:rsidRPr="00AB0A0F">
        <w:rPr>
          <w:rFonts w:ascii="Times New Roman" w:eastAsia="Times New Roman" w:hAnsi="Times New Roman" w:cs="Times New Roman"/>
          <w:sz w:val="28"/>
          <w:szCs w:val="28"/>
        </w:rPr>
        <w:t>12</w:t>
      </w:r>
      <w:r w:rsidR="005B6E05">
        <w:rPr>
          <w:rFonts w:ascii="Times New Roman" w:eastAsia="Times New Roman" w:hAnsi="Times New Roman" w:cs="Times New Roman"/>
          <w:sz w:val="28"/>
          <w:szCs w:val="28"/>
        </w:rPr>
        <w:t xml:space="preserve"> </w:t>
      </w:r>
      <w:r w:rsidR="005B6E05" w:rsidRPr="00AB0A0F">
        <w:rPr>
          <w:rFonts w:ascii="Times New Roman" w:eastAsia="Times New Roman" w:hAnsi="Times New Roman" w:cs="Times New Roman"/>
          <w:sz w:val="28"/>
          <w:szCs w:val="28"/>
        </w:rPr>
        <w:t>часового</w:t>
      </w:r>
      <w:r w:rsidRPr="00AB0A0F">
        <w:rPr>
          <w:rFonts w:ascii="Times New Roman" w:eastAsia="Times New Roman" w:hAnsi="Times New Roman" w:cs="Times New Roman"/>
          <w:sz w:val="28"/>
          <w:szCs w:val="28"/>
        </w:rPr>
        <w:t xml:space="preserve">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w:t>
      </w:r>
      <w:r w:rsidR="00BB2969">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2), графиком работы, утверждёнными работодателем с учетом мнения представительного органа работников, </w:t>
      </w:r>
      <w:r w:rsidRPr="00AB0A0F">
        <w:rPr>
          <w:rFonts w:ascii="Times New Roman" w:hAnsi="Times New Roman" w:cs="Times New Roman"/>
          <w:sz w:val="28"/>
          <w:szCs w:val="28"/>
        </w:rPr>
        <w:t>а также условиями трудового договора, должностными инструкциями работников и обязанностями, возлагаемыми на них Уставом учреждения.</w:t>
      </w:r>
    </w:p>
    <w:p w14:paraId="19C89226" w14:textId="77777777" w:rsidR="00C902A7" w:rsidRPr="00AB0A0F" w:rsidRDefault="00C902A7" w:rsidP="008430E2">
      <w:pPr>
        <w:tabs>
          <w:tab w:val="left" w:pos="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5.2.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дошкольного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w:t>
      </w:r>
      <w:r w:rsidRPr="00AB0A0F">
        <w:rPr>
          <w:rFonts w:ascii="Times New Roman" w:eastAsia="Times New Roman" w:hAnsi="Times New Roman" w:cs="Times New Roman"/>
          <w:sz w:val="28"/>
          <w:szCs w:val="28"/>
        </w:rPr>
        <w:lastRenderedPageBreak/>
        <w:t>графиками работы (графиками сменности), согласованными с выборным органом первичной профсоюзной организации.</w:t>
      </w:r>
    </w:p>
    <w:p w14:paraId="3E9B7D84" w14:textId="572E266F" w:rsidR="00C902A7" w:rsidRDefault="00C902A7" w:rsidP="008430E2">
      <w:pPr>
        <w:tabs>
          <w:tab w:val="left" w:pos="0"/>
          <w:tab w:val="left" w:pos="3135"/>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Для руководящих работников, работников из числа учебно-вспомогательного и </w:t>
      </w:r>
      <w:r w:rsidR="005B6E05">
        <w:rPr>
          <w:rFonts w:ascii="Times New Roman" w:eastAsia="Times New Roman" w:hAnsi="Times New Roman" w:cs="Times New Roman"/>
          <w:sz w:val="28"/>
          <w:szCs w:val="28"/>
        </w:rPr>
        <w:t>младшего обслуживающего</w:t>
      </w:r>
      <w:r w:rsidRPr="00AB0A0F">
        <w:rPr>
          <w:rFonts w:ascii="Times New Roman" w:eastAsia="Times New Roman" w:hAnsi="Times New Roman" w:cs="Times New Roman"/>
          <w:sz w:val="28"/>
          <w:szCs w:val="28"/>
        </w:rPr>
        <w:t xml:space="preserve"> персонала учреждения устанавливается нормальная продолжительность рабочего времени, которая не может превыш</w:t>
      </w:r>
      <w:r w:rsidR="00F377A3">
        <w:rPr>
          <w:rFonts w:ascii="Times New Roman" w:eastAsia="Times New Roman" w:hAnsi="Times New Roman" w:cs="Times New Roman"/>
          <w:sz w:val="28"/>
          <w:szCs w:val="28"/>
        </w:rPr>
        <w:t>ать 40 часов в неделю, для</w:t>
      </w:r>
      <w:r w:rsidR="00F377A3" w:rsidRPr="00F377A3">
        <w:rPr>
          <w:rFonts w:ascii="Times New Roman" w:eastAsia="Times New Roman" w:hAnsi="Times New Roman" w:cs="Times New Roman"/>
          <w:sz w:val="28"/>
          <w:szCs w:val="28"/>
        </w:rPr>
        <w:t xml:space="preserve"> </w:t>
      </w:r>
      <w:r w:rsidR="00F377A3" w:rsidRPr="00AB0A0F">
        <w:rPr>
          <w:rFonts w:ascii="Times New Roman" w:eastAsia="Times New Roman" w:hAnsi="Times New Roman" w:cs="Times New Roman"/>
          <w:sz w:val="28"/>
          <w:szCs w:val="28"/>
        </w:rPr>
        <w:t>работников из числа медицинского</w:t>
      </w:r>
      <w:r w:rsidR="00F377A3">
        <w:rPr>
          <w:rFonts w:ascii="Times New Roman" w:eastAsia="Times New Roman" w:hAnsi="Times New Roman" w:cs="Times New Roman"/>
          <w:sz w:val="28"/>
          <w:szCs w:val="28"/>
        </w:rPr>
        <w:t xml:space="preserve"> персонала - 39</w:t>
      </w:r>
      <w:r w:rsidR="00F377A3" w:rsidRPr="00F377A3">
        <w:rPr>
          <w:rFonts w:ascii="Times New Roman" w:eastAsia="Times New Roman" w:hAnsi="Times New Roman" w:cs="Times New Roman"/>
          <w:sz w:val="28"/>
          <w:szCs w:val="28"/>
        </w:rPr>
        <w:t xml:space="preserve"> </w:t>
      </w:r>
      <w:r w:rsidR="00F377A3">
        <w:rPr>
          <w:rFonts w:ascii="Times New Roman" w:eastAsia="Times New Roman" w:hAnsi="Times New Roman" w:cs="Times New Roman"/>
          <w:sz w:val="28"/>
          <w:szCs w:val="28"/>
        </w:rPr>
        <w:t>часов в неделю.</w:t>
      </w:r>
    </w:p>
    <w:p w14:paraId="6E2B1641" w14:textId="7158B3FB" w:rsidR="000D6006" w:rsidRPr="000D6006" w:rsidRDefault="007F5E90" w:rsidP="00915ECF">
      <w:pPr>
        <w:tabs>
          <w:tab w:val="left" w:pos="0"/>
          <w:tab w:val="left" w:pos="3135"/>
        </w:tabs>
        <w:jc w:val="both"/>
        <w:rPr>
          <w:rFonts w:ascii="Times New Roman" w:hAnsi="Times New Roman" w:cs="Times New Roman"/>
          <w:sz w:val="28"/>
          <w:szCs w:val="28"/>
        </w:rPr>
      </w:pPr>
      <w:r w:rsidRPr="00915ECF">
        <w:rPr>
          <w:rFonts w:ascii="Times New Roman" w:hAnsi="Times New Roman" w:cs="Times New Roman"/>
          <w:color w:val="333333"/>
          <w:sz w:val="28"/>
          <w:szCs w:val="28"/>
          <w:shd w:val="clear" w:color="auto" w:fill="F2F7ED"/>
        </w:rPr>
        <w:t>Для сторожей устанавливается режим рабочего времени по сменам согласно ежемесячному графику дежурства с предоставлением выходных дней по скользящему графику</w:t>
      </w:r>
      <w:r w:rsidR="00396DD8">
        <w:rPr>
          <w:rFonts w:ascii="Times New Roman" w:hAnsi="Times New Roman" w:cs="Times New Roman"/>
          <w:color w:val="333333"/>
          <w:sz w:val="28"/>
          <w:szCs w:val="28"/>
          <w:shd w:val="clear" w:color="auto" w:fill="F2F7ED"/>
        </w:rPr>
        <w:t xml:space="preserve"> </w:t>
      </w:r>
      <w:r w:rsidR="005B6E05">
        <w:rPr>
          <w:rFonts w:ascii="Times New Roman" w:hAnsi="Times New Roman" w:cs="Times New Roman"/>
          <w:color w:val="333333"/>
          <w:sz w:val="28"/>
          <w:szCs w:val="28"/>
          <w:shd w:val="clear" w:color="auto" w:fill="F2F7ED"/>
        </w:rPr>
        <w:t>и применяется</w:t>
      </w:r>
      <w:r w:rsidRPr="00915ECF">
        <w:rPr>
          <w:rFonts w:ascii="Times New Roman" w:hAnsi="Times New Roman" w:cs="Times New Roman"/>
          <w:color w:val="333333"/>
          <w:sz w:val="28"/>
          <w:szCs w:val="28"/>
          <w:shd w:val="clear" w:color="auto" w:fill="F2F7ED"/>
        </w:rPr>
        <w:t xml:space="preserve"> суммированный учет рабочего вре</w:t>
      </w:r>
      <w:r w:rsidR="00915ECF">
        <w:rPr>
          <w:rFonts w:ascii="Times New Roman" w:hAnsi="Times New Roman" w:cs="Times New Roman"/>
          <w:color w:val="333333"/>
          <w:sz w:val="28"/>
          <w:szCs w:val="28"/>
          <w:shd w:val="clear" w:color="auto" w:fill="F2F7ED"/>
        </w:rPr>
        <w:t xml:space="preserve">мени с учетным периодом в 1 год </w:t>
      </w:r>
      <w:r w:rsidR="005B6E05" w:rsidRPr="000D6006">
        <w:rPr>
          <w:rFonts w:ascii="Times New Roman" w:hAnsi="Times New Roman" w:cs="Times New Roman"/>
          <w:sz w:val="28"/>
          <w:szCs w:val="28"/>
        </w:rPr>
        <w:t>с тем, чтобы продолжительность</w:t>
      </w:r>
      <w:r w:rsidR="000D6006" w:rsidRPr="000D6006">
        <w:rPr>
          <w:rFonts w:ascii="Times New Roman" w:hAnsi="Times New Roman" w:cs="Times New Roman"/>
          <w:sz w:val="28"/>
          <w:szCs w:val="28"/>
        </w:rPr>
        <w:t xml:space="preserve">   рабочего   </w:t>
      </w:r>
      <w:r w:rsidR="005B6E05" w:rsidRPr="000D6006">
        <w:rPr>
          <w:rFonts w:ascii="Times New Roman" w:hAnsi="Times New Roman" w:cs="Times New Roman"/>
          <w:sz w:val="28"/>
          <w:szCs w:val="28"/>
        </w:rPr>
        <w:t>в</w:t>
      </w:r>
      <w:r w:rsidR="005B6E05">
        <w:rPr>
          <w:rFonts w:ascii="Times New Roman" w:hAnsi="Times New Roman" w:cs="Times New Roman"/>
          <w:sz w:val="28"/>
          <w:szCs w:val="28"/>
        </w:rPr>
        <w:t>ремени на</w:t>
      </w:r>
      <w:r>
        <w:rPr>
          <w:rFonts w:ascii="Times New Roman" w:hAnsi="Times New Roman" w:cs="Times New Roman"/>
          <w:sz w:val="28"/>
          <w:szCs w:val="28"/>
        </w:rPr>
        <w:t xml:space="preserve">   </w:t>
      </w:r>
      <w:r w:rsidR="005B6E05">
        <w:rPr>
          <w:rFonts w:ascii="Times New Roman" w:hAnsi="Times New Roman" w:cs="Times New Roman"/>
          <w:sz w:val="28"/>
          <w:szCs w:val="28"/>
        </w:rPr>
        <w:t>учётный период</w:t>
      </w:r>
      <w:r>
        <w:rPr>
          <w:rFonts w:ascii="Times New Roman" w:hAnsi="Times New Roman" w:cs="Times New Roman"/>
          <w:sz w:val="28"/>
          <w:szCs w:val="28"/>
        </w:rPr>
        <w:t xml:space="preserve"> </w:t>
      </w:r>
      <w:r w:rsidR="005B6E05" w:rsidRPr="000D6006">
        <w:rPr>
          <w:rFonts w:ascii="Times New Roman" w:hAnsi="Times New Roman" w:cs="Times New Roman"/>
          <w:sz w:val="28"/>
          <w:szCs w:val="28"/>
        </w:rPr>
        <w:t>не превышала</w:t>
      </w:r>
      <w:r w:rsidR="000D6006" w:rsidRPr="000D6006">
        <w:rPr>
          <w:rFonts w:ascii="Times New Roman" w:hAnsi="Times New Roman" w:cs="Times New Roman"/>
          <w:sz w:val="28"/>
          <w:szCs w:val="28"/>
        </w:rPr>
        <w:t xml:space="preserve">    </w:t>
      </w:r>
      <w:r w:rsidR="005B6E05" w:rsidRPr="000D6006">
        <w:rPr>
          <w:rFonts w:ascii="Times New Roman" w:hAnsi="Times New Roman" w:cs="Times New Roman"/>
          <w:sz w:val="28"/>
          <w:szCs w:val="28"/>
        </w:rPr>
        <w:t>нормал</w:t>
      </w:r>
      <w:r w:rsidR="005B6E05">
        <w:rPr>
          <w:rFonts w:ascii="Times New Roman" w:hAnsi="Times New Roman" w:cs="Times New Roman"/>
          <w:sz w:val="28"/>
          <w:szCs w:val="28"/>
        </w:rPr>
        <w:t>ьного числа</w:t>
      </w:r>
      <w:r>
        <w:rPr>
          <w:rFonts w:ascii="Times New Roman" w:hAnsi="Times New Roman" w:cs="Times New Roman"/>
          <w:sz w:val="28"/>
          <w:szCs w:val="28"/>
        </w:rPr>
        <w:t xml:space="preserve">    рабочих   часов </w:t>
      </w:r>
      <w:r w:rsidR="000D6006" w:rsidRPr="000D6006">
        <w:rPr>
          <w:rFonts w:ascii="Times New Roman" w:hAnsi="Times New Roman" w:cs="Times New Roman"/>
          <w:sz w:val="28"/>
          <w:szCs w:val="28"/>
        </w:rPr>
        <w:t xml:space="preserve">(ст.  </w:t>
      </w:r>
      <w:r w:rsidR="005B6E05" w:rsidRPr="000D6006">
        <w:rPr>
          <w:rFonts w:ascii="Times New Roman" w:hAnsi="Times New Roman" w:cs="Times New Roman"/>
          <w:sz w:val="28"/>
          <w:szCs w:val="28"/>
        </w:rPr>
        <w:t>104 ТК</w:t>
      </w:r>
      <w:r w:rsidR="000D6006" w:rsidRPr="000D6006">
        <w:rPr>
          <w:rFonts w:ascii="Times New Roman" w:hAnsi="Times New Roman" w:cs="Times New Roman"/>
          <w:sz w:val="28"/>
          <w:szCs w:val="28"/>
        </w:rPr>
        <w:t xml:space="preserve"> РФ)</w:t>
      </w:r>
      <w:r w:rsidR="00F31D60">
        <w:rPr>
          <w:rFonts w:ascii="Times New Roman" w:hAnsi="Times New Roman" w:cs="Times New Roman"/>
          <w:sz w:val="28"/>
          <w:szCs w:val="28"/>
        </w:rPr>
        <w:t>.</w:t>
      </w:r>
      <w:r w:rsidR="00915ECF" w:rsidRPr="00915ECF">
        <w:rPr>
          <w:rFonts w:ascii="Arial" w:hAnsi="Arial"/>
          <w:color w:val="333333"/>
          <w:shd w:val="clear" w:color="auto" w:fill="FFFFFF"/>
        </w:rPr>
        <w:t xml:space="preserve"> </w:t>
      </w:r>
      <w:r w:rsidR="00915ECF" w:rsidRPr="00396DD8">
        <w:rPr>
          <w:rFonts w:ascii="Times New Roman" w:hAnsi="Times New Roman" w:cs="Times New Roman"/>
          <w:color w:val="333333"/>
          <w:sz w:val="28"/>
          <w:szCs w:val="28"/>
          <w:shd w:val="clear" w:color="auto" w:fill="FFFFFF"/>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0601ABA3" w14:textId="77777777" w:rsidR="000D6006" w:rsidRPr="000D6006" w:rsidRDefault="000D6006" w:rsidP="000D6006">
      <w:pPr>
        <w:jc w:val="both"/>
        <w:rPr>
          <w:rFonts w:ascii="Times New Roman" w:hAnsi="Times New Roman" w:cs="Times New Roman"/>
          <w:sz w:val="28"/>
          <w:szCs w:val="28"/>
        </w:rPr>
      </w:pPr>
      <w:r w:rsidRPr="000D6006">
        <w:rPr>
          <w:rFonts w:ascii="Times New Roman" w:hAnsi="Times New Roman" w:cs="Times New Roman"/>
          <w:sz w:val="28"/>
          <w:szCs w:val="28"/>
        </w:rPr>
        <w:t>График</w:t>
      </w:r>
      <w:r>
        <w:rPr>
          <w:rFonts w:ascii="Times New Roman" w:hAnsi="Times New Roman" w:cs="Times New Roman"/>
          <w:sz w:val="28"/>
          <w:szCs w:val="28"/>
        </w:rPr>
        <w:t xml:space="preserve"> </w:t>
      </w:r>
      <w:r w:rsidRPr="000D6006">
        <w:rPr>
          <w:rFonts w:ascii="Times New Roman" w:hAnsi="Times New Roman" w:cs="Times New Roman"/>
          <w:sz w:val="28"/>
          <w:szCs w:val="28"/>
        </w:rPr>
        <w:t xml:space="preserve">рабочего времени пересматривается и утверждается руководителем с учётом мнения выбранного профсоюзного органа </w:t>
      </w:r>
      <w:r>
        <w:rPr>
          <w:rFonts w:ascii="Times New Roman" w:hAnsi="Times New Roman" w:cs="Times New Roman"/>
          <w:sz w:val="28"/>
          <w:szCs w:val="28"/>
        </w:rPr>
        <w:t xml:space="preserve">ДОУ </w:t>
      </w:r>
      <w:r w:rsidRPr="000D6006">
        <w:rPr>
          <w:rFonts w:ascii="Times New Roman" w:hAnsi="Times New Roman" w:cs="Times New Roman"/>
          <w:sz w:val="28"/>
          <w:szCs w:val="28"/>
        </w:rPr>
        <w:t>ежегодно (на учебный год).</w:t>
      </w:r>
      <w:r w:rsidR="007F5E90" w:rsidRPr="007F5E90">
        <w:rPr>
          <w:rFonts w:ascii="Arial" w:hAnsi="Arial"/>
          <w:color w:val="333333"/>
          <w:sz w:val="21"/>
          <w:szCs w:val="21"/>
          <w:shd w:val="clear" w:color="auto" w:fill="F2F7ED"/>
        </w:rPr>
        <w:t xml:space="preserve"> </w:t>
      </w:r>
      <w:r w:rsidR="007F5E90" w:rsidRPr="0039270C">
        <w:rPr>
          <w:rFonts w:ascii="Times New Roman" w:hAnsi="Times New Roman" w:cs="Times New Roman"/>
          <w:sz w:val="28"/>
          <w:szCs w:val="28"/>
          <w:shd w:val="clear" w:color="auto" w:fill="F2F7ED"/>
        </w:rPr>
        <w:t>Для такой категории, как сторожа, в случае увольнения до окончания календарного года, перерасчет по суммированному учету рабочего времени производится на дату увольнения.</w:t>
      </w:r>
    </w:p>
    <w:p w14:paraId="09222E9C" w14:textId="77777777" w:rsidR="000D6006" w:rsidRPr="000D6006" w:rsidRDefault="000D6006" w:rsidP="000D6006">
      <w:pPr>
        <w:jc w:val="both"/>
        <w:rPr>
          <w:rFonts w:ascii="Times New Roman" w:hAnsi="Times New Roman" w:cs="Times New Roman"/>
          <w:sz w:val="28"/>
          <w:szCs w:val="28"/>
        </w:rPr>
      </w:pPr>
      <w:r w:rsidRPr="000D6006">
        <w:rPr>
          <w:rFonts w:ascii="Times New Roman" w:hAnsi="Times New Roman" w:cs="Times New Roman"/>
          <w:sz w:val="28"/>
          <w:szCs w:val="28"/>
        </w:rPr>
        <w:t>График сменности объявляется работнику под роспись и вывешивается на видном месте, за месяц до введения его в действие.</w:t>
      </w:r>
    </w:p>
    <w:p w14:paraId="7F62D875" w14:textId="2781B1C7" w:rsidR="000D6006" w:rsidRPr="000D6006" w:rsidRDefault="005B6E05" w:rsidP="000D6006">
      <w:pPr>
        <w:jc w:val="both"/>
        <w:rPr>
          <w:rFonts w:ascii="Times New Roman" w:hAnsi="Times New Roman" w:cs="Times New Roman"/>
          <w:sz w:val="28"/>
          <w:szCs w:val="28"/>
        </w:rPr>
      </w:pPr>
      <w:r w:rsidRPr="000D6006">
        <w:rPr>
          <w:rFonts w:ascii="Times New Roman" w:hAnsi="Times New Roman" w:cs="Times New Roman"/>
          <w:sz w:val="28"/>
          <w:szCs w:val="28"/>
        </w:rPr>
        <w:t>График рабочего времени</w:t>
      </w:r>
      <w:r w:rsidR="000D6006" w:rsidRPr="000D6006">
        <w:rPr>
          <w:rFonts w:ascii="Times New Roman" w:hAnsi="Times New Roman" w:cs="Times New Roman"/>
          <w:sz w:val="28"/>
          <w:szCs w:val="28"/>
        </w:rPr>
        <w:t xml:space="preserve">   </w:t>
      </w:r>
      <w:r w:rsidRPr="000D6006">
        <w:rPr>
          <w:rFonts w:ascii="Times New Roman" w:hAnsi="Times New Roman" w:cs="Times New Roman"/>
          <w:sz w:val="28"/>
          <w:szCs w:val="28"/>
        </w:rPr>
        <w:t>и график</w:t>
      </w:r>
      <w:r w:rsidR="000D6006" w:rsidRPr="000D6006">
        <w:rPr>
          <w:rFonts w:ascii="Times New Roman" w:hAnsi="Times New Roman" w:cs="Times New Roman"/>
          <w:sz w:val="28"/>
          <w:szCs w:val="28"/>
        </w:rPr>
        <w:t xml:space="preserve">   сменности </w:t>
      </w:r>
      <w:r w:rsidRPr="000D6006">
        <w:rPr>
          <w:rFonts w:ascii="Times New Roman" w:hAnsi="Times New Roman" w:cs="Times New Roman"/>
          <w:sz w:val="28"/>
          <w:szCs w:val="28"/>
        </w:rPr>
        <w:t>по должностям представлен следующим образом</w:t>
      </w:r>
      <w:r w:rsidR="000D6006" w:rsidRPr="000D6006">
        <w:rPr>
          <w:rFonts w:ascii="Times New Roman" w:hAnsi="Times New Roman" w:cs="Times New Roman"/>
          <w:sz w:val="28"/>
          <w:szCs w:val="28"/>
        </w:rPr>
        <w:t xml:space="preserve">.  </w:t>
      </w:r>
      <w:r w:rsidRPr="000D6006">
        <w:rPr>
          <w:rFonts w:ascii="Times New Roman" w:hAnsi="Times New Roman" w:cs="Times New Roman"/>
          <w:sz w:val="28"/>
          <w:szCs w:val="28"/>
        </w:rPr>
        <w:t>Время отдыха включено в рабочее время (</w:t>
      </w:r>
      <w:r w:rsidR="000D6006" w:rsidRPr="000D6006">
        <w:rPr>
          <w:rFonts w:ascii="Times New Roman" w:hAnsi="Times New Roman" w:cs="Times New Roman"/>
          <w:sz w:val="28"/>
          <w:szCs w:val="28"/>
        </w:rPr>
        <w:t xml:space="preserve">ст.  </w:t>
      </w:r>
      <w:r w:rsidRPr="000D6006">
        <w:rPr>
          <w:rFonts w:ascii="Times New Roman" w:hAnsi="Times New Roman" w:cs="Times New Roman"/>
          <w:sz w:val="28"/>
          <w:szCs w:val="28"/>
        </w:rPr>
        <w:t>108 ТК РФ</w:t>
      </w:r>
      <w:r w:rsidR="000D6006" w:rsidRPr="000D6006">
        <w:rPr>
          <w:rFonts w:ascii="Times New Roman" w:hAnsi="Times New Roman" w:cs="Times New Roman"/>
          <w:sz w:val="28"/>
          <w:szCs w:val="28"/>
        </w:rPr>
        <w:t>)</w:t>
      </w:r>
      <w:r w:rsidR="000D6006">
        <w:rPr>
          <w:rFonts w:ascii="Times New Roman" w:hAnsi="Times New Roman" w:cs="Times New Roman"/>
          <w:sz w:val="28"/>
          <w:szCs w:val="28"/>
        </w:rPr>
        <w:t>.</w:t>
      </w:r>
    </w:p>
    <w:p w14:paraId="0E16ECC7" w14:textId="0BB9D75E" w:rsidR="00C902A7" w:rsidRPr="00AB0A0F" w:rsidRDefault="00C902A7" w:rsidP="008430E2">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5B6E05" w:rsidRPr="00AB0A0F">
        <w:rPr>
          <w:rFonts w:ascii="Times New Roman" w:eastAsia="Times New Roman" w:hAnsi="Times New Roman" w:cs="Times New Roman"/>
          <w:sz w:val="28"/>
          <w:szCs w:val="28"/>
        </w:rPr>
        <w:t>3. Для</w:t>
      </w:r>
      <w:r w:rsidRPr="00AB0A0F">
        <w:rPr>
          <w:rFonts w:ascii="Times New Roman" w:eastAsia="Times New Roman" w:hAnsi="Times New Roman" w:cs="Times New Roman"/>
          <w:sz w:val="28"/>
          <w:szCs w:val="28"/>
        </w:rPr>
        <w:t xml:space="preserve">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AB0A0F">
        <w:rPr>
          <w:rFonts w:ascii="Times New Roman" w:hAnsi="Times New Roman" w:cs="Times New Roman"/>
          <w:sz w:val="28"/>
          <w:szCs w:val="28"/>
        </w:rPr>
        <w:t>(ст. 333 ТК РФ).</w:t>
      </w:r>
    </w:p>
    <w:p w14:paraId="208653E7" w14:textId="77777777" w:rsidR="00C902A7" w:rsidRDefault="00C902A7" w:rsidP="008430E2">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14:paraId="5C4D94F1" w14:textId="77777777" w:rsidR="00054FE4" w:rsidRPr="00C448DA" w:rsidRDefault="00054FE4" w:rsidP="00BC2C8C">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C448DA">
        <w:rPr>
          <w:rFonts w:ascii="Times New Roman" w:eastAsia="Times New Roman" w:hAnsi="Times New Roman" w:cs="Times New Roman"/>
          <w:sz w:val="28"/>
          <w:szCs w:val="28"/>
        </w:rPr>
        <w:t>для старш</w:t>
      </w:r>
      <w:r w:rsidR="00FA676E">
        <w:rPr>
          <w:rFonts w:ascii="Times New Roman" w:eastAsia="Times New Roman" w:hAnsi="Times New Roman" w:cs="Times New Roman"/>
          <w:sz w:val="28"/>
          <w:szCs w:val="28"/>
        </w:rPr>
        <w:t>его</w:t>
      </w:r>
      <w:r w:rsidRPr="00C448DA">
        <w:rPr>
          <w:rFonts w:ascii="Times New Roman" w:eastAsia="Times New Roman" w:hAnsi="Times New Roman" w:cs="Times New Roman"/>
          <w:sz w:val="28"/>
          <w:szCs w:val="28"/>
        </w:rPr>
        <w:t xml:space="preserve"> воспитател</w:t>
      </w:r>
      <w:r w:rsidR="00FA676E">
        <w:rPr>
          <w:rFonts w:ascii="Times New Roman" w:eastAsia="Times New Roman" w:hAnsi="Times New Roman" w:cs="Times New Roman"/>
          <w:sz w:val="28"/>
          <w:szCs w:val="28"/>
        </w:rPr>
        <w:t>я</w:t>
      </w:r>
      <w:r w:rsidRPr="00C448DA">
        <w:rPr>
          <w:rFonts w:ascii="Times New Roman" w:eastAsia="Times New Roman" w:hAnsi="Times New Roman" w:cs="Times New Roman"/>
          <w:sz w:val="28"/>
          <w:szCs w:val="28"/>
        </w:rPr>
        <w:t xml:space="preserve"> - 36 часов в неделю;</w:t>
      </w:r>
      <w:r>
        <w:rPr>
          <w:rFonts w:ascii="Times New Roman" w:eastAsia="Times New Roman" w:hAnsi="Times New Roman" w:cs="Times New Roman"/>
          <w:sz w:val="28"/>
          <w:szCs w:val="28"/>
        </w:rPr>
        <w:t xml:space="preserve"> </w:t>
      </w:r>
      <w:r w:rsidRPr="005E340A">
        <w:rPr>
          <w:rFonts w:ascii="Times New Roman" w:eastAsia="Times New Roman" w:hAnsi="Times New Roman" w:cs="Times New Roman"/>
          <w:sz w:val="28"/>
          <w:szCs w:val="28"/>
        </w:rPr>
        <w:t>(8.00 - 1</w:t>
      </w:r>
      <w:r w:rsidR="00AA6DC7" w:rsidRPr="005E340A">
        <w:rPr>
          <w:rFonts w:ascii="Times New Roman" w:eastAsia="Times New Roman" w:hAnsi="Times New Roman" w:cs="Times New Roman"/>
          <w:sz w:val="28"/>
          <w:szCs w:val="28"/>
        </w:rPr>
        <w:t>6</w:t>
      </w:r>
      <w:r w:rsidRPr="005E340A">
        <w:rPr>
          <w:rFonts w:ascii="Times New Roman" w:eastAsia="Times New Roman" w:hAnsi="Times New Roman" w:cs="Times New Roman"/>
          <w:sz w:val="28"/>
          <w:szCs w:val="28"/>
        </w:rPr>
        <w:t>.</w:t>
      </w:r>
      <w:r w:rsidR="00AA6DC7" w:rsidRPr="005E340A">
        <w:rPr>
          <w:rFonts w:ascii="Times New Roman" w:eastAsia="Times New Roman" w:hAnsi="Times New Roman" w:cs="Times New Roman"/>
          <w:sz w:val="28"/>
          <w:szCs w:val="28"/>
        </w:rPr>
        <w:t>12</w:t>
      </w:r>
      <w:r w:rsidRPr="005E340A">
        <w:rPr>
          <w:rFonts w:ascii="Times New Roman" w:eastAsia="Times New Roman" w:hAnsi="Times New Roman" w:cs="Times New Roman"/>
          <w:sz w:val="28"/>
          <w:szCs w:val="28"/>
        </w:rPr>
        <w:t>).</w:t>
      </w:r>
    </w:p>
    <w:p w14:paraId="2757BB18" w14:textId="77777777" w:rsidR="00054FE4" w:rsidRDefault="00054FE4" w:rsidP="00BC2C8C">
      <w:pPr>
        <w:pStyle w:val="a8"/>
        <w:numPr>
          <w:ilvl w:val="0"/>
          <w:numId w:val="21"/>
        </w:numPr>
        <w:tabs>
          <w:tab w:val="clear" w:pos="720"/>
        </w:tabs>
        <w:ind w:left="142"/>
        <w:jc w:val="both"/>
        <w:rPr>
          <w:rFonts w:ascii="Times New Roman" w:eastAsia="Times New Roman" w:hAnsi="Times New Roman" w:cs="Times New Roman"/>
          <w:sz w:val="28"/>
          <w:szCs w:val="28"/>
        </w:rPr>
      </w:pPr>
      <w:r w:rsidRPr="00C448DA">
        <w:rPr>
          <w:rFonts w:ascii="Times New Roman" w:eastAsia="Times New Roman" w:hAnsi="Times New Roman" w:cs="Times New Roman"/>
          <w:sz w:val="28"/>
          <w:szCs w:val="28"/>
        </w:rPr>
        <w:t>для воспитателей - 36 часов в неделю;</w:t>
      </w:r>
      <w:r>
        <w:rPr>
          <w:rFonts w:ascii="Times New Roman" w:eastAsia="Times New Roman" w:hAnsi="Times New Roman" w:cs="Times New Roman"/>
          <w:sz w:val="28"/>
          <w:szCs w:val="28"/>
        </w:rPr>
        <w:t xml:space="preserve"> (1 смена – 07.00 – 14.12; 2 смена – 11.48 – 19.00);</w:t>
      </w:r>
    </w:p>
    <w:p w14:paraId="6BB13D84" w14:textId="77777777" w:rsidR="00AA6DC7" w:rsidRDefault="00AA6DC7" w:rsidP="00BC2C8C">
      <w:pPr>
        <w:pStyle w:val="a8"/>
        <w:numPr>
          <w:ilvl w:val="0"/>
          <w:numId w:val="21"/>
        </w:numPr>
        <w:tabs>
          <w:tab w:val="clear" w:pos="720"/>
        </w:tabs>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педагога-психолога - </w:t>
      </w:r>
      <w:r w:rsidRPr="00C448DA">
        <w:rPr>
          <w:rFonts w:ascii="Times New Roman" w:eastAsia="Times New Roman" w:hAnsi="Times New Roman" w:cs="Times New Roman"/>
          <w:sz w:val="28"/>
          <w:szCs w:val="28"/>
        </w:rPr>
        <w:t>36 часов в неделю;</w:t>
      </w:r>
      <w:r>
        <w:rPr>
          <w:rFonts w:ascii="Times New Roman" w:eastAsia="Times New Roman" w:hAnsi="Times New Roman" w:cs="Times New Roman"/>
          <w:sz w:val="28"/>
          <w:szCs w:val="28"/>
        </w:rPr>
        <w:t xml:space="preserve"> </w:t>
      </w:r>
      <w:r w:rsidRPr="005E340A">
        <w:rPr>
          <w:rFonts w:ascii="Times New Roman" w:eastAsia="Times New Roman" w:hAnsi="Times New Roman" w:cs="Times New Roman"/>
          <w:sz w:val="28"/>
          <w:szCs w:val="28"/>
        </w:rPr>
        <w:t>(8.00 - 16.12);</w:t>
      </w:r>
    </w:p>
    <w:p w14:paraId="0991DAD5" w14:textId="77777777" w:rsidR="00AA6DC7" w:rsidRDefault="00AA6DC7" w:rsidP="00BC2C8C">
      <w:pPr>
        <w:pStyle w:val="a8"/>
        <w:numPr>
          <w:ilvl w:val="0"/>
          <w:numId w:val="21"/>
        </w:numPr>
        <w:tabs>
          <w:tab w:val="clear" w:pos="720"/>
        </w:tabs>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инструктора по физической культуре – 30 часов; (9.00 – 16.00);</w:t>
      </w:r>
    </w:p>
    <w:p w14:paraId="3B84C3D1" w14:textId="4693730F" w:rsidR="00054FE4" w:rsidRPr="00733484" w:rsidRDefault="00054FE4" w:rsidP="00BC2C8C">
      <w:pPr>
        <w:numPr>
          <w:ilvl w:val="0"/>
          <w:numId w:val="21"/>
        </w:numPr>
        <w:ind w:left="142"/>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для музыкальн</w:t>
      </w:r>
      <w:r>
        <w:rPr>
          <w:rFonts w:ascii="Times New Roman" w:eastAsia="Times New Roman" w:hAnsi="Times New Roman" w:cs="Times New Roman"/>
          <w:sz w:val="28"/>
          <w:szCs w:val="28"/>
        </w:rPr>
        <w:t>ого</w:t>
      </w:r>
      <w:r w:rsidRPr="00733484">
        <w:rPr>
          <w:rFonts w:ascii="Times New Roman" w:eastAsia="Times New Roman" w:hAnsi="Times New Roman" w:cs="Times New Roman"/>
          <w:sz w:val="28"/>
          <w:szCs w:val="28"/>
        </w:rPr>
        <w:t xml:space="preserve"> руководител</w:t>
      </w:r>
      <w:r>
        <w:rPr>
          <w:rFonts w:ascii="Times New Roman" w:eastAsia="Times New Roman" w:hAnsi="Times New Roman" w:cs="Times New Roman"/>
          <w:sz w:val="28"/>
          <w:szCs w:val="28"/>
        </w:rPr>
        <w:t>я</w:t>
      </w:r>
      <w:r w:rsidRPr="00733484">
        <w:rPr>
          <w:rFonts w:ascii="Times New Roman" w:eastAsia="Times New Roman" w:hAnsi="Times New Roman" w:cs="Times New Roman"/>
          <w:sz w:val="28"/>
          <w:szCs w:val="28"/>
        </w:rPr>
        <w:t xml:space="preserve"> - 24 часа в </w:t>
      </w:r>
      <w:r w:rsidR="005B6E05" w:rsidRPr="00733484">
        <w:rPr>
          <w:rFonts w:ascii="Times New Roman" w:eastAsia="Times New Roman" w:hAnsi="Times New Roman" w:cs="Times New Roman"/>
          <w:sz w:val="28"/>
          <w:szCs w:val="28"/>
        </w:rPr>
        <w:t>неделю;</w:t>
      </w:r>
      <w:r w:rsidR="005B6E05" w:rsidRPr="00FD2BDF">
        <w:rPr>
          <w:rFonts w:ascii="Times New Roman" w:eastAsia="Times New Roman" w:hAnsi="Times New Roman" w:cs="Times New Roman"/>
          <w:sz w:val="28"/>
          <w:szCs w:val="28"/>
        </w:rPr>
        <w:t xml:space="preserve"> </w:t>
      </w:r>
      <w:r w:rsidR="005B6E05">
        <w:rPr>
          <w:rFonts w:ascii="Times New Roman" w:eastAsia="Times New Roman" w:hAnsi="Times New Roman" w:cs="Times New Roman"/>
          <w:sz w:val="28"/>
          <w:szCs w:val="28"/>
        </w:rPr>
        <w:t>(</w:t>
      </w:r>
      <w:r>
        <w:rPr>
          <w:rFonts w:ascii="Times New Roman" w:eastAsia="Times New Roman" w:hAnsi="Times New Roman" w:cs="Times New Roman"/>
          <w:sz w:val="28"/>
          <w:szCs w:val="28"/>
        </w:rPr>
        <w:t>9.00- 13.48);</w:t>
      </w:r>
    </w:p>
    <w:p w14:paraId="6F5909BB" w14:textId="77777777" w:rsidR="00054FE4" w:rsidRDefault="00054FE4" w:rsidP="00BC2C8C">
      <w:pPr>
        <w:numPr>
          <w:ilvl w:val="0"/>
          <w:numId w:val="21"/>
        </w:numPr>
        <w:ind w:left="142"/>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для педагога дополнительного образования – 18 часов в неделю</w:t>
      </w:r>
      <w:r>
        <w:rPr>
          <w:rFonts w:ascii="Times New Roman" w:eastAsia="Times New Roman" w:hAnsi="Times New Roman" w:cs="Times New Roman"/>
          <w:sz w:val="28"/>
          <w:szCs w:val="28"/>
        </w:rPr>
        <w:t>; (15.24- 19.00).</w:t>
      </w:r>
    </w:p>
    <w:p w14:paraId="45D73ED9" w14:textId="77777777" w:rsidR="00C902A7" w:rsidRPr="00AB0A0F" w:rsidRDefault="00C902A7" w:rsidP="00725C71">
      <w:pPr>
        <w:tabs>
          <w:tab w:val="left" w:pos="868"/>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Неполное рабочее время — неполный рабочий день или неполная рабочая неделя устан</w:t>
      </w:r>
      <w:r w:rsidR="004B6F9D" w:rsidRPr="00AB0A0F">
        <w:rPr>
          <w:rFonts w:ascii="Times New Roman" w:eastAsia="Times New Roman" w:hAnsi="Times New Roman" w:cs="Times New Roman"/>
          <w:sz w:val="28"/>
          <w:szCs w:val="28"/>
        </w:rPr>
        <w:t>авливаются в следующих случаях:</w:t>
      </w:r>
    </w:p>
    <w:p w14:paraId="6D92E4AB" w14:textId="77777777" w:rsidR="00C902A7" w:rsidRPr="00AB0A0F" w:rsidRDefault="00C902A7" w:rsidP="00BC2C8C">
      <w:pPr>
        <w:pStyle w:val="a7"/>
        <w:numPr>
          <w:ilvl w:val="0"/>
          <w:numId w:val="9"/>
        </w:numPr>
        <w:tabs>
          <w:tab w:val="left" w:pos="361"/>
          <w:tab w:val="left" w:pos="993"/>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 соглашению между работником и работодателем;</w:t>
      </w:r>
    </w:p>
    <w:p w14:paraId="375B6C28" w14:textId="77777777" w:rsidR="00C902A7" w:rsidRPr="00AB0A0F" w:rsidRDefault="00C902A7" w:rsidP="00BC2C8C">
      <w:pPr>
        <w:pStyle w:val="a7"/>
        <w:numPr>
          <w:ilvl w:val="0"/>
          <w:numId w:val="9"/>
        </w:numPr>
        <w:tabs>
          <w:tab w:val="left" w:pos="361"/>
          <w:tab w:val="left" w:pos="993"/>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 просьбе беременной женщины, одного из родителей (опекуна,</w:t>
      </w:r>
      <w:r w:rsidR="00C7678B">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попечителя, законного представителя), имеющего ребенка в возрасте до 14 лет (ребенка</w:t>
      </w:r>
      <w:r w:rsidR="00AE0E65">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-инвалида до18 лет), а также лица, осуществляющего уход за больным членом семьи в соответствии с медицинским заключением.</w:t>
      </w:r>
    </w:p>
    <w:p w14:paraId="49511412" w14:textId="3D94E3F9" w:rsidR="00C902A7" w:rsidRDefault="00C902A7" w:rsidP="00725C71">
      <w:pPr>
        <w:tabs>
          <w:tab w:val="left" w:pos="944"/>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5.</w:t>
      </w:r>
      <w:r w:rsidR="006D3698" w:rsidRPr="00AB0A0F">
        <w:rPr>
          <w:rFonts w:ascii="Times New Roman" w:eastAsia="Times New Roman" w:hAnsi="Times New Roman" w:cs="Times New Roman"/>
          <w:sz w:val="28"/>
          <w:szCs w:val="28"/>
        </w:rPr>
        <w:t>5</w:t>
      </w:r>
      <w:r w:rsidRPr="00AB0A0F">
        <w:rPr>
          <w:rFonts w:ascii="Times New Roman" w:eastAsia="Times New Roman" w:hAnsi="Times New Roman" w:cs="Times New Roman"/>
          <w:sz w:val="28"/>
          <w:szCs w:val="28"/>
        </w:rPr>
        <w:t xml:space="preserve">.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w:t>
      </w:r>
      <w:r w:rsidR="005B6E05" w:rsidRPr="00AB0A0F">
        <w:rPr>
          <w:rFonts w:ascii="Times New Roman" w:eastAsia="Times New Roman" w:hAnsi="Times New Roman" w:cs="Times New Roman"/>
          <w:sz w:val="28"/>
          <w:szCs w:val="28"/>
        </w:rPr>
        <w:t>с Правилами</w:t>
      </w:r>
      <w:r w:rsidRPr="00AB0A0F">
        <w:rPr>
          <w:rFonts w:ascii="Times New Roman" w:eastAsia="Times New Roman" w:hAnsi="Times New Roman" w:cs="Times New Roman"/>
          <w:sz w:val="28"/>
          <w:szCs w:val="28"/>
        </w:rPr>
        <w:t xml:space="preserve"> внутре</w:t>
      </w:r>
      <w:r w:rsidR="004B6F9D" w:rsidRPr="00AB0A0F">
        <w:rPr>
          <w:rFonts w:ascii="Times New Roman" w:eastAsia="Times New Roman" w:hAnsi="Times New Roman" w:cs="Times New Roman"/>
          <w:sz w:val="28"/>
          <w:szCs w:val="28"/>
        </w:rPr>
        <w:t>ннего трудового распорядка ДОУ.</w:t>
      </w:r>
    </w:p>
    <w:p w14:paraId="467BD2B3" w14:textId="54D7D6E2" w:rsidR="00E53174" w:rsidRPr="00E53174" w:rsidRDefault="00E53174" w:rsidP="00725C71">
      <w:pPr>
        <w:tabs>
          <w:tab w:val="left" w:pos="944"/>
          <w:tab w:val="left" w:pos="1134"/>
        </w:tabs>
        <w:jc w:val="both"/>
        <w:rPr>
          <w:rFonts w:ascii="Times New Roman" w:eastAsia="Times New Roman" w:hAnsi="Times New Roman" w:cs="Times New Roman"/>
          <w:sz w:val="28"/>
          <w:szCs w:val="28"/>
        </w:rPr>
      </w:pPr>
      <w:r w:rsidRPr="00E53174">
        <w:rPr>
          <w:rFonts w:ascii="Times New Roman" w:hAnsi="Times New Roman" w:cs="Times New Roman"/>
          <w:color w:val="333333"/>
          <w:sz w:val="28"/>
          <w:szCs w:val="28"/>
          <w:shd w:val="clear" w:color="auto" w:fill="F2F7ED"/>
        </w:rPr>
        <w:t>5.5.</w:t>
      </w:r>
      <w:r w:rsidR="005B6E05" w:rsidRPr="00E53174">
        <w:rPr>
          <w:rFonts w:ascii="Times New Roman" w:hAnsi="Times New Roman" w:cs="Times New Roman"/>
          <w:color w:val="333333"/>
          <w:sz w:val="28"/>
          <w:szCs w:val="28"/>
          <w:shd w:val="clear" w:color="auto" w:fill="F2F7ED"/>
        </w:rPr>
        <w:t>1. Перерыв</w:t>
      </w:r>
      <w:r w:rsidRPr="00E53174">
        <w:rPr>
          <w:rFonts w:ascii="Times New Roman" w:hAnsi="Times New Roman" w:cs="Times New Roman"/>
          <w:color w:val="333333"/>
          <w:sz w:val="28"/>
          <w:szCs w:val="28"/>
          <w:shd w:val="clear" w:color="auto" w:fill="F2F7ED"/>
        </w:rPr>
        <w:t xml:space="preserve">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14:paraId="174F06E7" w14:textId="77777777" w:rsidR="00C902A7" w:rsidRPr="00AB0A0F" w:rsidRDefault="00C902A7" w:rsidP="00725C71">
      <w:pPr>
        <w:tabs>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6</w:t>
      </w:r>
      <w:r w:rsidRPr="00AB0A0F">
        <w:rPr>
          <w:rFonts w:ascii="Times New Roman" w:eastAsia="Times New Roman" w:hAnsi="Times New Roman" w:cs="Times New Roman"/>
          <w:sz w:val="28"/>
          <w:szCs w:val="28"/>
        </w:rPr>
        <w:t>.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14:paraId="4DC898A5" w14:textId="77777777" w:rsidR="00C902A7" w:rsidRPr="00AB0A0F" w:rsidRDefault="00C902A7" w:rsidP="00725C71">
      <w:pPr>
        <w:tabs>
          <w:tab w:val="left" w:pos="1016"/>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7</w:t>
      </w:r>
      <w:r w:rsidRPr="00AB0A0F">
        <w:rPr>
          <w:rFonts w:ascii="Times New Roman" w:eastAsia="Times New Roman" w:hAnsi="Times New Roman" w:cs="Times New Roman"/>
          <w:sz w:val="28"/>
          <w:szCs w:val="28"/>
        </w:rPr>
        <w:t>. Привлечение работников в выходные и нерабочие праздничные дни без их согласия допускается в случаях</w:t>
      </w:r>
      <w:r w:rsidR="004B6F9D" w:rsidRPr="00AB0A0F">
        <w:rPr>
          <w:rFonts w:ascii="Times New Roman" w:eastAsia="Times New Roman" w:hAnsi="Times New Roman" w:cs="Times New Roman"/>
          <w:sz w:val="28"/>
          <w:szCs w:val="28"/>
        </w:rPr>
        <w:t>, предусмотренных ст.113 ТК РФ.</w:t>
      </w:r>
    </w:p>
    <w:p w14:paraId="2394CBC8" w14:textId="77777777" w:rsidR="00C902A7" w:rsidRPr="00AB0A0F" w:rsidRDefault="00C902A7" w:rsidP="00725C71">
      <w:pPr>
        <w:tabs>
          <w:tab w:val="left" w:pos="1134"/>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8</w:t>
      </w:r>
      <w:r w:rsidRPr="00AB0A0F">
        <w:rPr>
          <w:rFonts w:ascii="Times New Roman" w:eastAsia="Times New Roman" w:hAnsi="Times New Roman" w:cs="Times New Roman"/>
          <w:sz w:val="28"/>
          <w:szCs w:val="28"/>
        </w:rPr>
        <w:t>.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14:paraId="1E5A8955" w14:textId="77777777" w:rsidR="00C902A7" w:rsidRPr="00AB0A0F" w:rsidRDefault="00C902A7" w:rsidP="00725C71">
      <w:pPr>
        <w:tabs>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9</w:t>
      </w:r>
      <w:r w:rsidRPr="00AB0A0F">
        <w:rPr>
          <w:rFonts w:ascii="Times New Roman" w:eastAsia="Times New Roman" w:hAnsi="Times New Roman" w:cs="Times New Roman"/>
          <w:sz w:val="28"/>
          <w:szCs w:val="28"/>
        </w:rPr>
        <w:t>.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AB0A0F">
        <w:rPr>
          <w:rFonts w:ascii="Times New Roman" w:hAnsi="Times New Roman" w:cs="Times New Roman"/>
          <w:sz w:val="28"/>
          <w:szCs w:val="28"/>
        </w:rPr>
        <w:t xml:space="preserve"> 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14:paraId="125334E8" w14:textId="77777777" w:rsidR="00C902A7" w:rsidRPr="00AB0A0F" w:rsidRDefault="00C902A7" w:rsidP="00725C71">
      <w:pPr>
        <w:tabs>
          <w:tab w:val="left" w:pos="1134"/>
          <w:tab w:val="left" w:pos="124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0</w:t>
      </w:r>
      <w:r w:rsidRPr="00AB0A0F">
        <w:rPr>
          <w:rFonts w:ascii="Times New Roman" w:eastAsia="Times New Roman" w:hAnsi="Times New Roman" w:cs="Times New Roman"/>
          <w:sz w:val="28"/>
          <w:szCs w:val="28"/>
        </w:rPr>
        <w:t>.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14:paraId="1D217682" w14:textId="77777777" w:rsidR="00C902A7" w:rsidRPr="00AB0A0F" w:rsidRDefault="00C902A7" w:rsidP="00BC2C8C">
      <w:pPr>
        <w:pStyle w:val="a7"/>
        <w:numPr>
          <w:ilvl w:val="0"/>
          <w:numId w:val="10"/>
        </w:numPr>
        <w:tabs>
          <w:tab w:val="left" w:pos="284"/>
          <w:tab w:val="left" w:pos="993"/>
          <w:tab w:val="left" w:pos="1134"/>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14:paraId="27CC24FB" w14:textId="77777777" w:rsidR="00C902A7" w:rsidRPr="00AB0A0F" w:rsidRDefault="00C902A7" w:rsidP="00BC2C8C">
      <w:pPr>
        <w:pStyle w:val="a7"/>
        <w:numPr>
          <w:ilvl w:val="0"/>
          <w:numId w:val="10"/>
        </w:numPr>
        <w:tabs>
          <w:tab w:val="left" w:pos="284"/>
          <w:tab w:val="left" w:pos="851"/>
          <w:tab w:val="left" w:pos="113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14:paraId="5DB37D29" w14:textId="77777777" w:rsidR="00C902A7" w:rsidRPr="00AB0A0F" w:rsidRDefault="00C902A7" w:rsidP="00BC2C8C">
      <w:pPr>
        <w:pStyle w:val="a7"/>
        <w:numPr>
          <w:ilvl w:val="0"/>
          <w:numId w:val="10"/>
        </w:numPr>
        <w:tabs>
          <w:tab w:val="left" w:pos="284"/>
          <w:tab w:val="left" w:pos="851"/>
          <w:tab w:val="left" w:pos="113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49D56EC7" w14:textId="77777777" w:rsidR="00C902A7" w:rsidRPr="00AB0A0F"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 Привлечение работодателем работника к сверхурочной работе без его согласия допускается в следующих случаях:</w:t>
      </w:r>
    </w:p>
    <w:p w14:paraId="1C079CD1" w14:textId="77777777" w:rsidR="00C902A7" w:rsidRPr="00AB0A0F" w:rsidRDefault="00C902A7" w:rsidP="00BC2C8C">
      <w:pPr>
        <w:pStyle w:val="12"/>
        <w:numPr>
          <w:ilvl w:val="0"/>
          <w:numId w:val="10"/>
        </w:numPr>
        <w:tabs>
          <w:tab w:val="left" w:pos="284"/>
          <w:tab w:val="left" w:pos="851"/>
          <w:tab w:val="left" w:pos="1134"/>
        </w:tabs>
        <w:ind w:left="0" w:firstLine="0"/>
        <w:jc w:val="both"/>
        <w:rPr>
          <w:rFonts w:ascii="Times New Roman" w:hAnsi="Times New Roman"/>
          <w:sz w:val="28"/>
          <w:szCs w:val="28"/>
        </w:rPr>
      </w:pPr>
      <w:r w:rsidRPr="00AB0A0F">
        <w:rPr>
          <w:rFonts w:ascii="Times New Roman" w:hAnsi="Times New Roman"/>
          <w:sz w:val="28"/>
          <w:szCs w:val="28"/>
        </w:rPr>
        <w:t xml:space="preserve"> при производстве работ, необходимых для предотвращения катастрофы,</w:t>
      </w:r>
    </w:p>
    <w:p w14:paraId="6B17AD34" w14:textId="77777777" w:rsidR="00C902A7" w:rsidRPr="00AB0A0F" w:rsidRDefault="00C902A7" w:rsidP="00725C71">
      <w:pPr>
        <w:pStyle w:val="12"/>
        <w:tabs>
          <w:tab w:val="left" w:pos="284"/>
          <w:tab w:val="left" w:pos="851"/>
          <w:tab w:val="left" w:pos="1134"/>
        </w:tabs>
        <w:jc w:val="both"/>
        <w:rPr>
          <w:rFonts w:ascii="Times New Roman" w:eastAsia="Symbol" w:hAnsi="Times New Roman"/>
          <w:sz w:val="28"/>
          <w:szCs w:val="28"/>
        </w:rPr>
      </w:pPr>
      <w:r w:rsidRPr="00AB0A0F">
        <w:rPr>
          <w:rFonts w:ascii="Times New Roman" w:hAnsi="Times New Roman"/>
          <w:sz w:val="28"/>
          <w:szCs w:val="28"/>
        </w:rPr>
        <w:t>производственной аварии либо устранения последствий катастрофы, производственной аварии или стихийного бедствия;</w:t>
      </w:r>
    </w:p>
    <w:p w14:paraId="065C9556" w14:textId="77777777" w:rsidR="00C902A7" w:rsidRPr="00AB0A0F" w:rsidRDefault="00C902A7" w:rsidP="00BC2C8C">
      <w:pPr>
        <w:pStyle w:val="12"/>
        <w:numPr>
          <w:ilvl w:val="0"/>
          <w:numId w:val="10"/>
        </w:numPr>
        <w:tabs>
          <w:tab w:val="left" w:pos="284"/>
          <w:tab w:val="left" w:pos="851"/>
          <w:tab w:val="left" w:pos="1134"/>
        </w:tabs>
        <w:ind w:left="0" w:firstLine="0"/>
        <w:jc w:val="both"/>
        <w:rPr>
          <w:rFonts w:ascii="Times New Roman" w:hAnsi="Times New Roman"/>
          <w:sz w:val="28"/>
          <w:szCs w:val="28"/>
        </w:rPr>
      </w:pPr>
      <w:r w:rsidRPr="00AB0A0F">
        <w:rPr>
          <w:rFonts w:ascii="Times New Roman" w:hAnsi="Times New Roman"/>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28D9B805" w14:textId="77777777" w:rsidR="00C902A7" w:rsidRPr="00AB0A0F" w:rsidRDefault="00C902A7" w:rsidP="00BC2C8C">
      <w:pPr>
        <w:pStyle w:val="12"/>
        <w:numPr>
          <w:ilvl w:val="0"/>
          <w:numId w:val="10"/>
        </w:numPr>
        <w:tabs>
          <w:tab w:val="left" w:pos="284"/>
          <w:tab w:val="left" w:pos="993"/>
          <w:tab w:val="left" w:pos="1134"/>
        </w:tabs>
        <w:ind w:left="0" w:firstLine="0"/>
        <w:jc w:val="both"/>
        <w:rPr>
          <w:rFonts w:ascii="Times New Roman" w:hAnsi="Times New Roman"/>
          <w:sz w:val="28"/>
          <w:szCs w:val="28"/>
        </w:rPr>
      </w:pPr>
      <w:r w:rsidRPr="00AB0A0F">
        <w:rPr>
          <w:rFonts w:ascii="Times New Roman" w:hAnsi="Times New Roman"/>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14:paraId="43755F00" w14:textId="77777777" w:rsidR="00C902A7" w:rsidRPr="00AB0A0F"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2</w:t>
      </w:r>
      <w:r w:rsidRPr="00AB0A0F">
        <w:rPr>
          <w:rFonts w:ascii="Times New Roman" w:eastAsia="Times New Roman" w:hAnsi="Times New Roman" w:cs="Times New Roman"/>
          <w:sz w:val="28"/>
          <w:szCs w:val="28"/>
        </w:rP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w:t>
      </w:r>
    </w:p>
    <w:p w14:paraId="08CA4BE9" w14:textId="77777777" w:rsidR="00C902A7" w:rsidRPr="00AB0A0F"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3CED301" w14:textId="77777777" w:rsidR="00C902A7" w:rsidRPr="00AB0A0F" w:rsidRDefault="00C902A7" w:rsidP="00725C71">
      <w:pPr>
        <w:tabs>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При этом инвалиды, женщины, имеющие детей в возрасте до трех лет, должны быть под подпись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14:paraId="4081B165" w14:textId="77777777" w:rsidR="00C902A7" w:rsidRPr="00AB0A0F" w:rsidRDefault="00C902A7" w:rsidP="00725C71">
      <w:pPr>
        <w:tabs>
          <w:tab w:val="left" w:pos="709"/>
          <w:tab w:val="left" w:pos="851"/>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5</w:t>
      </w:r>
      <w:r w:rsidRPr="00AB0A0F">
        <w:rPr>
          <w:rFonts w:ascii="Times New Roman" w:eastAsia="Times New Roman" w:hAnsi="Times New Roman" w:cs="Times New Roman"/>
          <w:sz w:val="28"/>
          <w:szCs w:val="28"/>
        </w:rPr>
        <w:t xml:space="preserve">.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14:paraId="4A7F35F9" w14:textId="77777777" w:rsidR="00C902A7" w:rsidRPr="00AB0A0F" w:rsidRDefault="00C902A7" w:rsidP="00725C71">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6</w:t>
      </w:r>
      <w:r w:rsidRPr="00AB0A0F">
        <w:rPr>
          <w:rFonts w:ascii="Times New Roman" w:eastAsia="Times New Roman" w:hAnsi="Times New Roman" w:cs="Times New Roman"/>
          <w:sz w:val="28"/>
          <w:szCs w:val="28"/>
        </w:rPr>
        <w:t>. Работникам учреждения предоставляются:</w:t>
      </w:r>
    </w:p>
    <w:p w14:paraId="0D4679D6" w14:textId="77777777" w:rsidR="00C902A7" w:rsidRPr="00AB0A0F" w:rsidRDefault="00C902A7" w:rsidP="00725C71">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основные оплачиваемые отпуска продолжительностью 42 календарных</w:t>
      </w:r>
      <w:r w:rsidR="00D66F39" w:rsidRPr="00AB0A0F">
        <w:rPr>
          <w:rFonts w:ascii="Times New Roman" w:eastAsia="Times New Roman" w:hAnsi="Times New Roman" w:cs="Times New Roman"/>
          <w:sz w:val="28"/>
          <w:szCs w:val="28"/>
        </w:rPr>
        <w:t xml:space="preserve"> дней</w:t>
      </w:r>
      <w:r w:rsidRPr="00AB0A0F">
        <w:rPr>
          <w:rFonts w:ascii="Times New Roman" w:eastAsia="Times New Roman" w:hAnsi="Times New Roman" w:cs="Times New Roman"/>
          <w:sz w:val="28"/>
          <w:szCs w:val="28"/>
        </w:rPr>
        <w:t xml:space="preserve"> педагогическим работникам (в том числе </w:t>
      </w:r>
      <w:r w:rsidR="00820F48">
        <w:rPr>
          <w:rFonts w:ascii="Times New Roman" w:eastAsia="Times New Roman" w:hAnsi="Times New Roman" w:cs="Times New Roman"/>
          <w:sz w:val="28"/>
          <w:szCs w:val="28"/>
        </w:rPr>
        <w:t>заведующему ДОУ и заместителю заведующего по воспитательной и методической работе)</w:t>
      </w:r>
      <w:r w:rsidRPr="00AB0A0F">
        <w:rPr>
          <w:rFonts w:ascii="Times New Roman" w:eastAsia="Times New Roman" w:hAnsi="Times New Roman" w:cs="Times New Roman"/>
          <w:sz w:val="28"/>
          <w:szCs w:val="28"/>
        </w:rPr>
        <w:t>)</w:t>
      </w:r>
      <w:r w:rsidR="001B5D61" w:rsidRPr="00AB0A0F">
        <w:rPr>
          <w:rFonts w:ascii="Times New Roman" w:eastAsia="Times New Roman" w:hAnsi="Times New Roman" w:cs="Times New Roman"/>
          <w:sz w:val="28"/>
          <w:szCs w:val="28"/>
        </w:rPr>
        <w:t>,</w:t>
      </w:r>
      <w:r w:rsidR="00E03E41">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остальным работникам</w:t>
      </w:r>
      <w:r w:rsidR="00EE6614">
        <w:rPr>
          <w:rFonts w:ascii="Times New Roman" w:eastAsia="Times New Roman" w:hAnsi="Times New Roman" w:cs="Times New Roman"/>
          <w:sz w:val="28"/>
          <w:szCs w:val="28"/>
        </w:rPr>
        <w:t xml:space="preserve"> (в том числе медицинским работникам)</w:t>
      </w:r>
      <w:r w:rsidRPr="00AB0A0F">
        <w:rPr>
          <w:rFonts w:ascii="Times New Roman" w:eastAsia="Times New Roman" w:hAnsi="Times New Roman" w:cs="Times New Roman"/>
          <w:sz w:val="28"/>
          <w:szCs w:val="28"/>
        </w:rPr>
        <w:t xml:space="preserve"> - 28 календарных дней (ст.334, ст. 115 ТК РФ);</w:t>
      </w:r>
    </w:p>
    <w:p w14:paraId="63BCBB31" w14:textId="77777777" w:rsidR="00C902A7" w:rsidRPr="00AB0A0F" w:rsidRDefault="00C902A7" w:rsidP="00725C71">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ежегодные дополнительные оплачиваемые отпуска (ст.116 ТК РФ).</w:t>
      </w:r>
    </w:p>
    <w:p w14:paraId="5A662655" w14:textId="77777777" w:rsidR="00C902A7" w:rsidRPr="00AB0A0F" w:rsidRDefault="00C902A7" w:rsidP="00725C71">
      <w:pPr>
        <w:tabs>
          <w:tab w:val="left" w:pos="993"/>
          <w:tab w:val="left" w:pos="1134"/>
        </w:tabs>
        <w:jc w:val="both"/>
        <w:rPr>
          <w:rFonts w:ascii="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7</w:t>
      </w:r>
      <w:r w:rsidRPr="00AB0A0F">
        <w:rPr>
          <w:rFonts w:ascii="Times New Roman" w:eastAsia="Times New Roman" w:hAnsi="Times New Roman" w:cs="Times New Roman"/>
          <w:sz w:val="28"/>
          <w:szCs w:val="28"/>
        </w:rPr>
        <w:t xml:space="preserve">.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AB0A0F">
        <w:rPr>
          <w:rFonts w:ascii="Times New Roman" w:hAnsi="Times New Roman" w:cs="Times New Roman"/>
          <w:sz w:val="28"/>
          <w:szCs w:val="28"/>
        </w:rPr>
        <w:t>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14:paraId="1BD97B6C" w14:textId="77777777" w:rsidR="00C902A7" w:rsidRPr="00AB0A0F" w:rsidRDefault="00C902A7" w:rsidP="00725C71">
      <w:pPr>
        <w:tabs>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8</w:t>
      </w:r>
      <w:r w:rsidRPr="00AB0A0F">
        <w:rPr>
          <w:rFonts w:ascii="Times New Roman" w:eastAsia="Times New Roman" w:hAnsi="Times New Roman" w:cs="Times New Roman"/>
          <w:sz w:val="28"/>
          <w:szCs w:val="28"/>
        </w:rPr>
        <w:t>. Работодатель обязуется:</w:t>
      </w:r>
    </w:p>
    <w:p w14:paraId="0160B156" w14:textId="57C335DA" w:rsidR="00C902A7" w:rsidRPr="00AB0A0F" w:rsidRDefault="00C902A7" w:rsidP="00725C71">
      <w:pPr>
        <w:tabs>
          <w:tab w:val="left" w:pos="1134"/>
          <w:tab w:val="left" w:pos="1418"/>
          <w:tab w:val="left" w:pos="1560"/>
        </w:tabs>
        <w:ind w:left="1"/>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8</w:t>
      </w:r>
      <w:r w:rsidRPr="00AB0A0F">
        <w:rPr>
          <w:rFonts w:ascii="Times New Roman" w:eastAsia="Times New Roman" w:hAnsi="Times New Roman" w:cs="Times New Roman"/>
          <w:sz w:val="28"/>
          <w:szCs w:val="28"/>
        </w:rPr>
        <w:t>.</w:t>
      </w:r>
      <w:r w:rsidR="005B6E05" w:rsidRPr="00AB0A0F">
        <w:rPr>
          <w:rFonts w:ascii="Times New Roman" w:eastAsia="Times New Roman" w:hAnsi="Times New Roman" w:cs="Times New Roman"/>
          <w:sz w:val="28"/>
          <w:szCs w:val="28"/>
        </w:rPr>
        <w:t>1. Предоставлять</w:t>
      </w:r>
      <w:r w:rsidRPr="00AB0A0F">
        <w:rPr>
          <w:rFonts w:ascii="Times New Roman" w:eastAsia="Times New Roman" w:hAnsi="Times New Roman" w:cs="Times New Roman"/>
          <w:sz w:val="28"/>
          <w:szCs w:val="28"/>
        </w:rPr>
        <w:t xml:space="preserve"> ежегодный дополнительный оплачиваемый отпуск работникам:</w:t>
      </w:r>
    </w:p>
    <w:p w14:paraId="757FCE36" w14:textId="77777777" w:rsidR="00C902A7" w:rsidRPr="00AB0A0F" w:rsidRDefault="00C902A7" w:rsidP="00BC2C8C">
      <w:pPr>
        <w:pStyle w:val="a7"/>
        <w:numPr>
          <w:ilvl w:val="0"/>
          <w:numId w:val="10"/>
        </w:numPr>
        <w:tabs>
          <w:tab w:val="left" w:pos="361"/>
          <w:tab w:val="left" w:pos="993"/>
          <w:tab w:val="left" w:pos="1134"/>
          <w:tab w:val="left" w:pos="1560"/>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занятым на работах с вредными и (или) опасными условиями труда в</w:t>
      </w:r>
    </w:p>
    <w:p w14:paraId="4316E0A2" w14:textId="77777777" w:rsidR="00C902A7" w:rsidRPr="00AB0A0F" w:rsidRDefault="00C902A7" w:rsidP="00725C71">
      <w:pPr>
        <w:tabs>
          <w:tab w:val="left" w:pos="361"/>
          <w:tab w:val="left" w:pos="993"/>
          <w:tab w:val="left" w:pos="1134"/>
          <w:tab w:val="left" w:pos="1560"/>
        </w:tabs>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соответствии со ст. 117 ТК РФ: (Приложение №3) </w:t>
      </w:r>
    </w:p>
    <w:p w14:paraId="5FB48556" w14:textId="77777777" w:rsidR="00C902A7" w:rsidRPr="00AB0A0F" w:rsidRDefault="00C902A7" w:rsidP="00BC2C8C">
      <w:pPr>
        <w:pStyle w:val="a7"/>
        <w:numPr>
          <w:ilvl w:val="0"/>
          <w:numId w:val="10"/>
        </w:numPr>
        <w:tabs>
          <w:tab w:val="left" w:pos="361"/>
          <w:tab w:val="left" w:pos="993"/>
          <w:tab w:val="left" w:pos="1134"/>
          <w:tab w:val="left" w:pos="1560"/>
        </w:tabs>
        <w:ind w:left="0" w:firstLine="0"/>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ненормированным рабочим днем в соответствии со ст. 119 ТК РФ:</w:t>
      </w:r>
    </w:p>
    <w:p w14:paraId="2B6C0FF5" w14:textId="77777777" w:rsidR="00C902A7" w:rsidRPr="00AB0A0F" w:rsidRDefault="00C902A7" w:rsidP="00725C71">
      <w:pPr>
        <w:tabs>
          <w:tab w:val="left" w:pos="361"/>
          <w:tab w:val="left" w:pos="993"/>
          <w:tab w:val="left" w:pos="1134"/>
          <w:tab w:val="left" w:pos="1560"/>
        </w:tabs>
        <w:jc w:val="both"/>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(Приложение №4)</w:t>
      </w:r>
    </w:p>
    <w:p w14:paraId="6BACEA11" w14:textId="77777777" w:rsidR="00C902A7" w:rsidRPr="00AB0A0F" w:rsidRDefault="00C902A7" w:rsidP="00725C71">
      <w:pPr>
        <w:tabs>
          <w:tab w:val="left" w:pos="993"/>
          <w:tab w:val="left" w:pos="1134"/>
          <w:tab w:val="left" w:pos="1560"/>
        </w:tabs>
        <w:jc w:val="both"/>
        <w:rPr>
          <w:rFonts w:ascii="Times New Roman" w:hAnsi="Times New Roman" w:cs="Times New Roman"/>
          <w:sz w:val="28"/>
          <w:szCs w:val="28"/>
        </w:rPr>
      </w:pPr>
      <w:r w:rsidRPr="00AB0A0F">
        <w:rPr>
          <w:rFonts w:ascii="Times New Roman" w:hAnsi="Times New Roman" w:cs="Times New Roman"/>
          <w:sz w:val="28"/>
          <w:szCs w:val="28"/>
        </w:rPr>
        <w:t>5.</w:t>
      </w:r>
      <w:r w:rsidR="006D3698" w:rsidRPr="00AB0A0F">
        <w:rPr>
          <w:rFonts w:ascii="Times New Roman" w:hAnsi="Times New Roman" w:cs="Times New Roman"/>
          <w:sz w:val="28"/>
          <w:szCs w:val="28"/>
        </w:rPr>
        <w:t>19</w:t>
      </w:r>
      <w:r w:rsidRPr="00AB0A0F">
        <w:rPr>
          <w:rFonts w:ascii="Times New Roman" w:hAnsi="Times New Roman" w:cs="Times New Roman"/>
          <w:sz w:val="28"/>
          <w:szCs w:val="28"/>
        </w:rPr>
        <w:t>. Предоставлять работникам отпуск без сохранения заработной платы в следующих случаях (ст. 128 ТК РФ):</w:t>
      </w:r>
    </w:p>
    <w:p w14:paraId="639C73A0"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при рождении ребенка - 5 календарных дней;</w:t>
      </w:r>
    </w:p>
    <w:p w14:paraId="040CBF3C"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в случае свадьбы работника (детей работника) - 5 календарных дней;</w:t>
      </w:r>
    </w:p>
    <w:p w14:paraId="781108CE" w14:textId="5013DDE9"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 xml:space="preserve">в связи с переездом на новое место жительства </w:t>
      </w:r>
      <w:r w:rsidR="005B6E05" w:rsidRPr="00AB0A0F">
        <w:rPr>
          <w:rFonts w:ascii="Times New Roman" w:hAnsi="Times New Roman"/>
          <w:sz w:val="28"/>
          <w:szCs w:val="28"/>
        </w:rPr>
        <w:t>- 2</w:t>
      </w:r>
      <w:r w:rsidRPr="00AB0A0F">
        <w:rPr>
          <w:rFonts w:ascii="Times New Roman" w:hAnsi="Times New Roman"/>
          <w:sz w:val="28"/>
          <w:szCs w:val="28"/>
        </w:rPr>
        <w:t xml:space="preserve"> календарных дня;</w:t>
      </w:r>
    </w:p>
    <w:p w14:paraId="408BC6E4"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в связи с проводами детей в армию - 2 календарных дня;</w:t>
      </w:r>
    </w:p>
    <w:p w14:paraId="4D59DCA3"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на похороны близких родственников – 5 календарных дней;</w:t>
      </w:r>
    </w:p>
    <w:p w14:paraId="0B7241D1"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3953B848"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работающим пенсионерам по старости – до 14 календарных дней в году;</w:t>
      </w:r>
    </w:p>
    <w:p w14:paraId="5BD17553"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работающим инвалидам - до 60 календарных дней в году;</w:t>
      </w:r>
    </w:p>
    <w:p w14:paraId="0D8EE2D2" w14:textId="77777777" w:rsidR="00C902A7" w:rsidRPr="00AB0A0F"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AB0A0F">
        <w:rPr>
          <w:rFonts w:ascii="Times New Roman" w:hAnsi="Times New Roman"/>
          <w:sz w:val="28"/>
          <w:szCs w:val="28"/>
        </w:rPr>
        <w:t>Согласно статье 263 ТК РФ работнику, имеющему двух или более детей в возрасте до 14 лет;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14:paraId="3DA05AD2" w14:textId="77777777" w:rsidR="00C902A7" w:rsidRPr="00AB0A0F" w:rsidRDefault="00C902A7" w:rsidP="00BC2C8C">
      <w:pPr>
        <w:pStyle w:val="affffb"/>
        <w:numPr>
          <w:ilvl w:val="0"/>
          <w:numId w:val="12"/>
        </w:numPr>
        <w:tabs>
          <w:tab w:val="left" w:pos="284"/>
          <w:tab w:val="left" w:pos="851"/>
          <w:tab w:val="left" w:pos="1134"/>
        </w:tabs>
        <w:ind w:left="0" w:right="-1" w:firstLine="0"/>
        <w:jc w:val="both"/>
        <w:rPr>
          <w:sz w:val="28"/>
          <w:szCs w:val="28"/>
        </w:rPr>
      </w:pPr>
      <w:r w:rsidRPr="00AB0A0F">
        <w:rPr>
          <w:sz w:val="28"/>
          <w:szCs w:val="28"/>
        </w:rPr>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14:paraId="4BC8FD89" w14:textId="77777777" w:rsidR="00C902A7" w:rsidRPr="00AB0A0F" w:rsidRDefault="00C902A7" w:rsidP="00725C71">
      <w:pPr>
        <w:tabs>
          <w:tab w:val="left" w:pos="851"/>
          <w:tab w:val="left" w:pos="999"/>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5.2</w:t>
      </w:r>
      <w:r w:rsidR="00DE48DA">
        <w:rPr>
          <w:rFonts w:ascii="Times New Roman" w:eastAsia="Times New Roman" w:hAnsi="Times New Roman" w:cs="Times New Roman"/>
          <w:sz w:val="28"/>
          <w:szCs w:val="28"/>
        </w:rPr>
        <w:t>0</w:t>
      </w:r>
      <w:r w:rsidR="00635AB6" w:rsidRPr="00AB0A0F">
        <w:rPr>
          <w:rFonts w:ascii="Times New Roman" w:eastAsia="Times New Roman" w:hAnsi="Times New Roman" w:cs="Times New Roman"/>
          <w:sz w:val="28"/>
          <w:szCs w:val="28"/>
        </w:rPr>
        <w:t>. Запрещается непредоставление</w:t>
      </w:r>
      <w:r w:rsidRPr="00AB0A0F">
        <w:rPr>
          <w:rFonts w:ascii="Times New Roman" w:eastAsia="Times New Roman" w:hAnsi="Times New Roman" w:cs="Times New Roman"/>
          <w:sz w:val="28"/>
          <w:szCs w:val="28"/>
        </w:rPr>
        <w:t xml:space="preserve"> ежегодного оплачиваемого отп</w:t>
      </w:r>
      <w:r w:rsidR="004B6F9D" w:rsidRPr="00AB0A0F">
        <w:rPr>
          <w:rFonts w:ascii="Times New Roman" w:eastAsia="Times New Roman" w:hAnsi="Times New Roman" w:cs="Times New Roman"/>
          <w:sz w:val="28"/>
          <w:szCs w:val="28"/>
        </w:rPr>
        <w:t>уска в течение двух лет подряд.</w:t>
      </w:r>
    </w:p>
    <w:p w14:paraId="78B3430A" w14:textId="026C7C07" w:rsidR="00C902A7" w:rsidRPr="00AB0A0F" w:rsidRDefault="00C902A7" w:rsidP="00725C71">
      <w:pPr>
        <w:tabs>
          <w:tab w:val="left" w:pos="851"/>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 xml:space="preserve">. Разделение ежегодного оплачиваемого отпуска на части (одна </w:t>
      </w:r>
      <w:r w:rsidR="005B6E05" w:rsidRPr="00AB0A0F">
        <w:rPr>
          <w:rFonts w:ascii="Times New Roman" w:eastAsia="Times New Roman" w:hAnsi="Times New Roman" w:cs="Times New Roman"/>
          <w:sz w:val="28"/>
          <w:szCs w:val="28"/>
        </w:rPr>
        <w:t>из которых</w:t>
      </w:r>
      <w:r w:rsidRPr="00AB0A0F">
        <w:rPr>
          <w:rFonts w:ascii="Times New Roman" w:eastAsia="Times New Roman" w:hAnsi="Times New Roman" w:cs="Times New Roman"/>
          <w:sz w:val="28"/>
          <w:szCs w:val="28"/>
        </w:rPr>
        <w:t xml:space="preserve"> не может быть менее 14 календарных дней) допускается по письменному соглашению между работником и работода</w:t>
      </w:r>
      <w:r w:rsidR="004B6F9D" w:rsidRPr="00AB0A0F">
        <w:rPr>
          <w:rFonts w:ascii="Times New Roman" w:eastAsia="Times New Roman" w:hAnsi="Times New Roman" w:cs="Times New Roman"/>
          <w:sz w:val="28"/>
          <w:szCs w:val="28"/>
        </w:rPr>
        <w:t>телем.</w:t>
      </w:r>
    </w:p>
    <w:p w14:paraId="101FC169" w14:textId="7E39D6FC" w:rsidR="00C902A7" w:rsidRPr="00AB0A0F" w:rsidRDefault="00C902A7" w:rsidP="00725C71">
      <w:pPr>
        <w:tabs>
          <w:tab w:val="left" w:pos="851"/>
          <w:tab w:val="left" w:pos="91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2</w:t>
      </w:r>
      <w:r w:rsidRPr="00AB0A0F">
        <w:rPr>
          <w:rFonts w:ascii="Times New Roman" w:eastAsia="Times New Roman" w:hAnsi="Times New Roman" w:cs="Times New Roman"/>
          <w:sz w:val="28"/>
          <w:szCs w:val="28"/>
        </w:rPr>
        <w:t xml:space="preserve">. Отпуск педагогическим работникам за первый год работы может </w:t>
      </w:r>
      <w:r w:rsidR="005B6E05" w:rsidRPr="00AB0A0F">
        <w:rPr>
          <w:rFonts w:ascii="Times New Roman" w:eastAsia="Times New Roman" w:hAnsi="Times New Roman" w:cs="Times New Roman"/>
          <w:sz w:val="28"/>
          <w:szCs w:val="28"/>
        </w:rPr>
        <w:t>быть предоставлен</w:t>
      </w:r>
      <w:r w:rsidRPr="00AB0A0F">
        <w:rPr>
          <w:rFonts w:ascii="Times New Roman" w:eastAsia="Times New Roman" w:hAnsi="Times New Roman" w:cs="Times New Roman"/>
          <w:sz w:val="28"/>
          <w:szCs w:val="28"/>
        </w:rPr>
        <w:t xml:space="preserve">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14:paraId="2D4B867A" w14:textId="098D460B" w:rsidR="00C902A7" w:rsidRPr="00AB0A0F" w:rsidRDefault="00C902A7" w:rsidP="00725C71">
      <w:pPr>
        <w:tabs>
          <w:tab w:val="left" w:pos="851"/>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5B6E05" w:rsidRPr="00AB0A0F">
        <w:rPr>
          <w:rFonts w:ascii="Times New Roman" w:eastAsia="Times New Roman" w:hAnsi="Times New Roman" w:cs="Times New Roman"/>
          <w:sz w:val="28"/>
          <w:szCs w:val="28"/>
        </w:rPr>
        <w:t>2</w:t>
      </w:r>
      <w:r w:rsidR="005B6E05">
        <w:rPr>
          <w:rFonts w:ascii="Times New Roman" w:eastAsia="Times New Roman" w:hAnsi="Times New Roman" w:cs="Times New Roman"/>
          <w:sz w:val="28"/>
          <w:szCs w:val="28"/>
        </w:rPr>
        <w:t>3</w:t>
      </w:r>
      <w:r w:rsidR="005B6E05" w:rsidRPr="00AB0A0F">
        <w:rPr>
          <w:rFonts w:ascii="Times New Roman" w:eastAsia="Times New Roman" w:hAnsi="Times New Roman" w:cs="Times New Roman"/>
          <w:sz w:val="28"/>
          <w:szCs w:val="28"/>
        </w:rPr>
        <w:t>. Исчисление</w:t>
      </w:r>
      <w:r w:rsidRPr="00AB0A0F">
        <w:rPr>
          <w:rFonts w:ascii="Times New Roman" w:eastAsia="Times New Roman" w:hAnsi="Times New Roman" w:cs="Times New Roman"/>
          <w:sz w:val="28"/>
          <w:szCs w:val="28"/>
        </w:rPr>
        <w:t xml:space="preserve"> продолжительности отпуска пропорционально отработанному времени осуществляется только в случае выплаты денеж</w:t>
      </w:r>
      <w:r w:rsidR="004B6F9D" w:rsidRPr="00AB0A0F">
        <w:rPr>
          <w:rFonts w:ascii="Times New Roman" w:eastAsia="Times New Roman" w:hAnsi="Times New Roman" w:cs="Times New Roman"/>
          <w:sz w:val="28"/>
          <w:szCs w:val="28"/>
        </w:rPr>
        <w:t>ной компенсации при увольнении.</w:t>
      </w:r>
    </w:p>
    <w:p w14:paraId="4572CC0A" w14:textId="77777777" w:rsidR="00C902A7" w:rsidRPr="00AB0A0F" w:rsidRDefault="00C902A7" w:rsidP="00725C71">
      <w:pPr>
        <w:tabs>
          <w:tab w:val="left" w:pos="915"/>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xml:space="preserve">. При наличии у работника путевки на санаторно-курортное лечение по </w:t>
      </w:r>
      <w:r w:rsidRPr="00AB0A0F">
        <w:rPr>
          <w:rFonts w:ascii="Times New Roman" w:hAnsi="Times New Roman" w:cs="Times New Roman"/>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14:paraId="600A6DAD" w14:textId="77777777" w:rsidR="00C902A7" w:rsidRPr="00AB0A0F" w:rsidRDefault="00C902A7" w:rsidP="00725C71">
      <w:pPr>
        <w:pStyle w:val="12"/>
        <w:tabs>
          <w:tab w:val="left" w:pos="1134"/>
        </w:tabs>
        <w:ind w:firstLine="708"/>
        <w:jc w:val="both"/>
        <w:rPr>
          <w:rFonts w:ascii="Times New Roman" w:hAnsi="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p>
    <w:p w14:paraId="0B1E8215" w14:textId="77777777" w:rsidR="00C902A7" w:rsidRPr="00AB0A0F" w:rsidRDefault="00C902A7" w:rsidP="00725C71">
      <w:pPr>
        <w:pStyle w:val="12"/>
        <w:tabs>
          <w:tab w:val="left" w:pos="1134"/>
        </w:tabs>
        <w:jc w:val="both"/>
        <w:rPr>
          <w:rFonts w:ascii="Times New Roman" w:hAnsi="Times New Roman"/>
          <w:sz w:val="28"/>
          <w:szCs w:val="28"/>
        </w:rPr>
      </w:pPr>
      <w:bookmarkStart w:id="10" w:name="page17"/>
      <w:bookmarkEnd w:id="10"/>
      <w:r w:rsidRPr="00AB0A0F">
        <w:rPr>
          <w:rFonts w:ascii="Times New Roman" w:hAnsi="Times New Roman"/>
          <w:sz w:val="28"/>
          <w:szCs w:val="28"/>
        </w:rPr>
        <w:t>5.2</w:t>
      </w:r>
      <w:r w:rsidR="00DE48DA">
        <w:rPr>
          <w:rFonts w:ascii="Times New Roman" w:hAnsi="Times New Roman"/>
          <w:sz w:val="28"/>
          <w:szCs w:val="28"/>
        </w:rPr>
        <w:t>5</w:t>
      </w:r>
      <w:r w:rsidRPr="00AB0A0F">
        <w:rPr>
          <w:rFonts w:ascii="Times New Roman" w:hAnsi="Times New Roman"/>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2C711940" w14:textId="77777777" w:rsidR="00C902A7" w:rsidRPr="00AB0A0F" w:rsidRDefault="00C902A7" w:rsidP="00725C71">
      <w:pPr>
        <w:pStyle w:val="12"/>
        <w:tabs>
          <w:tab w:val="left" w:pos="1134"/>
        </w:tabs>
        <w:jc w:val="both"/>
        <w:rPr>
          <w:rFonts w:ascii="Times New Roman" w:hAnsi="Times New Roman"/>
          <w:sz w:val="28"/>
          <w:szCs w:val="28"/>
        </w:rPr>
      </w:pPr>
      <w:r w:rsidRPr="00AB0A0F">
        <w:rPr>
          <w:rFonts w:ascii="Times New Roman" w:hAnsi="Times New Roman"/>
          <w:sz w:val="28"/>
          <w:szCs w:val="28"/>
        </w:rPr>
        <w:t>5.2</w:t>
      </w:r>
      <w:r w:rsidR="00DE48DA">
        <w:rPr>
          <w:rFonts w:ascii="Times New Roman" w:hAnsi="Times New Roman"/>
          <w:sz w:val="28"/>
          <w:szCs w:val="28"/>
        </w:rPr>
        <w:t>6</w:t>
      </w:r>
      <w:r w:rsidRPr="00AB0A0F">
        <w:rPr>
          <w:rFonts w:ascii="Times New Roman" w:hAnsi="Times New Roman"/>
          <w:sz w:val="28"/>
          <w:szCs w:val="28"/>
        </w:rPr>
        <w:t>.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14:paraId="09E279E1" w14:textId="77777777" w:rsidR="00C902A7" w:rsidRPr="00AB0A0F" w:rsidRDefault="00C902A7" w:rsidP="00725C71">
      <w:pPr>
        <w:pStyle w:val="12"/>
        <w:tabs>
          <w:tab w:val="left" w:pos="1134"/>
        </w:tabs>
        <w:jc w:val="both"/>
        <w:rPr>
          <w:rFonts w:ascii="Times New Roman" w:hAnsi="Times New Roman"/>
          <w:sz w:val="28"/>
          <w:szCs w:val="28"/>
        </w:rPr>
      </w:pPr>
      <w:r w:rsidRPr="00AB0A0F">
        <w:rPr>
          <w:rFonts w:ascii="Times New Roman" w:hAnsi="Times New Roman"/>
          <w:sz w:val="28"/>
          <w:szCs w:val="28"/>
        </w:rPr>
        <w:t>5.2</w:t>
      </w:r>
      <w:r w:rsidR="00DE48DA">
        <w:rPr>
          <w:rFonts w:ascii="Times New Roman" w:hAnsi="Times New Roman"/>
          <w:sz w:val="28"/>
          <w:szCs w:val="28"/>
        </w:rPr>
        <w:t>7</w:t>
      </w:r>
      <w:r w:rsidRPr="00AB0A0F">
        <w:rPr>
          <w:rFonts w:ascii="Times New Roman" w:hAnsi="Times New Roman"/>
          <w:sz w:val="28"/>
          <w:szCs w:val="28"/>
        </w:rPr>
        <w:t>. Супругам,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14:paraId="506A671B" w14:textId="77777777" w:rsidR="00B048D0" w:rsidRPr="00AB0A0F" w:rsidRDefault="00B048D0" w:rsidP="007804BC">
      <w:pPr>
        <w:pStyle w:val="12"/>
        <w:tabs>
          <w:tab w:val="left" w:pos="1134"/>
        </w:tabs>
        <w:jc w:val="both"/>
        <w:rPr>
          <w:rFonts w:ascii="Times New Roman" w:hAnsi="Times New Roman"/>
          <w:sz w:val="28"/>
          <w:szCs w:val="28"/>
        </w:rPr>
      </w:pPr>
    </w:p>
    <w:p w14:paraId="1D0263C2" w14:textId="77777777" w:rsidR="00C902A7" w:rsidRPr="00AB0A0F" w:rsidRDefault="00C902A7" w:rsidP="00F13C9F">
      <w:pPr>
        <w:ind w:left="1801"/>
        <w:jc w:val="both"/>
        <w:rPr>
          <w:rFonts w:ascii="Times New Roman" w:eastAsia="Times New Roman" w:hAnsi="Times New Roman" w:cs="Times New Roman"/>
          <w:b/>
          <w:sz w:val="28"/>
          <w:szCs w:val="28"/>
        </w:rPr>
      </w:pPr>
      <w:bookmarkStart w:id="11" w:name="page16"/>
      <w:bookmarkEnd w:id="11"/>
      <w:r w:rsidRPr="00AB0A0F">
        <w:rPr>
          <w:rFonts w:ascii="Times New Roman" w:eastAsia="Times New Roman" w:hAnsi="Times New Roman" w:cs="Times New Roman"/>
          <w:b/>
          <w:sz w:val="28"/>
          <w:szCs w:val="28"/>
        </w:rPr>
        <w:t xml:space="preserve">      Раздел 6. Оплата и нормирование труда</w:t>
      </w:r>
    </w:p>
    <w:p w14:paraId="7FB9C0FF" w14:textId="77777777" w:rsidR="00635AB6" w:rsidRPr="00AB0A0F" w:rsidRDefault="00635AB6" w:rsidP="00F13C9F">
      <w:pPr>
        <w:ind w:left="1801"/>
        <w:jc w:val="both"/>
        <w:rPr>
          <w:rFonts w:ascii="Times New Roman" w:eastAsia="Times New Roman" w:hAnsi="Times New Roman" w:cs="Times New Roman"/>
          <w:b/>
          <w:sz w:val="28"/>
          <w:szCs w:val="28"/>
        </w:rPr>
      </w:pPr>
    </w:p>
    <w:p w14:paraId="142DE755" w14:textId="77777777" w:rsidR="00C902A7" w:rsidRPr="00AB0A0F" w:rsidRDefault="00C902A7" w:rsidP="00725C71">
      <w:pPr>
        <w:pStyle w:val="12"/>
        <w:tabs>
          <w:tab w:val="left" w:pos="1560"/>
        </w:tabs>
        <w:ind w:right="-2"/>
        <w:jc w:val="both"/>
        <w:rPr>
          <w:rFonts w:ascii="Times New Roman" w:hAnsi="Times New Roman"/>
          <w:sz w:val="28"/>
          <w:szCs w:val="28"/>
          <w:lang w:eastAsia="ar-SA"/>
        </w:rPr>
      </w:pPr>
      <w:r w:rsidRPr="00AB0A0F">
        <w:rPr>
          <w:rFonts w:ascii="Times New Roman" w:hAnsi="Times New Roman"/>
          <w:sz w:val="28"/>
          <w:szCs w:val="28"/>
          <w:lang w:eastAsia="ar-SA"/>
        </w:rPr>
        <w:t>6. Стороны исходят из того, что:</w:t>
      </w:r>
    </w:p>
    <w:p w14:paraId="4010628C" w14:textId="77777777" w:rsidR="00C902A7" w:rsidRPr="00AB0A0F" w:rsidRDefault="004B6F9D" w:rsidP="00725C71">
      <w:pPr>
        <w:pStyle w:val="12"/>
        <w:tabs>
          <w:tab w:val="left" w:pos="1560"/>
        </w:tabs>
        <w:ind w:right="-2"/>
        <w:jc w:val="both"/>
        <w:rPr>
          <w:rFonts w:ascii="Times New Roman" w:hAnsi="Times New Roman"/>
          <w:sz w:val="28"/>
          <w:szCs w:val="28"/>
          <w:lang w:eastAsia="ar-SA"/>
        </w:rPr>
      </w:pPr>
      <w:r w:rsidRPr="00AB0A0F">
        <w:rPr>
          <w:rFonts w:ascii="Times New Roman" w:hAnsi="Times New Roman"/>
          <w:sz w:val="28"/>
          <w:szCs w:val="28"/>
          <w:lang w:eastAsia="ar-SA"/>
        </w:rPr>
        <w:t xml:space="preserve">6.1. </w:t>
      </w:r>
      <w:r w:rsidR="00C902A7" w:rsidRPr="00AB0A0F">
        <w:rPr>
          <w:rFonts w:ascii="Times New Roman" w:hAnsi="Times New Roman"/>
          <w:sz w:val="28"/>
          <w:szCs w:val="28"/>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14:paraId="4FA17751" w14:textId="77777777" w:rsidR="00C902A7" w:rsidRPr="00AB0A0F" w:rsidRDefault="00C902A7" w:rsidP="00725C71">
      <w:pPr>
        <w:pStyle w:val="12"/>
        <w:tabs>
          <w:tab w:val="left" w:pos="1560"/>
        </w:tabs>
        <w:ind w:right="-2"/>
        <w:jc w:val="both"/>
        <w:rPr>
          <w:rFonts w:ascii="Times New Roman" w:hAnsi="Times New Roman"/>
          <w:sz w:val="28"/>
          <w:szCs w:val="28"/>
          <w:lang w:eastAsia="ar-SA"/>
        </w:rPr>
      </w:pPr>
      <w:r w:rsidRPr="00AB0A0F">
        <w:rPr>
          <w:rFonts w:ascii="Times New Roman" w:hAnsi="Times New Roman"/>
          <w:sz w:val="28"/>
          <w:szCs w:val="28"/>
          <w:lang w:eastAsia="ar-SA"/>
        </w:rPr>
        <w:t xml:space="preserve">6.2. </w:t>
      </w:r>
      <w:r w:rsidRPr="00AB0A0F">
        <w:rPr>
          <w:rFonts w:ascii="Times New Roman" w:hAnsi="Times New Roman"/>
          <w:sz w:val="28"/>
          <w:szCs w:val="28"/>
        </w:rPr>
        <w:t>Оплата труда работников производится в соответствии с законодательством РФ, Положением об оплате труда работников ДОУ (Приложение № 5)</w:t>
      </w:r>
    </w:p>
    <w:p w14:paraId="006B2BD5" w14:textId="265E07E0" w:rsidR="00C902A7" w:rsidRPr="00AB0A0F" w:rsidRDefault="00C902A7" w:rsidP="00725C71">
      <w:pPr>
        <w:pStyle w:val="12"/>
        <w:tabs>
          <w:tab w:val="left" w:pos="1560"/>
        </w:tabs>
        <w:ind w:right="-2"/>
        <w:jc w:val="both"/>
        <w:rPr>
          <w:rFonts w:ascii="Times New Roman" w:hAnsi="Times New Roman"/>
          <w:sz w:val="28"/>
          <w:szCs w:val="28"/>
        </w:rPr>
      </w:pPr>
      <w:r w:rsidRPr="00AB0A0F">
        <w:rPr>
          <w:rFonts w:ascii="Times New Roman" w:hAnsi="Times New Roman"/>
          <w:sz w:val="28"/>
          <w:szCs w:val="28"/>
          <w:lang w:eastAsia="ar-SA"/>
        </w:rPr>
        <w:t>6.</w:t>
      </w:r>
      <w:r w:rsidR="005B6E05" w:rsidRPr="00AB0A0F">
        <w:rPr>
          <w:rFonts w:ascii="Times New Roman" w:hAnsi="Times New Roman"/>
          <w:sz w:val="28"/>
          <w:szCs w:val="28"/>
          <w:lang w:eastAsia="ar-SA"/>
        </w:rPr>
        <w:t>3.</w:t>
      </w:r>
      <w:r w:rsidR="005B6E05" w:rsidRPr="00AB0A0F">
        <w:rPr>
          <w:rFonts w:ascii="Times New Roman" w:hAnsi="Times New Roman"/>
          <w:sz w:val="28"/>
          <w:szCs w:val="28"/>
        </w:rPr>
        <w:t xml:space="preserve"> Выплаты</w:t>
      </w:r>
      <w:r w:rsidRPr="00AB0A0F">
        <w:rPr>
          <w:rFonts w:ascii="Times New Roman" w:hAnsi="Times New Roman"/>
          <w:sz w:val="28"/>
          <w:szCs w:val="28"/>
        </w:rPr>
        <w:t xml:space="preserve">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w:t>
      </w:r>
      <w:r w:rsidR="005B6E05" w:rsidRPr="00AB0A0F">
        <w:rPr>
          <w:rFonts w:ascii="Times New Roman" w:hAnsi="Times New Roman"/>
          <w:sz w:val="28"/>
          <w:szCs w:val="28"/>
        </w:rPr>
        <w:t>работников, утвержденного</w:t>
      </w:r>
      <w:r w:rsidRPr="00AB0A0F">
        <w:rPr>
          <w:rFonts w:ascii="Times New Roman" w:hAnsi="Times New Roman"/>
          <w:sz w:val="28"/>
          <w:szCs w:val="28"/>
        </w:rPr>
        <w:t xml:space="preserve"> приказом руководителя и согласованного с выборным органом первичной профсоюзной организации (Приложение № 6).</w:t>
      </w:r>
    </w:p>
    <w:p w14:paraId="2A7D2FD8" w14:textId="77777777" w:rsidR="00C902A7" w:rsidRPr="00AB0A0F" w:rsidRDefault="00C902A7" w:rsidP="00725C71">
      <w:pPr>
        <w:pStyle w:val="12"/>
        <w:tabs>
          <w:tab w:val="left" w:pos="1560"/>
        </w:tabs>
        <w:ind w:right="-2"/>
        <w:jc w:val="both"/>
        <w:rPr>
          <w:rFonts w:ascii="Times New Roman" w:hAnsi="Times New Roman"/>
          <w:sz w:val="28"/>
          <w:szCs w:val="28"/>
        </w:rPr>
      </w:pPr>
      <w:r w:rsidRPr="00AB0A0F">
        <w:rPr>
          <w:rFonts w:ascii="Times New Roman" w:hAnsi="Times New Roman"/>
          <w:sz w:val="28"/>
          <w:szCs w:val="28"/>
          <w:lang w:eastAsia="ar-SA"/>
        </w:rPr>
        <w:lastRenderedPageBreak/>
        <w:t xml:space="preserve">6.4. </w:t>
      </w:r>
      <w:r w:rsidRPr="00AB0A0F">
        <w:rPr>
          <w:rFonts w:ascii="Times New Roman" w:hAnsi="Times New Roman"/>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1FA1446B" w14:textId="77777777" w:rsidR="00C902A7" w:rsidRPr="00AB0A0F" w:rsidRDefault="00C902A7" w:rsidP="00725C71">
      <w:pPr>
        <w:pStyle w:val="12"/>
        <w:tabs>
          <w:tab w:val="left" w:pos="1560"/>
        </w:tabs>
        <w:ind w:right="-2"/>
        <w:jc w:val="both"/>
        <w:rPr>
          <w:rFonts w:ascii="Times New Roman" w:hAnsi="Times New Roman"/>
          <w:sz w:val="28"/>
          <w:szCs w:val="28"/>
        </w:rPr>
      </w:pPr>
      <w:r w:rsidRPr="00AB0A0F">
        <w:rPr>
          <w:rFonts w:ascii="Times New Roman" w:hAnsi="Times New Roman"/>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14:paraId="08CA7EC6" w14:textId="77777777" w:rsidR="001F6976" w:rsidRPr="00221795" w:rsidRDefault="00C902A7" w:rsidP="001F6976">
      <w:pPr>
        <w:jc w:val="both"/>
        <w:textAlignment w:val="baseline"/>
        <w:rPr>
          <w:rFonts w:ascii="Times New Roman" w:eastAsia="Times New Roman" w:hAnsi="Times New Roman" w:cs="Times New Roman"/>
          <w:sz w:val="28"/>
          <w:szCs w:val="28"/>
        </w:rPr>
      </w:pPr>
      <w:r w:rsidRPr="00AB0A0F">
        <w:rPr>
          <w:rFonts w:ascii="Times New Roman" w:hAnsi="Times New Roman" w:cs="Times New Roman"/>
          <w:sz w:val="28"/>
          <w:szCs w:val="28"/>
          <w:lang w:eastAsia="ar-SA"/>
        </w:rPr>
        <w:t>6.</w:t>
      </w:r>
      <w:r w:rsidR="001F6976">
        <w:rPr>
          <w:rFonts w:ascii="Times New Roman" w:hAnsi="Times New Roman" w:cs="Times New Roman"/>
          <w:sz w:val="28"/>
          <w:szCs w:val="28"/>
          <w:lang w:eastAsia="ar-SA"/>
        </w:rPr>
        <w:t>6</w:t>
      </w:r>
      <w:r w:rsidRPr="00AB0A0F">
        <w:rPr>
          <w:rFonts w:ascii="Times New Roman" w:hAnsi="Times New Roman" w:cs="Times New Roman"/>
          <w:sz w:val="28"/>
          <w:szCs w:val="28"/>
          <w:lang w:eastAsia="ar-SA"/>
        </w:rPr>
        <w:t xml:space="preserve">. </w:t>
      </w:r>
      <w:r w:rsidR="001F6976" w:rsidRPr="00733484">
        <w:rPr>
          <w:rFonts w:ascii="Times New Roman" w:eastAsia="Times New Roman" w:hAnsi="Times New Roman" w:cs="Times New Roman"/>
          <w:sz w:val="28"/>
          <w:szCs w:val="28"/>
        </w:rPr>
        <w:t xml:space="preserve">Оплата труда </w:t>
      </w:r>
      <w:r w:rsidR="001F6976">
        <w:rPr>
          <w:rFonts w:ascii="Times New Roman" w:eastAsia="Times New Roman" w:hAnsi="Times New Roman" w:cs="Times New Roman"/>
          <w:sz w:val="28"/>
          <w:szCs w:val="28"/>
        </w:rPr>
        <w:t>работников</w:t>
      </w:r>
      <w:r w:rsidR="001F6976" w:rsidRPr="00733484">
        <w:rPr>
          <w:rFonts w:ascii="Times New Roman" w:eastAsia="Times New Roman" w:hAnsi="Times New Roman" w:cs="Times New Roman"/>
          <w:sz w:val="28"/>
          <w:szCs w:val="28"/>
        </w:rPr>
        <w:t xml:space="preserve"> производится</w:t>
      </w:r>
      <w:r w:rsidR="001F6976">
        <w:rPr>
          <w:rFonts w:ascii="Times New Roman" w:eastAsia="Times New Roman" w:hAnsi="Times New Roman" w:cs="Times New Roman"/>
          <w:sz w:val="28"/>
          <w:szCs w:val="28"/>
        </w:rPr>
        <w:t xml:space="preserve"> согласно</w:t>
      </w:r>
      <w:r w:rsidR="001F6976" w:rsidRPr="00A9045B">
        <w:rPr>
          <w:rFonts w:ascii="Open Sans" w:eastAsia="Times New Roman" w:hAnsi="Open Sans" w:cs="Times New Roman"/>
          <w:color w:val="000000"/>
          <w:sz w:val="27"/>
          <w:szCs w:val="27"/>
        </w:rPr>
        <w:t xml:space="preserve"> </w:t>
      </w:r>
      <w:r w:rsidR="001F6976" w:rsidRPr="00A9045B">
        <w:rPr>
          <w:rFonts w:ascii="Times New Roman" w:eastAsia="Times New Roman" w:hAnsi="Times New Roman" w:cs="Times New Roman"/>
          <w:color w:val="000000"/>
          <w:sz w:val="28"/>
          <w:szCs w:val="28"/>
        </w:rPr>
        <w:t>ст. 136 ТК РФ</w:t>
      </w:r>
      <w:r w:rsidR="001F6976" w:rsidRPr="00BC2E28">
        <w:rPr>
          <w:rFonts w:ascii="Times New Roman" w:eastAsia="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w:t>
      </w:r>
      <w:r w:rsidR="001F6976" w:rsidRPr="00221795">
        <w:rPr>
          <w:rFonts w:ascii="Times New Roman" w:eastAsia="Times New Roman" w:hAnsi="Times New Roman" w:cs="Times New Roman"/>
          <w:iCs/>
          <w:color w:val="000000"/>
          <w:sz w:val="28"/>
          <w:szCs w:val="28"/>
        </w:rPr>
        <w:t>20 числа</w:t>
      </w:r>
      <w:r w:rsidR="001F6976">
        <w:rPr>
          <w:rFonts w:ascii="Times New Roman" w:eastAsia="Times New Roman" w:hAnsi="Times New Roman" w:cs="Times New Roman"/>
          <w:iCs/>
          <w:color w:val="000000"/>
          <w:sz w:val="28"/>
          <w:szCs w:val="28"/>
        </w:rPr>
        <w:t xml:space="preserve"> </w:t>
      </w:r>
      <w:r w:rsidR="001F6976" w:rsidRPr="00221795">
        <w:rPr>
          <w:rFonts w:ascii="Times New Roman" w:hAnsi="Times New Roman" w:cs="Times New Roman"/>
          <w:sz w:val="28"/>
          <w:szCs w:val="28"/>
        </w:rPr>
        <w:t>пропорционально</w:t>
      </w:r>
      <w:r w:rsidR="001F6976" w:rsidRPr="00221795">
        <w:rPr>
          <w:rFonts w:ascii="Times New Roman" w:eastAsia="Times New Roman" w:hAnsi="Times New Roman" w:cs="Times New Roman"/>
          <w:color w:val="000000"/>
          <w:sz w:val="28"/>
          <w:szCs w:val="28"/>
        </w:rPr>
        <w:t xml:space="preserve"> фактически отработанному времени</w:t>
      </w:r>
      <w:r w:rsidR="001F6976" w:rsidRPr="00221795">
        <w:rPr>
          <w:rFonts w:ascii="Times New Roman" w:eastAsia="Times New Roman" w:hAnsi="Times New Roman" w:cs="Times New Roman"/>
          <w:iCs/>
          <w:color w:val="000000"/>
          <w:sz w:val="28"/>
          <w:szCs w:val="28"/>
        </w:rPr>
        <w:t>, за вторую половину - 5 числа следующего месяца.</w:t>
      </w:r>
      <w:r w:rsidR="001F6976" w:rsidRPr="00221795">
        <w:rPr>
          <w:rFonts w:ascii="Times New Roman" w:eastAsia="Times New Roman" w:hAnsi="Times New Roman" w:cs="Times New Roman"/>
          <w:sz w:val="28"/>
          <w:szCs w:val="28"/>
        </w:rPr>
        <w:t xml:space="preserve"> </w:t>
      </w:r>
    </w:p>
    <w:p w14:paraId="5B6E2F1B" w14:textId="77777777" w:rsidR="001F6976" w:rsidRDefault="001F6976" w:rsidP="001F6976">
      <w:pPr>
        <w:pStyle w:val="u"/>
        <w:ind w:firstLine="0"/>
        <w:rPr>
          <w:sz w:val="28"/>
          <w:szCs w:val="28"/>
        </w:rPr>
      </w:pPr>
      <w:r>
        <w:rPr>
          <w:color w:val="000000"/>
          <w:sz w:val="28"/>
          <w:szCs w:val="28"/>
        </w:rPr>
        <w:t>6.7.</w:t>
      </w:r>
      <w:r w:rsidRPr="00221795">
        <w:rPr>
          <w:color w:val="000000"/>
          <w:sz w:val="28"/>
          <w:szCs w:val="28"/>
        </w:rPr>
        <w:t xml:space="preserve"> З</w:t>
      </w:r>
      <w:r w:rsidRPr="00221795">
        <w:rPr>
          <w:sz w:val="28"/>
          <w:szCs w:val="28"/>
        </w:rPr>
        <w:t>аработная плата новым работникам за первый месяц работы в ДОУ</w:t>
      </w:r>
      <w:r w:rsidRPr="00221795">
        <w:rPr>
          <w:color w:val="000000"/>
          <w:sz w:val="28"/>
          <w:szCs w:val="28"/>
        </w:rPr>
        <w:t xml:space="preserve"> выплачивается</w:t>
      </w:r>
      <w:r w:rsidRPr="00221795">
        <w:rPr>
          <w:sz w:val="28"/>
          <w:szCs w:val="28"/>
        </w:rPr>
        <w:t xml:space="preserve"> </w:t>
      </w:r>
      <w:r w:rsidRPr="00221795">
        <w:rPr>
          <w:iCs/>
          <w:color w:val="000000"/>
          <w:sz w:val="28"/>
          <w:szCs w:val="28"/>
        </w:rPr>
        <w:t>за первую половину месяца - 20 числа, за вторую половину - 5</w:t>
      </w:r>
      <w:r w:rsidRPr="00BC2E28">
        <w:rPr>
          <w:iCs/>
          <w:color w:val="000000"/>
          <w:sz w:val="28"/>
          <w:szCs w:val="28"/>
        </w:rPr>
        <w:t xml:space="preserve"> числа следующего месяца</w:t>
      </w:r>
      <w:r w:rsidRPr="00BC2E28">
        <w:rPr>
          <w:sz w:val="28"/>
          <w:szCs w:val="28"/>
        </w:rPr>
        <w:t xml:space="preserve"> </w:t>
      </w:r>
      <w:r w:rsidRPr="00F427FC">
        <w:rPr>
          <w:sz w:val="28"/>
          <w:szCs w:val="28"/>
        </w:rPr>
        <w:t>пропорционально</w:t>
      </w:r>
      <w:r>
        <w:rPr>
          <w:sz w:val="28"/>
          <w:szCs w:val="28"/>
        </w:rPr>
        <w:t xml:space="preserve"> фактически</w:t>
      </w:r>
      <w:r w:rsidRPr="00F427FC">
        <w:rPr>
          <w:sz w:val="28"/>
          <w:szCs w:val="28"/>
        </w:rPr>
        <w:t xml:space="preserve"> отработанному времени.</w:t>
      </w:r>
    </w:p>
    <w:p w14:paraId="2D1217B5" w14:textId="77777777" w:rsidR="001F6976" w:rsidRDefault="001F6976" w:rsidP="001F6976">
      <w:pPr>
        <w:pStyle w:val="u"/>
        <w:ind w:firstLine="0"/>
        <w:rPr>
          <w:color w:val="000000"/>
          <w:sz w:val="28"/>
          <w:szCs w:val="28"/>
        </w:rPr>
      </w:pPr>
      <w:r w:rsidRPr="00F427FC">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2A244456" w14:textId="763A2F03" w:rsidR="001F6976" w:rsidRDefault="001F6976" w:rsidP="001F6976">
      <w:pPr>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6.</w:t>
      </w:r>
      <w:r w:rsidR="005B6E05">
        <w:rPr>
          <w:rFonts w:ascii="Times New Roman" w:eastAsia="Times New Roman" w:hAnsi="Times New Roman" w:cs="Times New Roman"/>
          <w:iCs/>
          <w:color w:val="000000"/>
          <w:sz w:val="28"/>
          <w:szCs w:val="28"/>
        </w:rPr>
        <w:t>8.</w:t>
      </w:r>
      <w:r w:rsidR="005B6E05" w:rsidRPr="00662CA8">
        <w:rPr>
          <w:rFonts w:ascii="Times New Roman" w:eastAsia="Times New Roman" w:hAnsi="Times New Roman" w:cs="Times New Roman"/>
          <w:iCs/>
          <w:color w:val="000000"/>
          <w:sz w:val="28"/>
          <w:szCs w:val="28"/>
        </w:rPr>
        <w:t xml:space="preserve"> Заработная</w:t>
      </w:r>
      <w:r w:rsidRPr="00662CA8">
        <w:rPr>
          <w:rFonts w:ascii="Times New Roman" w:eastAsia="Times New Roman" w:hAnsi="Times New Roman" w:cs="Times New Roman"/>
          <w:iCs/>
          <w:color w:val="000000"/>
          <w:sz w:val="28"/>
          <w:szCs w:val="28"/>
        </w:rPr>
        <w:t xml:space="preserve">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14:paraId="4C5E58F4" w14:textId="77777777" w:rsidR="001F6976" w:rsidRPr="00466CE2" w:rsidRDefault="001F6976" w:rsidP="001F6976">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6.9.</w:t>
      </w:r>
      <w:r w:rsidRPr="00466CE2">
        <w:rPr>
          <w:rFonts w:ascii="Times New Roman" w:eastAsia="Times New Roman" w:hAnsi="Times New Roman" w:cs="Times New Roman"/>
          <w:iCs/>
          <w:color w:val="000000"/>
          <w:sz w:val="28"/>
          <w:szCs w:val="28"/>
        </w:rPr>
        <w:t xml:space="preserve"> С суммы заработной платы и прочих начислений Работника Работодатель удерживает налог на доходы физических лиц.</w:t>
      </w:r>
    </w:p>
    <w:p w14:paraId="5A876DF1" w14:textId="77777777" w:rsidR="001F6976" w:rsidRPr="00466CE2" w:rsidRDefault="001F6976" w:rsidP="001F6976">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6.10.</w:t>
      </w:r>
      <w:r w:rsidRPr="00466CE2">
        <w:rPr>
          <w:rFonts w:ascii="Times New Roman" w:eastAsia="Times New Roman" w:hAnsi="Times New Roman" w:cs="Times New Roman"/>
          <w:iCs/>
          <w:color w:val="000000"/>
          <w:sz w:val="28"/>
          <w:szCs w:val="28"/>
        </w:rPr>
        <w:t xml:space="preserve"> Выплата заработной платы производится в денежной форме в валюте</w:t>
      </w:r>
      <w:r w:rsidRPr="0038548F">
        <w:rPr>
          <w:rFonts w:ascii="Times New Roman" w:eastAsia="Times New Roman" w:hAnsi="Times New Roman" w:cs="Times New Roman"/>
          <w:iCs/>
          <w:color w:val="000000"/>
          <w:sz w:val="28"/>
          <w:szCs w:val="28"/>
        </w:rPr>
        <w:t xml:space="preserve"> Российской Федерации (рублях) путем перечисления на банковскую карту Работника.</w:t>
      </w:r>
      <w:r w:rsidRPr="00641AB6">
        <w:rPr>
          <w:rFonts w:ascii="Times New Roman" w:hAnsi="Times New Roman"/>
          <w:sz w:val="28"/>
          <w:szCs w:val="28"/>
        </w:rPr>
        <w:t xml:space="preserve"> </w:t>
      </w:r>
    </w:p>
    <w:p w14:paraId="1891A692" w14:textId="751A9563" w:rsidR="00C902A7" w:rsidRDefault="00C902A7" w:rsidP="00725C71">
      <w:pPr>
        <w:pStyle w:val="a8"/>
        <w:jc w:val="both"/>
        <w:rPr>
          <w:rFonts w:ascii="Times New Roman" w:hAnsi="Times New Roman" w:cs="Times New Roman"/>
          <w:sz w:val="28"/>
          <w:szCs w:val="28"/>
        </w:rPr>
      </w:pPr>
      <w:r w:rsidRPr="00AB0A0F">
        <w:rPr>
          <w:rFonts w:ascii="Times New Roman" w:hAnsi="Times New Roman" w:cs="Times New Roman"/>
          <w:sz w:val="28"/>
          <w:szCs w:val="28"/>
        </w:rPr>
        <w:t>6.</w:t>
      </w:r>
      <w:r w:rsidR="005B6E05">
        <w:rPr>
          <w:rFonts w:ascii="Times New Roman" w:hAnsi="Times New Roman" w:cs="Times New Roman"/>
          <w:sz w:val="28"/>
          <w:szCs w:val="28"/>
        </w:rPr>
        <w:t>1</w:t>
      </w:r>
      <w:r w:rsidR="005B6E05" w:rsidRPr="00AB0A0F">
        <w:rPr>
          <w:rFonts w:ascii="Times New Roman" w:hAnsi="Times New Roman" w:cs="Times New Roman"/>
          <w:sz w:val="28"/>
          <w:szCs w:val="28"/>
        </w:rPr>
        <w:t>1. Работник</w:t>
      </w:r>
      <w:r w:rsidRPr="00AB0A0F">
        <w:rPr>
          <w:rFonts w:ascii="Times New Roman" w:hAnsi="Times New Roman" w:cs="Times New Roman"/>
          <w:sz w:val="28"/>
          <w:szCs w:val="28"/>
        </w:rPr>
        <w:t xml:space="preserve">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14:paraId="26AFF7B9" w14:textId="77777777" w:rsidR="001F6976" w:rsidRPr="00AB0A0F" w:rsidRDefault="001F6976" w:rsidP="00725C71">
      <w:pPr>
        <w:pStyle w:val="a8"/>
        <w:jc w:val="both"/>
        <w:rPr>
          <w:rFonts w:ascii="Times New Roman" w:hAnsi="Times New Roman" w:cs="Times New Roman"/>
          <w:sz w:val="24"/>
          <w:szCs w:val="24"/>
        </w:rPr>
      </w:pPr>
      <w:r>
        <w:rPr>
          <w:rFonts w:ascii="Times New Roman" w:hAnsi="Times New Roman" w:cs="Times New Roman"/>
          <w:sz w:val="24"/>
          <w:szCs w:val="24"/>
        </w:rPr>
        <w:t>6.12.</w:t>
      </w:r>
      <w:r w:rsidRPr="001F6976">
        <w:rPr>
          <w:rFonts w:ascii="Times New Roman" w:eastAsia="Times New Roman" w:hAnsi="Times New Roman" w:cs="Times New Roman"/>
          <w:iCs/>
          <w:color w:val="000000"/>
          <w:sz w:val="28"/>
          <w:szCs w:val="28"/>
        </w:rPr>
        <w:t xml:space="preserve"> </w:t>
      </w:r>
      <w:r w:rsidRPr="00466CE2">
        <w:rPr>
          <w:rFonts w:ascii="Times New Roman" w:eastAsia="Times New Roman" w:hAnsi="Times New Roman" w:cs="Times New Roman"/>
          <w:iCs/>
          <w:color w:val="000000"/>
          <w:sz w:val="28"/>
          <w:szCs w:val="28"/>
        </w:rPr>
        <w:t>Удержания из заработной платы Работника производятся только в случаях, предусмотренных Трудовым кодексом РФ и иными федеральными законами.</w:t>
      </w:r>
    </w:p>
    <w:p w14:paraId="47BF2F07" w14:textId="77777777" w:rsidR="00C902A7" w:rsidRPr="00AB0A0F" w:rsidRDefault="00C902A7" w:rsidP="00725C71">
      <w:pPr>
        <w:pStyle w:val="12"/>
        <w:tabs>
          <w:tab w:val="left" w:pos="1560"/>
        </w:tabs>
        <w:ind w:right="-2"/>
        <w:jc w:val="both"/>
        <w:rPr>
          <w:rFonts w:ascii="Times New Roman" w:hAnsi="Times New Roman"/>
          <w:sz w:val="28"/>
          <w:szCs w:val="28"/>
          <w:lang w:eastAsia="ar-SA"/>
        </w:rPr>
      </w:pPr>
      <w:r w:rsidRPr="00AB0A0F">
        <w:rPr>
          <w:rFonts w:ascii="Times New Roman" w:hAnsi="Times New Roman"/>
          <w:sz w:val="28"/>
          <w:szCs w:val="28"/>
          <w:lang w:eastAsia="ar-SA"/>
        </w:rPr>
        <w:t>6.</w:t>
      </w:r>
      <w:r w:rsidR="001F6976">
        <w:rPr>
          <w:rFonts w:ascii="Times New Roman" w:hAnsi="Times New Roman"/>
          <w:sz w:val="28"/>
          <w:szCs w:val="28"/>
          <w:lang w:eastAsia="ar-SA"/>
        </w:rPr>
        <w:t>13</w:t>
      </w:r>
      <w:r w:rsidRPr="00AB0A0F">
        <w:rPr>
          <w:rFonts w:ascii="Times New Roman" w:hAnsi="Times New Roman"/>
          <w:sz w:val="28"/>
          <w:szCs w:val="28"/>
          <w:lang w:eastAsia="ar-SA"/>
        </w:rPr>
        <w:t>.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14:paraId="0C7BE993" w14:textId="77777777" w:rsidR="00C902A7" w:rsidRPr="00AB0A0F" w:rsidRDefault="00C902A7" w:rsidP="00725C71">
      <w:pPr>
        <w:pStyle w:val="12"/>
        <w:tabs>
          <w:tab w:val="left" w:pos="1560"/>
        </w:tabs>
        <w:ind w:right="-2"/>
        <w:jc w:val="both"/>
        <w:rPr>
          <w:rFonts w:ascii="Times New Roman" w:hAnsi="Times New Roman"/>
          <w:sz w:val="28"/>
          <w:szCs w:val="28"/>
          <w:lang w:eastAsia="ar-SA"/>
        </w:rPr>
      </w:pPr>
      <w:r w:rsidRPr="00AB0A0F">
        <w:rPr>
          <w:rFonts w:ascii="Times New Roman" w:hAnsi="Times New Roman"/>
          <w:sz w:val="28"/>
          <w:szCs w:val="28"/>
          <w:lang w:eastAsia="ar-SA"/>
        </w:rPr>
        <w:t>6.</w:t>
      </w:r>
      <w:r w:rsidR="001F6976">
        <w:rPr>
          <w:rFonts w:ascii="Times New Roman" w:hAnsi="Times New Roman"/>
          <w:sz w:val="28"/>
          <w:szCs w:val="28"/>
          <w:lang w:eastAsia="ar-SA"/>
        </w:rPr>
        <w:t>14</w:t>
      </w:r>
      <w:r w:rsidRPr="00AB0A0F">
        <w:rPr>
          <w:rFonts w:ascii="Times New Roman" w:hAnsi="Times New Roman"/>
          <w:sz w:val="28"/>
          <w:szCs w:val="28"/>
          <w:lang w:eastAsia="ar-SA"/>
        </w:rPr>
        <w:t>. Изменение размеров ставок (окладов), должностных окладов производится:</w:t>
      </w:r>
    </w:p>
    <w:p w14:paraId="08BC7191" w14:textId="77777777" w:rsidR="00C902A7" w:rsidRPr="00AB0A0F"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увеличении стажа педагогической работы, стажа работы по специальности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14:paraId="405D6DE4" w14:textId="77777777" w:rsidR="00C902A7" w:rsidRPr="00AB0A0F"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lastRenderedPageBreak/>
        <w:t xml:space="preserve"> при получении образования или восстановлении документов об образовании – со дня представления соответствующего документа;</w:t>
      </w:r>
    </w:p>
    <w:p w14:paraId="5B4D8FBB" w14:textId="77777777" w:rsidR="00C902A7" w:rsidRPr="00AB0A0F"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присвоении квалификационной категории – со дня вынесения решения аттестационной комиссией;</w:t>
      </w:r>
    </w:p>
    <w:p w14:paraId="498FD2D9" w14:textId="77777777" w:rsidR="00C902A7" w:rsidRPr="00AB0A0F"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присвоении почетного звания, награждения ведомственными знаками отличия – со дня присвоения награждения.</w:t>
      </w:r>
    </w:p>
    <w:p w14:paraId="2D98A779" w14:textId="77777777" w:rsidR="00C902A7" w:rsidRPr="00AB0A0F" w:rsidRDefault="00C902A7" w:rsidP="00BC2C8C">
      <w:pPr>
        <w:pStyle w:val="12"/>
        <w:numPr>
          <w:ilvl w:val="0"/>
          <w:numId w:val="17"/>
        </w:numPr>
        <w:tabs>
          <w:tab w:val="left" w:pos="284"/>
        </w:tabs>
        <w:ind w:left="0" w:right="-2" w:firstLine="0"/>
        <w:jc w:val="both"/>
        <w:rPr>
          <w:rFonts w:ascii="Times New Roman" w:hAnsi="Times New Roman"/>
          <w:sz w:val="28"/>
          <w:szCs w:val="28"/>
          <w:lang w:eastAsia="ar-SA"/>
        </w:rPr>
      </w:pPr>
      <w:r w:rsidRPr="00AB0A0F">
        <w:rPr>
          <w:rFonts w:ascii="Times New Roman" w:hAnsi="Times New Roman"/>
          <w:sz w:val="28"/>
          <w:szCs w:val="28"/>
          <w:lang w:eastAsia="ar-SA"/>
        </w:rPr>
        <w:t xml:space="preserve">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45DA239"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6.1</w:t>
      </w:r>
      <w:r w:rsidR="001F6976">
        <w:rPr>
          <w:rFonts w:ascii="Times New Roman" w:hAnsi="Times New Roman"/>
          <w:sz w:val="28"/>
          <w:szCs w:val="28"/>
          <w:lang w:eastAsia="ar-SA"/>
        </w:rPr>
        <w:t>5</w:t>
      </w:r>
      <w:r w:rsidRPr="00AB0A0F">
        <w:rPr>
          <w:rFonts w:ascii="Times New Roman" w:hAnsi="Times New Roman"/>
          <w:sz w:val="28"/>
          <w:szCs w:val="28"/>
          <w:lang w:eastAsia="ar-SA"/>
        </w:rPr>
        <w:t xml:space="preserve">.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AB0A0F">
        <w:rPr>
          <w:rFonts w:ascii="Times New Roman" w:hAnsi="Times New Roman"/>
          <w:sz w:val="28"/>
          <w:szCs w:val="28"/>
        </w:rPr>
        <w:t>Положением о премировании, надбавках, доплатах и других видах материального поощрения и стимулирования</w:t>
      </w:r>
      <w:r w:rsidRPr="00AB0A0F">
        <w:rPr>
          <w:rFonts w:ascii="Times New Roman" w:hAnsi="Times New Roman"/>
          <w:sz w:val="28"/>
          <w:szCs w:val="28"/>
          <w:lang w:eastAsia="ar-SA"/>
        </w:rPr>
        <w:t>.</w:t>
      </w:r>
    </w:p>
    <w:p w14:paraId="272559AC" w14:textId="052FCEAD"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w:t>
      </w:r>
      <w:r w:rsidR="005B6E05" w:rsidRPr="00AB0A0F">
        <w:rPr>
          <w:rFonts w:ascii="Times New Roman" w:hAnsi="Times New Roman"/>
          <w:sz w:val="28"/>
          <w:szCs w:val="28"/>
          <w:lang w:eastAsia="ar-SA"/>
        </w:rPr>
        <w:t>1</w:t>
      </w:r>
      <w:r w:rsidR="005B6E05">
        <w:rPr>
          <w:rFonts w:ascii="Times New Roman" w:hAnsi="Times New Roman"/>
          <w:sz w:val="28"/>
          <w:szCs w:val="28"/>
          <w:lang w:eastAsia="ar-SA"/>
        </w:rPr>
        <w:t>6</w:t>
      </w:r>
      <w:r w:rsidR="005B6E05" w:rsidRPr="00AB0A0F">
        <w:rPr>
          <w:rFonts w:ascii="Times New Roman" w:hAnsi="Times New Roman"/>
          <w:sz w:val="28"/>
          <w:szCs w:val="28"/>
          <w:lang w:eastAsia="ar-SA"/>
        </w:rPr>
        <w:t>. Образовательное</w:t>
      </w:r>
      <w:r w:rsidRPr="00AB0A0F">
        <w:rPr>
          <w:rFonts w:ascii="Times New Roman" w:hAnsi="Times New Roman"/>
          <w:sz w:val="28"/>
          <w:szCs w:val="28"/>
          <w:lang w:eastAsia="ar-SA"/>
        </w:rPr>
        <w:t xml:space="preserve">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w:t>
      </w:r>
      <w:r w:rsidR="005B6E05" w:rsidRPr="00AB0A0F">
        <w:rPr>
          <w:rFonts w:ascii="Times New Roman" w:hAnsi="Times New Roman"/>
          <w:sz w:val="28"/>
          <w:szCs w:val="28"/>
          <w:lang w:eastAsia="ar-SA"/>
        </w:rPr>
        <w:t>премирование и</w:t>
      </w:r>
      <w:r w:rsidRPr="00AB0A0F">
        <w:rPr>
          <w:rFonts w:ascii="Times New Roman" w:hAnsi="Times New Roman"/>
          <w:sz w:val="28"/>
          <w:szCs w:val="28"/>
          <w:lang w:eastAsia="ar-SA"/>
        </w:rPr>
        <w:t xml:space="preserve"> другие выплаты.</w:t>
      </w:r>
    </w:p>
    <w:p w14:paraId="5EEDE3B7"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6.1</w:t>
      </w:r>
      <w:r w:rsidR="001F6976">
        <w:rPr>
          <w:rFonts w:ascii="Times New Roman" w:hAnsi="Times New Roman"/>
          <w:sz w:val="28"/>
          <w:szCs w:val="28"/>
          <w:lang w:eastAsia="ar-SA"/>
        </w:rPr>
        <w:t>7</w:t>
      </w:r>
      <w:r w:rsidRPr="00AB0A0F">
        <w:rPr>
          <w:rFonts w:ascii="Times New Roman" w:hAnsi="Times New Roman"/>
          <w:sz w:val="28"/>
          <w:szCs w:val="28"/>
          <w:lang w:eastAsia="ar-SA"/>
        </w:rPr>
        <w:t>.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выборным органом первичной профсоюзной организации.</w:t>
      </w:r>
    </w:p>
    <w:p w14:paraId="6745C137"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6.1</w:t>
      </w:r>
      <w:r w:rsidR="001F6976">
        <w:rPr>
          <w:rFonts w:ascii="Times New Roman" w:hAnsi="Times New Roman"/>
          <w:sz w:val="28"/>
          <w:szCs w:val="28"/>
          <w:lang w:eastAsia="ar-SA"/>
        </w:rPr>
        <w:t>8</w:t>
      </w:r>
      <w:r w:rsidRPr="00AB0A0F">
        <w:rPr>
          <w:rFonts w:ascii="Times New Roman" w:hAnsi="Times New Roman"/>
          <w:sz w:val="28"/>
          <w:szCs w:val="28"/>
          <w:lang w:eastAsia="ar-SA"/>
        </w:rPr>
        <w:t>. Стороны признают, что заработная плата за работниками сохраняется в полном объеме в пределах утвержденного фонда оплаты труда:</w:t>
      </w:r>
    </w:p>
    <w:p w14:paraId="7A123DBC" w14:textId="77777777" w:rsidR="00C902A7" w:rsidRPr="00AB0A0F"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AB0A0F">
        <w:rPr>
          <w:rFonts w:ascii="Times New Roman" w:hAnsi="Times New Roman"/>
          <w:sz w:val="28"/>
          <w:szCs w:val="28"/>
          <w:lang w:eastAsia="ar-SA"/>
        </w:rPr>
        <w:t>на период приостановки работы в случае задержки выплаты заработной платы;</w:t>
      </w:r>
    </w:p>
    <w:p w14:paraId="28D73E93" w14:textId="77777777" w:rsidR="00C902A7" w:rsidRPr="00AB0A0F"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AB0A0F">
        <w:rPr>
          <w:rFonts w:ascii="Times New Roman" w:hAnsi="Times New Roman"/>
          <w:sz w:val="28"/>
          <w:szCs w:val="28"/>
          <w:lang w:eastAsia="ar-SA"/>
        </w:rPr>
        <w:t>за время простоя по причинам, независящим от работника и работодателя;</w:t>
      </w:r>
    </w:p>
    <w:p w14:paraId="648848D2" w14:textId="77777777" w:rsidR="00C902A7" w:rsidRPr="00AB0A0F"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AB0A0F">
        <w:rPr>
          <w:rFonts w:ascii="Times New Roman" w:hAnsi="Times New Roman"/>
          <w:sz w:val="28"/>
          <w:szCs w:val="28"/>
          <w:lang w:eastAsia="ar-SA"/>
        </w:rPr>
        <w:t>при невыполнении норм труда (дополнительных обязанностей) по причинам, не зависящим от работодателя и работника.</w:t>
      </w:r>
    </w:p>
    <w:p w14:paraId="5B5E7BB3"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6.1</w:t>
      </w:r>
      <w:r w:rsidR="001F6976">
        <w:rPr>
          <w:rFonts w:ascii="Times New Roman" w:hAnsi="Times New Roman"/>
          <w:sz w:val="28"/>
          <w:szCs w:val="28"/>
          <w:lang w:eastAsia="ar-SA"/>
        </w:rPr>
        <w:t>9</w:t>
      </w:r>
      <w:r w:rsidRPr="00AB0A0F">
        <w:rPr>
          <w:rFonts w:ascii="Times New Roman" w:hAnsi="Times New Roman"/>
          <w:sz w:val="28"/>
          <w:szCs w:val="28"/>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52BC72F2"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w:t>
      </w:r>
      <w:r w:rsidR="001F6976">
        <w:rPr>
          <w:rFonts w:ascii="Times New Roman" w:hAnsi="Times New Roman"/>
          <w:sz w:val="28"/>
          <w:szCs w:val="28"/>
          <w:lang w:eastAsia="ar-SA"/>
        </w:rPr>
        <w:t>20</w:t>
      </w:r>
      <w:r w:rsidRPr="00AB0A0F">
        <w:rPr>
          <w:rFonts w:ascii="Times New Roman" w:hAnsi="Times New Roman"/>
          <w:sz w:val="28"/>
          <w:szCs w:val="28"/>
          <w:lang w:eastAsia="ar-SA"/>
        </w:rPr>
        <w:t>. Оплата труда работников, заняты</w:t>
      </w:r>
      <w:r w:rsidR="00635AB6" w:rsidRPr="00AB0A0F">
        <w:rPr>
          <w:rFonts w:ascii="Times New Roman" w:hAnsi="Times New Roman"/>
          <w:sz w:val="28"/>
          <w:szCs w:val="28"/>
          <w:lang w:eastAsia="ar-SA"/>
        </w:rPr>
        <w:t>х на работах с вредными и (или) опасными условиями</w:t>
      </w:r>
      <w:r w:rsidRPr="00AB0A0F">
        <w:rPr>
          <w:rFonts w:ascii="Times New Roman" w:hAnsi="Times New Roman"/>
          <w:sz w:val="28"/>
          <w:szCs w:val="28"/>
          <w:lang w:eastAsia="ar-SA"/>
        </w:rPr>
        <w:t xml:space="preserve">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22927D7D"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w:t>
      </w:r>
      <w:r w:rsidR="001F6976">
        <w:rPr>
          <w:rFonts w:ascii="Times New Roman" w:hAnsi="Times New Roman"/>
          <w:sz w:val="28"/>
          <w:szCs w:val="28"/>
          <w:lang w:eastAsia="ar-SA"/>
        </w:rPr>
        <w:t>21</w:t>
      </w:r>
      <w:r w:rsidRPr="00AB0A0F">
        <w:rPr>
          <w:rFonts w:ascii="Times New Roman" w:hAnsi="Times New Roman"/>
          <w:sz w:val="28"/>
          <w:szCs w:val="28"/>
          <w:lang w:eastAsia="ar-SA"/>
        </w:rPr>
        <w:t xml:space="preserve">.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w:t>
      </w:r>
      <w:r w:rsidRPr="00AB0A0F">
        <w:rPr>
          <w:rFonts w:ascii="Times New Roman" w:hAnsi="Times New Roman"/>
          <w:sz w:val="28"/>
          <w:szCs w:val="28"/>
          <w:lang w:eastAsia="ar-SA"/>
        </w:rPr>
        <w:lastRenderedPageBreak/>
        <w:t>условий труда с целью разработки и реализации программы действий по обеспечению безопасных условий и охраны труда.</w:t>
      </w:r>
    </w:p>
    <w:p w14:paraId="68E4FA80" w14:textId="612734D5"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w:t>
      </w:r>
      <w:r w:rsidR="005B6E05">
        <w:rPr>
          <w:rFonts w:ascii="Times New Roman" w:hAnsi="Times New Roman"/>
          <w:sz w:val="28"/>
          <w:szCs w:val="28"/>
        </w:rPr>
        <w:t>22</w:t>
      </w:r>
      <w:r w:rsidR="005B6E05" w:rsidRPr="00AB0A0F">
        <w:rPr>
          <w:rFonts w:ascii="Times New Roman" w:hAnsi="Times New Roman"/>
          <w:sz w:val="28"/>
          <w:szCs w:val="28"/>
        </w:rPr>
        <w:t>. Размер</w:t>
      </w:r>
      <w:r w:rsidRPr="00AB0A0F">
        <w:rPr>
          <w:rFonts w:ascii="Times New Roman" w:hAnsi="Times New Roman"/>
          <w:sz w:val="28"/>
          <w:szCs w:val="28"/>
        </w:rPr>
        <w:t xml:space="preserve">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14:paraId="336AF564" w14:textId="5350F3E8"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w:t>
      </w:r>
      <w:r w:rsidR="005B6E05">
        <w:rPr>
          <w:rFonts w:ascii="Times New Roman" w:hAnsi="Times New Roman"/>
          <w:sz w:val="28"/>
          <w:szCs w:val="28"/>
        </w:rPr>
        <w:t>23</w:t>
      </w:r>
      <w:r w:rsidR="005B6E05" w:rsidRPr="00AB0A0F">
        <w:rPr>
          <w:rFonts w:ascii="Times New Roman" w:hAnsi="Times New Roman"/>
          <w:sz w:val="28"/>
          <w:szCs w:val="28"/>
        </w:rPr>
        <w:t>. Производить</w:t>
      </w:r>
      <w:r w:rsidRPr="00AB0A0F">
        <w:rPr>
          <w:rFonts w:ascii="Times New Roman" w:hAnsi="Times New Roman"/>
          <w:sz w:val="28"/>
          <w:szCs w:val="28"/>
        </w:rPr>
        <w:t xml:space="preserve"> оплату за сверхурочную работу воспитателям, помощникам воспитателя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14:paraId="2954BE98" w14:textId="737EDA20"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w:t>
      </w:r>
      <w:r w:rsidR="005B6E05">
        <w:rPr>
          <w:rFonts w:ascii="Times New Roman" w:hAnsi="Times New Roman"/>
          <w:sz w:val="28"/>
          <w:szCs w:val="28"/>
        </w:rPr>
        <w:t>24</w:t>
      </w:r>
      <w:r w:rsidR="005B6E05" w:rsidRPr="00AB0A0F">
        <w:rPr>
          <w:rFonts w:ascii="Times New Roman" w:hAnsi="Times New Roman"/>
          <w:sz w:val="28"/>
          <w:szCs w:val="28"/>
        </w:rPr>
        <w:t>. Оплату</w:t>
      </w:r>
      <w:r w:rsidRPr="00AB0A0F">
        <w:rPr>
          <w:rFonts w:ascii="Times New Roman" w:hAnsi="Times New Roman"/>
          <w:sz w:val="28"/>
          <w:szCs w:val="28"/>
        </w:rPr>
        <w:t xml:space="preserve"> за отпуск производить не позднее, чем за 3 дня до начала отпуска (ст.136 ТК РФ). 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14:paraId="332088B7" w14:textId="77777777"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6.2</w:t>
      </w:r>
      <w:r w:rsidR="001F6976">
        <w:rPr>
          <w:rFonts w:ascii="Times New Roman" w:hAnsi="Times New Roman"/>
          <w:sz w:val="28"/>
          <w:szCs w:val="28"/>
        </w:rPr>
        <w:t>5</w:t>
      </w:r>
      <w:r w:rsidRPr="00AB0A0F">
        <w:rPr>
          <w:rFonts w:ascii="Times New Roman" w:hAnsi="Times New Roman"/>
          <w:sz w:val="28"/>
          <w:szCs w:val="28"/>
        </w:rPr>
        <w:t>. При совпадении дня выплаты заработной платы с выходным или нерабочим праздничным днем выплачивать заработную плату накануне этого дня.</w:t>
      </w:r>
    </w:p>
    <w:p w14:paraId="02299081" w14:textId="77777777"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6.2</w:t>
      </w:r>
      <w:r w:rsidR="001F6976">
        <w:rPr>
          <w:rFonts w:ascii="Times New Roman" w:hAnsi="Times New Roman"/>
          <w:sz w:val="28"/>
          <w:szCs w:val="28"/>
        </w:rPr>
        <w:t>6</w:t>
      </w:r>
      <w:r w:rsidRPr="00AB0A0F">
        <w:rPr>
          <w:rFonts w:ascii="Times New Roman" w:hAnsi="Times New Roman"/>
          <w:sz w:val="28"/>
          <w:szCs w:val="28"/>
        </w:rPr>
        <w:t>.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14:paraId="0F9944F0" w14:textId="777C26EB" w:rsidR="00C902A7" w:rsidRPr="00AB0A0F" w:rsidRDefault="00C902A7" w:rsidP="00725C71">
      <w:pPr>
        <w:pStyle w:val="12"/>
        <w:ind w:right="-2"/>
        <w:jc w:val="both"/>
        <w:rPr>
          <w:rFonts w:ascii="Times New Roman" w:hAnsi="Times New Roman"/>
          <w:sz w:val="28"/>
          <w:szCs w:val="28"/>
        </w:rPr>
      </w:pPr>
      <w:r w:rsidRPr="00AB0A0F">
        <w:rPr>
          <w:rFonts w:ascii="Times New Roman" w:hAnsi="Times New Roman"/>
          <w:sz w:val="28"/>
          <w:szCs w:val="28"/>
        </w:rPr>
        <w:t>6.</w:t>
      </w:r>
      <w:r w:rsidR="005B6E05" w:rsidRPr="00AB0A0F">
        <w:rPr>
          <w:rFonts w:ascii="Times New Roman" w:hAnsi="Times New Roman"/>
          <w:sz w:val="28"/>
          <w:szCs w:val="28"/>
        </w:rPr>
        <w:t>2</w:t>
      </w:r>
      <w:r w:rsidR="005B6E05">
        <w:rPr>
          <w:rFonts w:ascii="Times New Roman" w:hAnsi="Times New Roman"/>
          <w:sz w:val="28"/>
          <w:szCs w:val="28"/>
        </w:rPr>
        <w:t>7</w:t>
      </w:r>
      <w:r w:rsidR="005B6E05" w:rsidRPr="00AB0A0F">
        <w:rPr>
          <w:rFonts w:ascii="Times New Roman" w:hAnsi="Times New Roman"/>
          <w:sz w:val="28"/>
          <w:szCs w:val="28"/>
        </w:rPr>
        <w:t>. Ответственность</w:t>
      </w:r>
      <w:r w:rsidRPr="00AB0A0F">
        <w:rPr>
          <w:rFonts w:ascii="Times New Roman" w:hAnsi="Times New Roman"/>
          <w:sz w:val="28"/>
          <w:szCs w:val="28"/>
        </w:rPr>
        <w:t xml:space="preserve">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14:paraId="05F654C7" w14:textId="77777777" w:rsidR="00C902A7" w:rsidRPr="00AB0A0F" w:rsidRDefault="00C902A7" w:rsidP="00725C71">
      <w:pPr>
        <w:pStyle w:val="12"/>
        <w:ind w:right="-2"/>
        <w:jc w:val="both"/>
        <w:rPr>
          <w:rFonts w:ascii="Times New Roman" w:hAnsi="Times New Roman"/>
          <w:sz w:val="28"/>
          <w:szCs w:val="28"/>
          <w:lang w:eastAsia="ar-SA"/>
        </w:rPr>
      </w:pPr>
      <w:r w:rsidRPr="00AB0A0F">
        <w:rPr>
          <w:rFonts w:ascii="Times New Roman" w:hAnsi="Times New Roman"/>
          <w:sz w:val="28"/>
          <w:szCs w:val="28"/>
          <w:lang w:eastAsia="ar-SA"/>
        </w:rPr>
        <w:t>6.2</w:t>
      </w:r>
      <w:r w:rsidR="001F6976">
        <w:rPr>
          <w:rFonts w:ascii="Times New Roman" w:hAnsi="Times New Roman"/>
          <w:sz w:val="28"/>
          <w:szCs w:val="28"/>
          <w:lang w:eastAsia="ar-SA"/>
        </w:rPr>
        <w:t>8</w:t>
      </w:r>
      <w:r w:rsidRPr="00AB0A0F">
        <w:rPr>
          <w:rFonts w:ascii="Times New Roman" w:hAnsi="Times New Roman"/>
          <w:sz w:val="28"/>
          <w:szCs w:val="28"/>
          <w:lang w:eastAsia="ar-SA"/>
        </w:rPr>
        <w:t>.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14:paraId="561F1981" w14:textId="77777777" w:rsidR="000E3D0D" w:rsidRPr="00AB0A0F" w:rsidRDefault="000E3D0D" w:rsidP="00F13C9F">
      <w:pPr>
        <w:pStyle w:val="12"/>
        <w:ind w:right="-2"/>
        <w:jc w:val="both"/>
        <w:rPr>
          <w:rFonts w:ascii="Times New Roman" w:hAnsi="Times New Roman"/>
          <w:sz w:val="28"/>
          <w:szCs w:val="28"/>
          <w:lang w:eastAsia="ar-SA"/>
        </w:rPr>
      </w:pPr>
    </w:p>
    <w:p w14:paraId="02224115" w14:textId="77777777" w:rsidR="00C902A7" w:rsidRPr="00AB0A0F" w:rsidRDefault="00C902A7" w:rsidP="00F13C9F">
      <w:pPr>
        <w:ind w:left="166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Раздел 7. Социальные гарантии и льготы</w:t>
      </w:r>
    </w:p>
    <w:p w14:paraId="77278696" w14:textId="77777777" w:rsidR="00635AB6" w:rsidRPr="00AB0A0F" w:rsidRDefault="00635AB6" w:rsidP="00F13C9F">
      <w:pPr>
        <w:ind w:left="1661"/>
        <w:jc w:val="both"/>
        <w:rPr>
          <w:rFonts w:ascii="Times New Roman" w:eastAsia="Times New Roman" w:hAnsi="Times New Roman" w:cs="Times New Roman"/>
          <w:b/>
          <w:sz w:val="28"/>
          <w:szCs w:val="28"/>
        </w:rPr>
      </w:pPr>
    </w:p>
    <w:p w14:paraId="42631F08" w14:textId="77777777"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 Стороны пришли к соглашению о том, что:</w:t>
      </w:r>
    </w:p>
    <w:p w14:paraId="6FAA4E18" w14:textId="77777777" w:rsidR="00C902A7" w:rsidRPr="00AB0A0F" w:rsidRDefault="00C902A7" w:rsidP="004B6F9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 Гарантии и компенсации работникам предо</w:t>
      </w:r>
      <w:r w:rsidR="004B6F9D" w:rsidRPr="00AB0A0F">
        <w:rPr>
          <w:rFonts w:ascii="Times New Roman" w:eastAsia="Times New Roman" w:hAnsi="Times New Roman" w:cs="Times New Roman"/>
          <w:sz w:val="28"/>
          <w:szCs w:val="28"/>
        </w:rPr>
        <w:t>ставляются в следующих случаях:</w:t>
      </w:r>
    </w:p>
    <w:p w14:paraId="7382E6E7"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заключении трудового договора (гл. 10, 11 ТК РФ);</w:t>
      </w:r>
    </w:p>
    <w:p w14:paraId="7FE1133E"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переводе на другую работу (гл. 12 ТК РФ);</w:t>
      </w:r>
    </w:p>
    <w:p w14:paraId="78AC1DF1"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расторжении трудового договора (гл. 13 ТК РФ);</w:t>
      </w:r>
    </w:p>
    <w:p w14:paraId="7E05A075"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вопросам оплаты труда (гл. 20-22 ТК РФ);</w:t>
      </w:r>
    </w:p>
    <w:p w14:paraId="38E996B9"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направлении в служебные командировки (гл. 24 ТК РФ);</w:t>
      </w:r>
    </w:p>
    <w:p w14:paraId="74481889"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совмещении работы с обучением (гл. 26 ТК РФ);</w:t>
      </w:r>
    </w:p>
    <w:p w14:paraId="0CE23E1A"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предоставлении ежегодного оплачиваемого отпуска (гл. 19 ТК РФ);</w:t>
      </w:r>
    </w:p>
    <w:p w14:paraId="5E752883"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связи с задержкой выдачи трудовой книжки при увольнении (ст. 84.1 ТК РФ);</w:t>
      </w:r>
    </w:p>
    <w:p w14:paraId="4FA004DA" w14:textId="77777777" w:rsidR="00C902A7" w:rsidRPr="00AB0A0F"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трудовым законодательством.</w:t>
      </w:r>
    </w:p>
    <w:p w14:paraId="48E7022D" w14:textId="77777777" w:rsidR="00C902A7" w:rsidRPr="00AB0A0F" w:rsidRDefault="004B6F9D" w:rsidP="00725C71">
      <w:pPr>
        <w:tabs>
          <w:tab w:val="left" w:pos="56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 Работодатель обязуется:</w:t>
      </w:r>
    </w:p>
    <w:p w14:paraId="614B5029" w14:textId="77777777" w:rsidR="00C902A7" w:rsidRPr="00AB0A0F" w:rsidRDefault="00C902A7" w:rsidP="00725C71">
      <w:pPr>
        <w:tabs>
          <w:tab w:val="left" w:pos="70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w:t>
      </w:r>
      <w:r w:rsidR="004B6F9D" w:rsidRPr="00AB0A0F">
        <w:rPr>
          <w:rFonts w:ascii="Times New Roman" w:eastAsia="Times New Roman" w:hAnsi="Times New Roman" w:cs="Times New Roman"/>
          <w:sz w:val="28"/>
          <w:szCs w:val="28"/>
        </w:rPr>
        <w:t xml:space="preserve"> нормативными правовыми актами.</w:t>
      </w:r>
    </w:p>
    <w:p w14:paraId="214F309A" w14:textId="77777777" w:rsidR="00C902A7" w:rsidRPr="00AB0A0F" w:rsidRDefault="00C902A7" w:rsidP="00725C71">
      <w:pPr>
        <w:tabs>
          <w:tab w:val="left" w:pos="70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7.2.2. Своевременно и полностью перечислять страховые взносы в Пе</w:t>
      </w:r>
      <w:r w:rsidR="0071710C">
        <w:rPr>
          <w:rFonts w:ascii="Times New Roman" w:eastAsia="Times New Roman" w:hAnsi="Times New Roman" w:cs="Times New Roman"/>
          <w:sz w:val="28"/>
          <w:szCs w:val="28"/>
        </w:rPr>
        <w:t xml:space="preserve">нсионный фонд РФ, </w:t>
      </w:r>
      <w:r w:rsidR="0071710C" w:rsidRPr="0071710C">
        <w:rPr>
          <w:rFonts w:ascii="Times New Roman" w:hAnsi="Times New Roman" w:cs="Times New Roman"/>
          <w:color w:val="333333"/>
          <w:sz w:val="28"/>
          <w:szCs w:val="28"/>
          <w:shd w:val="clear" w:color="auto" w:fill="F2F7ED"/>
        </w:rPr>
        <w:t>Фонд социального страхования РФ, Фонд медицинского страхования РФ.</w:t>
      </w:r>
    </w:p>
    <w:p w14:paraId="76085983" w14:textId="77777777" w:rsidR="00C902A7" w:rsidRPr="00AB0A0F" w:rsidRDefault="00C902A7" w:rsidP="00725C71">
      <w:pPr>
        <w:pStyle w:val="12"/>
        <w:jc w:val="both"/>
        <w:rPr>
          <w:rFonts w:ascii="Times New Roman" w:hAnsi="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hAnsi="Times New Roman"/>
          <w:sz w:val="28"/>
          <w:szCs w:val="28"/>
        </w:rPr>
        <w:t>7.2.3. Социальные пособия работникам выплачиваются посредством обращения работодателю в установленные сроки для их выплаты.</w:t>
      </w:r>
    </w:p>
    <w:p w14:paraId="395EE110" w14:textId="77777777" w:rsidR="00C902A7" w:rsidRPr="00AB0A0F" w:rsidRDefault="00C902A7" w:rsidP="00725C71">
      <w:pPr>
        <w:pStyle w:val="12"/>
        <w:jc w:val="both"/>
        <w:rPr>
          <w:rFonts w:ascii="Times New Roman" w:hAnsi="Times New Roman"/>
          <w:sz w:val="28"/>
          <w:szCs w:val="28"/>
        </w:rPr>
      </w:pPr>
      <w:bookmarkStart w:id="12" w:name="page21"/>
      <w:bookmarkEnd w:id="12"/>
      <w:r w:rsidRPr="00AB0A0F">
        <w:rPr>
          <w:rFonts w:ascii="Times New Roman" w:hAnsi="Times New Roman"/>
          <w:sz w:val="28"/>
          <w:szCs w:val="28"/>
        </w:rPr>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07ED0100" w14:textId="77777777" w:rsidR="00C902A7" w:rsidRDefault="00C902A7" w:rsidP="00725C71">
      <w:pPr>
        <w:ind w:right="300"/>
        <w:jc w:val="both"/>
        <w:rPr>
          <w:rFonts w:ascii="Times New Roman" w:eastAsia="Times New Roman" w:hAnsi="Times New Roman" w:cs="Times New Roman"/>
          <w:sz w:val="28"/>
          <w:szCs w:val="28"/>
        </w:rPr>
      </w:pPr>
      <w:r w:rsidRPr="00AB0A0F">
        <w:rPr>
          <w:rFonts w:ascii="Times New Roman" w:hAnsi="Times New Roman" w:cs="Times New Roman"/>
          <w:sz w:val="28"/>
          <w:szCs w:val="28"/>
        </w:rPr>
        <w:t xml:space="preserve">7.2.3. </w:t>
      </w:r>
      <w:r w:rsidRPr="00AB0A0F">
        <w:rPr>
          <w:rFonts w:ascii="Times New Roman" w:eastAsia="Times New Roman" w:hAnsi="Times New Roman" w:cs="Times New Roman"/>
          <w:sz w:val="28"/>
          <w:szCs w:val="28"/>
        </w:rPr>
        <w:t>Работодатель организует в детском саду общественное питание для работников.</w:t>
      </w:r>
    </w:p>
    <w:p w14:paraId="2A4C1CD7" w14:textId="77777777" w:rsidR="00442082" w:rsidRPr="00442082" w:rsidRDefault="00442082" w:rsidP="00442082">
      <w:pPr>
        <w:pStyle w:val="31"/>
        <w:rPr>
          <w:rFonts w:ascii="Times New Roman" w:hAnsi="Times New Roman" w:cs="Times New Roman"/>
          <w:sz w:val="28"/>
          <w:szCs w:val="28"/>
        </w:rPr>
      </w:pPr>
      <w:r w:rsidRPr="00442082">
        <w:rPr>
          <w:rFonts w:ascii="Times New Roman" w:hAnsi="Times New Roman" w:cs="Times New Roman"/>
          <w:sz w:val="28"/>
          <w:szCs w:val="28"/>
        </w:rPr>
        <w:t>7.2.</w:t>
      </w:r>
      <w:r>
        <w:rPr>
          <w:rFonts w:ascii="Times New Roman" w:hAnsi="Times New Roman" w:cs="Times New Roman"/>
          <w:sz w:val="28"/>
          <w:szCs w:val="28"/>
        </w:rPr>
        <w:t>4</w:t>
      </w:r>
      <w:r w:rsidRPr="00442082">
        <w:rPr>
          <w:rFonts w:ascii="Times New Roman" w:hAnsi="Times New Roman" w:cs="Times New Roman"/>
          <w:sz w:val="28"/>
          <w:szCs w:val="28"/>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14:paraId="44FB34A7" w14:textId="77777777" w:rsidR="00442082" w:rsidRPr="00442082" w:rsidRDefault="00442082" w:rsidP="00BC2C8C">
      <w:pPr>
        <w:pStyle w:val="31"/>
        <w:numPr>
          <w:ilvl w:val="0"/>
          <w:numId w:val="25"/>
        </w:numPr>
        <w:spacing w:after="0"/>
        <w:ind w:left="0" w:firstLine="0"/>
        <w:jc w:val="both"/>
        <w:rPr>
          <w:rFonts w:ascii="Times New Roman" w:hAnsi="Times New Roman" w:cs="Times New Roman"/>
          <w:sz w:val="28"/>
          <w:szCs w:val="28"/>
        </w:rPr>
      </w:pPr>
      <w:r w:rsidRPr="00442082">
        <w:rPr>
          <w:rFonts w:ascii="Times New Roman" w:hAnsi="Times New Roman" w:cs="Times New Roman"/>
          <w:sz w:val="28"/>
          <w:szCs w:val="28"/>
        </w:rPr>
        <w:t>при выходе на работу после</w:t>
      </w:r>
      <w:r w:rsidRPr="00442082">
        <w:rPr>
          <w:rFonts w:ascii="Times New Roman" w:hAnsi="Times New Roman" w:cs="Times New Roman"/>
          <w:sz w:val="28"/>
          <w:szCs w:val="28"/>
        </w:rPr>
        <w:tab/>
      </w:r>
      <w:r>
        <w:rPr>
          <w:rFonts w:ascii="Times New Roman" w:hAnsi="Times New Roman" w:cs="Times New Roman"/>
          <w:sz w:val="28"/>
          <w:szCs w:val="28"/>
        </w:rPr>
        <w:t xml:space="preserve"> </w:t>
      </w:r>
      <w:r w:rsidRPr="00442082">
        <w:rPr>
          <w:rFonts w:ascii="Times New Roman" w:hAnsi="Times New Roman" w:cs="Times New Roman"/>
          <w:sz w:val="28"/>
          <w:szCs w:val="28"/>
        </w:rPr>
        <w:t>нахождения в отпуске по беременности и родам, по уходу за ребенком;</w:t>
      </w:r>
    </w:p>
    <w:p w14:paraId="741FCE9F" w14:textId="77777777" w:rsidR="00442082" w:rsidRPr="00442082" w:rsidRDefault="00442082" w:rsidP="00BC2C8C">
      <w:pPr>
        <w:pStyle w:val="31"/>
        <w:numPr>
          <w:ilvl w:val="0"/>
          <w:numId w:val="25"/>
        </w:numPr>
        <w:spacing w:after="0"/>
        <w:ind w:left="0" w:firstLine="0"/>
        <w:jc w:val="both"/>
        <w:rPr>
          <w:rFonts w:ascii="Times New Roman" w:hAnsi="Times New Roman" w:cs="Times New Roman"/>
          <w:sz w:val="28"/>
          <w:szCs w:val="28"/>
        </w:rPr>
      </w:pPr>
      <w:r w:rsidRPr="00442082">
        <w:rPr>
          <w:rFonts w:ascii="Times New Roman" w:hAnsi="Times New Roman" w:cs="Times New Roman"/>
          <w:sz w:val="28"/>
          <w:szCs w:val="28"/>
        </w:rPr>
        <w:t xml:space="preserve">при выходе на работу после нахождения в длительном отпуске сроком до одного года в соответствии с </w:t>
      </w:r>
      <w:r w:rsidRPr="00442082">
        <w:rPr>
          <w:rFonts w:ascii="Times New Roman" w:hAnsi="Times New Roman" w:cs="Times New Roman"/>
          <w:i/>
          <w:sz w:val="28"/>
          <w:szCs w:val="28"/>
        </w:rPr>
        <w:t>пунктом 4 части 5 ст. 47 Федерального закона № 273-ФЗ «Об образовании в Российской Федерации»</w:t>
      </w:r>
      <w:r w:rsidRPr="00442082">
        <w:rPr>
          <w:rFonts w:ascii="Times New Roman" w:hAnsi="Times New Roman" w:cs="Times New Roman"/>
          <w:sz w:val="28"/>
          <w:szCs w:val="28"/>
        </w:rPr>
        <w:t xml:space="preserve">; </w:t>
      </w:r>
    </w:p>
    <w:p w14:paraId="03468F72"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44F9A842" w14:textId="77777777" w:rsidR="00442082" w:rsidRPr="00442082" w:rsidRDefault="00442082" w:rsidP="00BC2C8C">
      <w:pPr>
        <w:pStyle w:val="a7"/>
        <w:numPr>
          <w:ilvl w:val="0"/>
          <w:numId w:val="25"/>
        </w:numPr>
        <w:autoSpaceDE w:val="0"/>
        <w:autoSpaceDN w:val="0"/>
        <w:adjustRightInd w:val="0"/>
        <w:ind w:left="0" w:firstLine="0"/>
        <w:contextualSpacing/>
        <w:rPr>
          <w:rFonts w:ascii="Times New Roman" w:hAnsi="Times New Roman" w:cs="Times New Roman"/>
          <w:sz w:val="28"/>
          <w:szCs w:val="28"/>
        </w:rPr>
      </w:pPr>
      <w:r w:rsidRPr="00442082">
        <w:rPr>
          <w:rFonts w:ascii="Times New Roman" w:hAnsi="Times New Roman" w:cs="Times New Roman"/>
          <w:sz w:val="28"/>
          <w:szCs w:val="28"/>
        </w:rPr>
        <w:t>временной нетрудоспособности, не менее 2-х месяцев;</w:t>
      </w:r>
    </w:p>
    <w:p w14:paraId="38B8CD63"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окончания командировки на работу по специальности за рубежом;</w:t>
      </w:r>
    </w:p>
    <w:p w14:paraId="24AC1E8A"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исполнения полномочий в составе выборного профсоюзного органа или в течение шести месяцев после их окончания;</w:t>
      </w:r>
    </w:p>
    <w:p w14:paraId="7A1C6A39"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возобновления педагогической деятельности, прерванной в связи с уходом на пенсию по любым основаниям;</w:t>
      </w:r>
    </w:p>
    <w:p w14:paraId="2F240199"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14:paraId="135E0BD9" w14:textId="77777777" w:rsidR="00442082" w:rsidRPr="00442082"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442082">
        <w:rPr>
          <w:rFonts w:ascii="Times New Roman" w:hAnsi="Times New Roman" w:cs="Times New Roman"/>
          <w:sz w:val="28"/>
          <w:szCs w:val="28"/>
        </w:rPr>
        <w:t>иных периодов, объективно препятствующих реализации права работников на аттестацию.</w:t>
      </w:r>
    </w:p>
    <w:p w14:paraId="19F93F54" w14:textId="77777777"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8. Охрана труда и здоровья</w:t>
      </w:r>
    </w:p>
    <w:p w14:paraId="09FF3589" w14:textId="77777777" w:rsidR="00635AB6" w:rsidRPr="00AB0A0F" w:rsidRDefault="00635AB6" w:rsidP="00F13C9F">
      <w:pPr>
        <w:jc w:val="center"/>
        <w:rPr>
          <w:rFonts w:ascii="Times New Roman" w:eastAsia="Times New Roman" w:hAnsi="Times New Roman" w:cs="Times New Roman"/>
          <w:b/>
          <w:sz w:val="28"/>
          <w:szCs w:val="28"/>
        </w:rPr>
      </w:pPr>
    </w:p>
    <w:p w14:paraId="1EB58F34" w14:textId="77777777" w:rsidR="00C902A7" w:rsidRPr="00AB0A0F" w:rsidRDefault="00C902A7" w:rsidP="00725C71">
      <w:pPr>
        <w:ind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14:paraId="36438DD7"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8.1. Выделять средства на выполнение мероприятий по охране труда. </w:t>
      </w:r>
    </w:p>
    <w:p w14:paraId="58A543AD" w14:textId="79B717BC"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w:t>
      </w:r>
      <w:r w:rsidR="005B6E05" w:rsidRPr="00AB0A0F">
        <w:rPr>
          <w:rFonts w:ascii="Times New Roman" w:eastAsia="Times New Roman" w:hAnsi="Times New Roman" w:cs="Times New Roman"/>
          <w:sz w:val="28"/>
          <w:szCs w:val="28"/>
        </w:rPr>
        <w:t>2. Обеспечить</w:t>
      </w:r>
      <w:r w:rsidRPr="00AB0A0F">
        <w:rPr>
          <w:rFonts w:ascii="Times New Roman" w:eastAsia="Times New Roman" w:hAnsi="Times New Roman" w:cs="Times New Roman"/>
          <w:sz w:val="28"/>
          <w:szCs w:val="28"/>
        </w:rPr>
        <w:t xml:space="preserve"> право работников учре</w:t>
      </w:r>
      <w:r w:rsidR="004B6F9D" w:rsidRPr="00AB0A0F">
        <w:rPr>
          <w:rFonts w:ascii="Times New Roman" w:eastAsia="Times New Roman" w:hAnsi="Times New Roman" w:cs="Times New Roman"/>
          <w:sz w:val="28"/>
          <w:szCs w:val="28"/>
        </w:rPr>
        <w:t xml:space="preserve">ждения на здоровые и безопасные </w:t>
      </w:r>
      <w:r w:rsidRPr="00AB0A0F">
        <w:rPr>
          <w:rFonts w:ascii="Times New Roman" w:eastAsia="Times New Roman" w:hAnsi="Times New Roman" w:cs="Times New Roman"/>
          <w:sz w:val="28"/>
          <w:szCs w:val="28"/>
        </w:rPr>
        <w:t>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w:t>
      </w:r>
      <w:r w:rsidR="004B6F9D" w:rsidRPr="00AB0A0F">
        <w:rPr>
          <w:rFonts w:ascii="Times New Roman" w:eastAsia="Times New Roman" w:hAnsi="Times New Roman" w:cs="Times New Roman"/>
          <w:sz w:val="28"/>
          <w:szCs w:val="28"/>
        </w:rPr>
        <w:t>ний работников (ст. 129 ТК РФ).</w:t>
      </w:r>
    </w:p>
    <w:p w14:paraId="57222421" w14:textId="3E27266C"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w:t>
      </w:r>
      <w:r w:rsidR="005B6E05" w:rsidRPr="00AB0A0F">
        <w:rPr>
          <w:rFonts w:ascii="Times New Roman" w:eastAsia="Times New Roman" w:hAnsi="Times New Roman" w:cs="Times New Roman"/>
          <w:sz w:val="28"/>
          <w:szCs w:val="28"/>
        </w:rPr>
        <w:t>3. Для</w:t>
      </w:r>
      <w:r w:rsidRPr="00AB0A0F">
        <w:rPr>
          <w:rFonts w:ascii="Times New Roman" w:eastAsia="Times New Roman" w:hAnsi="Times New Roman" w:cs="Times New Roman"/>
          <w:sz w:val="28"/>
          <w:szCs w:val="28"/>
        </w:rPr>
        <w:t xml:space="preserve"> организации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14:paraId="53D0EF7D" w14:textId="77777777" w:rsidR="00C902A7" w:rsidRPr="00AB0A0F" w:rsidRDefault="00C902A7" w:rsidP="00725C71">
      <w:pPr>
        <w:ind w:right="300" w:firstLine="709"/>
        <w:jc w:val="both"/>
        <w:rPr>
          <w:rFonts w:ascii="Times New Roman" w:eastAsia="Times New Roman" w:hAnsi="Times New Roman" w:cs="Times New Roman"/>
          <w:sz w:val="28"/>
          <w:szCs w:val="28"/>
        </w:rPr>
        <w:sectPr w:rsidR="00C902A7" w:rsidRPr="00AB0A0F" w:rsidSect="006E42B5">
          <w:type w:val="continuous"/>
          <w:pgSz w:w="11900" w:h="16838"/>
          <w:pgMar w:top="1112" w:right="701" w:bottom="677" w:left="1134" w:header="0" w:footer="0" w:gutter="0"/>
          <w:cols w:space="0" w:equalWidth="0">
            <w:col w:w="9922"/>
          </w:cols>
          <w:docGrid w:linePitch="360"/>
        </w:sectPr>
      </w:pPr>
    </w:p>
    <w:p w14:paraId="11805EA9" w14:textId="77777777" w:rsidR="00C902A7" w:rsidRPr="00AB0A0F" w:rsidRDefault="00C902A7" w:rsidP="00725C71">
      <w:pPr>
        <w:jc w:val="both"/>
        <w:rPr>
          <w:rFonts w:ascii="Times New Roman" w:eastAsia="Times New Roman" w:hAnsi="Times New Roman" w:cs="Times New Roman"/>
          <w:sz w:val="28"/>
          <w:szCs w:val="28"/>
        </w:rPr>
      </w:pPr>
      <w:bookmarkStart w:id="13" w:name="page22"/>
      <w:bookmarkEnd w:id="13"/>
      <w:r w:rsidRPr="00AB0A0F">
        <w:rPr>
          <w:rFonts w:ascii="Times New Roman" w:eastAsia="Times New Roman" w:hAnsi="Times New Roman" w:cs="Times New Roman"/>
          <w:sz w:val="28"/>
          <w:szCs w:val="28"/>
        </w:rPr>
        <w:lastRenderedPageBreak/>
        <w:t>8.4. Выполнить в установленные сроки комплекс организационных и технических мероприятий по у</w:t>
      </w:r>
      <w:r w:rsidR="004B6F9D" w:rsidRPr="00AB0A0F">
        <w:rPr>
          <w:rFonts w:ascii="Times New Roman" w:eastAsia="Times New Roman" w:hAnsi="Times New Roman" w:cs="Times New Roman"/>
          <w:sz w:val="28"/>
          <w:szCs w:val="28"/>
        </w:rPr>
        <w:t>лучшению условий и охраны труда</w:t>
      </w:r>
    </w:p>
    <w:p w14:paraId="04BC417B"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8.5. Провести специальную оценку рабочих мест по условиям труда с последующей сертификацией организации работ по охран</w:t>
      </w:r>
      <w:r w:rsidR="004B6F9D" w:rsidRPr="00AB0A0F">
        <w:rPr>
          <w:rFonts w:ascii="Times New Roman" w:eastAsia="Times New Roman" w:hAnsi="Times New Roman" w:cs="Times New Roman"/>
          <w:sz w:val="28"/>
          <w:szCs w:val="28"/>
        </w:rPr>
        <w:t>е труда по утвержденному плану.</w:t>
      </w:r>
    </w:p>
    <w:p w14:paraId="4528B51E"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14:paraId="45B92AE5"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14:paraId="6BAF7BB7"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hAnsi="Times New Roman" w:cs="Times New Roman"/>
          <w:sz w:val="28"/>
          <w:szCs w:val="28"/>
        </w:rPr>
        <w:t>8.8.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14:paraId="462A043B"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hAnsi="Times New Roman" w:cs="Times New Roman"/>
          <w:sz w:val="28"/>
          <w:szCs w:val="28"/>
        </w:rPr>
        <w:t>8.9. Обеспечивать наличие нормативных и справочных материалов по охране труда,</w:t>
      </w:r>
      <w:r w:rsidR="00C7678B">
        <w:rPr>
          <w:rFonts w:ascii="Times New Roman" w:hAnsi="Times New Roman" w:cs="Times New Roman"/>
          <w:sz w:val="28"/>
          <w:szCs w:val="28"/>
        </w:rPr>
        <w:t xml:space="preserve"> </w:t>
      </w:r>
      <w:r w:rsidRPr="00AB0A0F">
        <w:rPr>
          <w:rFonts w:ascii="Times New Roman" w:hAnsi="Times New Roman" w:cs="Times New Roman"/>
          <w:sz w:val="28"/>
          <w:szCs w:val="28"/>
        </w:rPr>
        <w:t>правил, инструкций, журналов инструктажа и других материалов.</w:t>
      </w:r>
    </w:p>
    <w:p w14:paraId="54F122E0" w14:textId="77777777" w:rsidR="00C902A7" w:rsidRPr="00AB0A0F" w:rsidRDefault="004B6F9D"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8.10. Обеспечить:</w:t>
      </w:r>
    </w:p>
    <w:p w14:paraId="41D3C43D" w14:textId="77777777" w:rsidR="00C902A7" w:rsidRPr="00AB0A0F"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sectPr w:rsidR="00C902A7" w:rsidRPr="00AB0A0F" w:rsidSect="006E42B5">
          <w:type w:val="continuous"/>
          <w:pgSz w:w="11900" w:h="16838"/>
          <w:pgMar w:top="677" w:right="560" w:bottom="677" w:left="1134" w:header="0" w:footer="0" w:gutter="0"/>
          <w:cols w:space="0" w:equalWidth="0">
            <w:col w:w="9920"/>
          </w:cols>
          <w:docGrid w:linePitch="360"/>
        </w:sectPr>
      </w:pPr>
      <w:r w:rsidRPr="00AB0A0F">
        <w:rPr>
          <w:rFonts w:ascii="Times New Roman" w:eastAsia="Times New Roman" w:hAnsi="Times New Roman" w:cs="Times New Roman"/>
          <w:sz w:val="28"/>
          <w:szCs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r w:rsidR="00EE661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EE661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8) (Приложение</w:t>
      </w:r>
      <w:r w:rsidR="00641AB6">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641AB6">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9). </w:t>
      </w:r>
    </w:p>
    <w:p w14:paraId="741C4255" w14:textId="77777777" w:rsidR="00C902A7" w:rsidRPr="00AB0A0F"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bookmarkStart w:id="14" w:name="page23"/>
      <w:bookmarkEnd w:id="14"/>
      <w:r w:rsidRPr="00AB0A0F">
        <w:rPr>
          <w:rFonts w:ascii="Times New Roman" w:eastAsia="Times New Roman" w:hAnsi="Times New Roman" w:cs="Times New Roman"/>
          <w:sz w:val="28"/>
          <w:szCs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14:paraId="7B299F7A" w14:textId="77777777" w:rsidR="00C902A7" w:rsidRPr="00AB0A0F" w:rsidRDefault="00C902A7" w:rsidP="00725C71">
      <w:pPr>
        <w:tabs>
          <w:tab w:val="left" w:pos="99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w:t>
      </w:r>
      <w:r w:rsidR="004B6F9D" w:rsidRPr="00AB0A0F">
        <w:rPr>
          <w:rFonts w:ascii="Times New Roman" w:eastAsia="Times New Roman" w:hAnsi="Times New Roman" w:cs="Times New Roman"/>
          <w:sz w:val="28"/>
          <w:szCs w:val="28"/>
        </w:rPr>
        <w:t>ческого положения работодателя.</w:t>
      </w:r>
    </w:p>
    <w:p w14:paraId="06D7FB0B" w14:textId="77777777" w:rsidR="00C902A7" w:rsidRPr="00AB0A0F" w:rsidRDefault="00C902A7" w:rsidP="00725C71">
      <w:pPr>
        <w:tabs>
          <w:tab w:val="left" w:pos="99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8.12. Обеспечить условия и охрану труда женщин, лиц моложе восемнадцати лет в соответствии с требованиями</w:t>
      </w:r>
      <w:r w:rsidR="004B6F9D" w:rsidRPr="00AB0A0F">
        <w:rPr>
          <w:rFonts w:ascii="Times New Roman" w:eastAsia="Times New Roman" w:hAnsi="Times New Roman" w:cs="Times New Roman"/>
          <w:sz w:val="28"/>
          <w:szCs w:val="28"/>
        </w:rPr>
        <w:t xml:space="preserve"> действующего законодательства.</w:t>
      </w:r>
    </w:p>
    <w:p w14:paraId="26C681E1" w14:textId="77777777" w:rsidR="00C902A7" w:rsidRPr="00AB0A0F" w:rsidRDefault="00C902A7" w:rsidP="00725C71">
      <w:pPr>
        <w:tabs>
          <w:tab w:val="left" w:pos="99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14:paraId="28716703"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8.14. Создавать для инвалидов безопасные условия труда в соответствии с индивидуальной программой реабилитации.</w:t>
      </w:r>
    </w:p>
    <w:p w14:paraId="2189A280"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14:paraId="382BDC1F"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14:paraId="05A86004"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w:t>
      </w:r>
      <w:r w:rsidR="004B6F9D" w:rsidRPr="00AB0A0F">
        <w:rPr>
          <w:rFonts w:ascii="Times New Roman" w:eastAsia="Times New Roman" w:hAnsi="Times New Roman" w:cs="Times New Roman"/>
          <w:sz w:val="28"/>
          <w:szCs w:val="28"/>
        </w:rPr>
        <w:t>ероприятий по его профилактике.</w:t>
      </w:r>
    </w:p>
    <w:p w14:paraId="27782942"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8.18.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14:paraId="47D39E78"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8.19. Создать необходимые условия для деятельности уполномоченных (доверенных) лиц по </w:t>
      </w:r>
      <w:r w:rsidR="004B6F9D" w:rsidRPr="00AB0A0F">
        <w:rPr>
          <w:rFonts w:ascii="Times New Roman" w:eastAsia="Times New Roman" w:hAnsi="Times New Roman" w:cs="Times New Roman"/>
          <w:sz w:val="28"/>
          <w:szCs w:val="28"/>
        </w:rPr>
        <w:t>охране труда в том числе:</w:t>
      </w:r>
    </w:p>
    <w:p w14:paraId="1C73451A" w14:textId="77777777" w:rsidR="00C902A7" w:rsidRPr="00AB0A0F"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14:paraId="0D2EB251" w14:textId="77777777" w:rsidR="00C902A7" w:rsidRPr="00AB0A0F" w:rsidRDefault="00C902A7" w:rsidP="00BC2C8C">
      <w:pPr>
        <w:pStyle w:val="a7"/>
        <w:numPr>
          <w:ilvl w:val="0"/>
          <w:numId w:val="14"/>
        </w:numPr>
        <w:tabs>
          <w:tab w:val="left" w:pos="284"/>
          <w:tab w:val="left" w:pos="946"/>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обучить по специальной программе с сохранением среднего заработка вновь избранных уполномоченных лиц по охране труда;</w:t>
      </w:r>
    </w:p>
    <w:p w14:paraId="537B85EC" w14:textId="77777777" w:rsidR="00C902A7" w:rsidRPr="00AB0A0F" w:rsidRDefault="00C902A7" w:rsidP="00BC2C8C">
      <w:pPr>
        <w:pStyle w:val="a7"/>
        <w:numPr>
          <w:ilvl w:val="0"/>
          <w:numId w:val="14"/>
        </w:numPr>
        <w:tabs>
          <w:tab w:val="left" w:pos="284"/>
          <w:tab w:val="left" w:pos="898"/>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14:paraId="44CD86ED" w14:textId="77777777" w:rsidR="00C902A7" w:rsidRPr="00AB0A0F" w:rsidRDefault="00C902A7" w:rsidP="00BC2C8C">
      <w:pPr>
        <w:pStyle w:val="a7"/>
        <w:numPr>
          <w:ilvl w:val="0"/>
          <w:numId w:val="14"/>
        </w:numPr>
        <w:tabs>
          <w:tab w:val="left" w:pos="284"/>
          <w:tab w:val="left" w:pos="962"/>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374-376 ТК РФ;</w:t>
      </w:r>
    </w:p>
    <w:p w14:paraId="1BBE03EC" w14:textId="77777777" w:rsidR="00C902A7" w:rsidRPr="00AB0A0F"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14:paraId="63A935B2" w14:textId="51B63794"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8.</w:t>
      </w:r>
      <w:r w:rsidR="005B6E05" w:rsidRPr="00AB0A0F">
        <w:rPr>
          <w:rFonts w:ascii="Times New Roman" w:hAnsi="Times New Roman" w:cs="Times New Roman"/>
          <w:sz w:val="28"/>
          <w:szCs w:val="28"/>
        </w:rPr>
        <w:t>20. Обеспечивать</w:t>
      </w:r>
      <w:r w:rsidRPr="00AB0A0F">
        <w:rPr>
          <w:rFonts w:ascii="Times New Roman" w:hAnsi="Times New Roman" w:cs="Times New Roman"/>
          <w:sz w:val="28"/>
          <w:szCs w:val="28"/>
        </w:rPr>
        <w:t xml:space="preserve"> соблюдение работниками требований, правил и</w:t>
      </w:r>
    </w:p>
    <w:p w14:paraId="6D7DDA02" w14:textId="77777777"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инструкций по охране труда.</w:t>
      </w:r>
    </w:p>
    <w:p w14:paraId="10217198" w14:textId="77777777"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8.21. Создать в учреждении комиссию по охране труда, в состав которой на</w:t>
      </w:r>
    </w:p>
    <w:p w14:paraId="6E0F993A" w14:textId="77777777"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паритетной основе должен входить представитель трудового коллектива.</w:t>
      </w:r>
    </w:p>
    <w:p w14:paraId="67762B12" w14:textId="77777777"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14:paraId="3B5F4C0C" w14:textId="77777777" w:rsidR="00C902A7" w:rsidRPr="00AB0A0F" w:rsidRDefault="00C902A7" w:rsidP="00725C71">
      <w:pPr>
        <w:jc w:val="both"/>
        <w:rPr>
          <w:rFonts w:ascii="Times New Roman" w:hAnsi="Times New Roman" w:cs="Times New Roman"/>
          <w:sz w:val="28"/>
          <w:szCs w:val="28"/>
        </w:rPr>
      </w:pPr>
      <w:r w:rsidRPr="00AB0A0F">
        <w:rPr>
          <w:rFonts w:ascii="Times New Roman" w:hAnsi="Times New Roman" w:cs="Times New Roman"/>
          <w:sz w:val="28"/>
          <w:szCs w:val="28"/>
        </w:rPr>
        <w:t>8.23. Работодатель обязуется обеспечить создание и функционирование системы управления охраной труда.</w:t>
      </w:r>
    </w:p>
    <w:p w14:paraId="51F54186"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14:paraId="48DF915D" w14:textId="77777777" w:rsidR="000E3D0D" w:rsidRPr="00AB0A0F" w:rsidRDefault="000E3D0D" w:rsidP="00E5460D">
      <w:pPr>
        <w:rPr>
          <w:rFonts w:ascii="Times New Roman" w:eastAsia="Times New Roman" w:hAnsi="Times New Roman" w:cs="Times New Roman"/>
          <w:sz w:val="28"/>
          <w:szCs w:val="28"/>
        </w:rPr>
      </w:pPr>
    </w:p>
    <w:p w14:paraId="43D874E7" w14:textId="2A71FF6F" w:rsidR="00C902A7" w:rsidRPr="00AB0A0F" w:rsidRDefault="008430E2" w:rsidP="00D26409">
      <w:pPr>
        <w:ind w:left="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B6E05" w:rsidRPr="00AB0A0F">
        <w:rPr>
          <w:rFonts w:ascii="Times New Roman" w:eastAsia="Times New Roman" w:hAnsi="Times New Roman" w:cs="Times New Roman"/>
          <w:b/>
          <w:sz w:val="28"/>
          <w:szCs w:val="28"/>
        </w:rPr>
        <w:t xml:space="preserve">Раздел </w:t>
      </w:r>
      <w:r w:rsidR="005B6E05">
        <w:rPr>
          <w:rFonts w:ascii="Times New Roman" w:eastAsia="Times New Roman" w:hAnsi="Times New Roman" w:cs="Times New Roman"/>
          <w:b/>
          <w:sz w:val="28"/>
          <w:szCs w:val="28"/>
        </w:rPr>
        <w:t>9</w:t>
      </w:r>
      <w:r w:rsidR="00C902A7" w:rsidRPr="00AB0A0F">
        <w:rPr>
          <w:rFonts w:ascii="Times New Roman" w:eastAsia="Times New Roman" w:hAnsi="Times New Roman" w:cs="Times New Roman"/>
          <w:b/>
          <w:sz w:val="28"/>
          <w:szCs w:val="28"/>
        </w:rPr>
        <w:t>. Гарантии профсоюзной деятельности</w:t>
      </w:r>
    </w:p>
    <w:p w14:paraId="62098CC5" w14:textId="77777777" w:rsidR="00635AB6" w:rsidRPr="00AB0A0F" w:rsidRDefault="00635AB6" w:rsidP="00D26409">
      <w:pPr>
        <w:ind w:left="980"/>
        <w:rPr>
          <w:rFonts w:ascii="Times New Roman" w:eastAsia="Times New Roman" w:hAnsi="Times New Roman" w:cs="Times New Roman"/>
          <w:b/>
          <w:sz w:val="28"/>
          <w:szCs w:val="28"/>
        </w:rPr>
      </w:pPr>
    </w:p>
    <w:p w14:paraId="236A4D04" w14:textId="77777777" w:rsidR="00C902A7" w:rsidRPr="00AB0A0F" w:rsidRDefault="00C902A7" w:rsidP="00725C71">
      <w:pPr>
        <w:tabs>
          <w:tab w:val="left" w:pos="108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14:paraId="40195810" w14:textId="77777777" w:rsidR="00C902A7" w:rsidRPr="00AB0A0F" w:rsidRDefault="00C902A7" w:rsidP="00725C71">
      <w:pPr>
        <w:tabs>
          <w:tab w:val="left" w:pos="108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9.2. В случае если работник, не состоящий в Профсоюзе, уполномочил выборный орган первичной профсоюзной организации представлять его законные интересы </w:t>
      </w:r>
      <w:r w:rsidRPr="00AB0A0F">
        <w:rPr>
          <w:rFonts w:ascii="Times New Roman" w:eastAsia="Times New Roman" w:hAnsi="Times New Roman" w:cs="Times New Roman"/>
          <w:sz w:val="28"/>
          <w:szCs w:val="28"/>
        </w:rPr>
        <w:lastRenderedPageBreak/>
        <w:t>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w:t>
      </w:r>
      <w:r w:rsidR="004B6F9D" w:rsidRPr="00AB0A0F">
        <w:rPr>
          <w:rFonts w:ascii="Times New Roman" w:eastAsia="Times New Roman" w:hAnsi="Times New Roman" w:cs="Times New Roman"/>
          <w:sz w:val="28"/>
          <w:szCs w:val="28"/>
        </w:rPr>
        <w:t xml:space="preserve"> 1% (часть 6 статьи 377 ТК РФ).</w:t>
      </w:r>
    </w:p>
    <w:p w14:paraId="27542DD6" w14:textId="77777777" w:rsidR="00C902A7" w:rsidRPr="00AB0A0F" w:rsidRDefault="00C902A7" w:rsidP="00725C71">
      <w:pPr>
        <w:tabs>
          <w:tab w:val="left" w:pos="108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w:t>
      </w:r>
      <w:r w:rsidR="004B6F9D" w:rsidRPr="00AB0A0F">
        <w:rPr>
          <w:rFonts w:ascii="Times New Roman" w:eastAsia="Times New Roman" w:hAnsi="Times New Roman" w:cs="Times New Roman"/>
          <w:sz w:val="28"/>
          <w:szCs w:val="28"/>
        </w:rPr>
        <w:t>говором работодатель обязуется:</w:t>
      </w:r>
    </w:p>
    <w:p w14:paraId="636F4448" w14:textId="77777777" w:rsidR="00C902A7" w:rsidRPr="00AB0A0F" w:rsidRDefault="00C902A7" w:rsidP="00725C71">
      <w:pPr>
        <w:tabs>
          <w:tab w:val="left" w:pos="14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9.3.1. При принятии локальных нормативных актов, затрагивающих права работников дошкольного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w:t>
      </w:r>
      <w:r w:rsidR="004B6F9D" w:rsidRPr="00AB0A0F">
        <w:rPr>
          <w:rFonts w:ascii="Times New Roman" w:eastAsia="Times New Roman" w:hAnsi="Times New Roman" w:cs="Times New Roman"/>
          <w:sz w:val="28"/>
          <w:szCs w:val="28"/>
        </w:rPr>
        <w:t>стоящим коллективным договором;</w:t>
      </w:r>
    </w:p>
    <w:p w14:paraId="3E9B5A52" w14:textId="77777777" w:rsidR="00C902A7" w:rsidRPr="00AB0A0F" w:rsidRDefault="00C902A7" w:rsidP="00725C71">
      <w:pPr>
        <w:tabs>
          <w:tab w:val="left" w:pos="14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9.3.2. Соблюдать права Профсоюза, установленные законодательством и настоящим коллектив</w:t>
      </w:r>
      <w:r w:rsidR="004B6F9D" w:rsidRPr="00AB0A0F">
        <w:rPr>
          <w:rFonts w:ascii="Times New Roman" w:eastAsia="Times New Roman" w:hAnsi="Times New Roman" w:cs="Times New Roman"/>
          <w:sz w:val="28"/>
          <w:szCs w:val="28"/>
        </w:rPr>
        <w:t>ным договором (глава 58 ТК РФ);</w:t>
      </w:r>
    </w:p>
    <w:p w14:paraId="68E4BF4C" w14:textId="77777777" w:rsidR="00C902A7" w:rsidRPr="00AB0A0F" w:rsidRDefault="00C902A7" w:rsidP="00725C71">
      <w:pPr>
        <w:tabs>
          <w:tab w:val="left" w:pos="14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w:t>
      </w:r>
      <w:r w:rsidR="004B6F9D" w:rsidRPr="00AB0A0F">
        <w:rPr>
          <w:rFonts w:ascii="Times New Roman" w:eastAsia="Times New Roman" w:hAnsi="Times New Roman" w:cs="Times New Roman"/>
          <w:sz w:val="28"/>
          <w:szCs w:val="28"/>
        </w:rPr>
        <w:t>вах и гарантиях деятельности»);</w:t>
      </w:r>
    </w:p>
    <w:p w14:paraId="2A8BB9B3" w14:textId="77777777" w:rsidR="00C902A7" w:rsidRPr="00AB0A0F" w:rsidRDefault="00C902A7" w:rsidP="00725C71">
      <w:pPr>
        <w:tabs>
          <w:tab w:val="left" w:pos="14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sidR="004B6F9D" w:rsidRPr="00AB0A0F">
        <w:rPr>
          <w:rFonts w:ascii="Times New Roman" w:eastAsia="Times New Roman" w:hAnsi="Times New Roman" w:cs="Times New Roman"/>
          <w:sz w:val="28"/>
          <w:szCs w:val="28"/>
        </w:rPr>
        <w:t>пном для всех работников месте;</w:t>
      </w:r>
    </w:p>
    <w:p w14:paraId="4D5FE1DE" w14:textId="77777777" w:rsidR="00C902A7" w:rsidRPr="00AB0A0F" w:rsidRDefault="00C902A7" w:rsidP="00725C71">
      <w:pPr>
        <w:tabs>
          <w:tab w:val="left" w:pos="14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14:paraId="7268D351" w14:textId="77777777" w:rsidR="00C902A7" w:rsidRPr="00AB0A0F" w:rsidRDefault="00C902A7" w:rsidP="00725C71">
      <w:pPr>
        <w:tabs>
          <w:tab w:val="left" w:pos="141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w:t>
      </w:r>
      <w:r w:rsidR="004B6F9D" w:rsidRPr="00AB0A0F">
        <w:rPr>
          <w:rFonts w:ascii="Times New Roman" w:eastAsia="Times New Roman" w:hAnsi="Times New Roman" w:cs="Times New Roman"/>
          <w:sz w:val="28"/>
          <w:szCs w:val="28"/>
        </w:rPr>
        <w:t>вичной профсоюзной организации.</w:t>
      </w:r>
    </w:p>
    <w:p w14:paraId="3A7FCA2E" w14:textId="77777777" w:rsidR="00C902A7" w:rsidRPr="00AB0A0F" w:rsidRDefault="00C902A7" w:rsidP="00725C71">
      <w:pPr>
        <w:tabs>
          <w:tab w:val="left" w:pos="141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w:t>
      </w:r>
      <w:r w:rsidR="004B6F9D" w:rsidRPr="00AB0A0F">
        <w:rPr>
          <w:rFonts w:ascii="Times New Roman" w:eastAsia="Times New Roman" w:hAnsi="Times New Roman" w:cs="Times New Roman"/>
          <w:sz w:val="28"/>
          <w:szCs w:val="28"/>
        </w:rPr>
        <w:t>борки и охраны (статья 377 ТК).</w:t>
      </w:r>
    </w:p>
    <w:p w14:paraId="537C1503" w14:textId="77777777" w:rsidR="00C902A7" w:rsidRPr="00AB0A0F" w:rsidRDefault="00C902A7" w:rsidP="00725C71">
      <w:pPr>
        <w:tabs>
          <w:tab w:val="left" w:pos="141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w:t>
      </w:r>
      <w:r w:rsidR="004B6F9D" w:rsidRPr="00AB0A0F">
        <w:rPr>
          <w:rFonts w:ascii="Times New Roman" w:eastAsia="Times New Roman" w:hAnsi="Times New Roman" w:cs="Times New Roman"/>
          <w:sz w:val="28"/>
          <w:szCs w:val="28"/>
        </w:rPr>
        <w:t>офсоюзной деятельностью.</w:t>
      </w:r>
    </w:p>
    <w:p w14:paraId="5A3EE6CF" w14:textId="77777777" w:rsidR="00C902A7" w:rsidRPr="00AB0A0F" w:rsidRDefault="00C902A7" w:rsidP="00725C71">
      <w:pPr>
        <w:tabs>
          <w:tab w:val="left" w:pos="141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w:t>
      </w:r>
      <w:r w:rsidR="004B6F9D" w:rsidRPr="00AB0A0F">
        <w:rPr>
          <w:rFonts w:ascii="Times New Roman" w:eastAsia="Times New Roman" w:hAnsi="Times New Roman" w:cs="Times New Roman"/>
          <w:sz w:val="28"/>
          <w:szCs w:val="28"/>
        </w:rPr>
        <w:t>ной платы, внебюджетного фонда.</w:t>
      </w:r>
    </w:p>
    <w:p w14:paraId="3A29816B" w14:textId="77777777" w:rsidR="00C902A7" w:rsidRPr="00AB0A0F" w:rsidRDefault="00C902A7" w:rsidP="00725C71">
      <w:pPr>
        <w:tabs>
          <w:tab w:val="left" w:pos="141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9.4. Взаимодействие работодателя с выборным органом первичной профсоюзной организа</w:t>
      </w:r>
      <w:r w:rsidR="004B6F9D" w:rsidRPr="00AB0A0F">
        <w:rPr>
          <w:rFonts w:ascii="Times New Roman" w:eastAsia="Times New Roman" w:hAnsi="Times New Roman" w:cs="Times New Roman"/>
          <w:sz w:val="28"/>
          <w:szCs w:val="28"/>
        </w:rPr>
        <w:t>ции осуществляется посредством:</w:t>
      </w:r>
    </w:p>
    <w:p w14:paraId="6556C720" w14:textId="77777777" w:rsidR="00C902A7" w:rsidRPr="00AB0A0F" w:rsidRDefault="00C902A7" w:rsidP="00BC2C8C">
      <w:pPr>
        <w:numPr>
          <w:ilvl w:val="0"/>
          <w:numId w:val="20"/>
        </w:numPr>
        <w:tabs>
          <w:tab w:val="left" w:pos="281"/>
          <w:tab w:val="left" w:pos="851"/>
        </w:tabs>
        <w:ind w:left="426"/>
        <w:jc w:val="both"/>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учета мотивированного мнения выборного органа первичной</w:t>
      </w:r>
      <w:r w:rsidR="00C7678B">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профсоюзной организации в порядке, установленном статьями 372 и 373 ТК РФ;</w:t>
      </w:r>
    </w:p>
    <w:p w14:paraId="4D220DFC" w14:textId="77777777" w:rsidR="00C902A7" w:rsidRPr="00AB0A0F" w:rsidRDefault="00C902A7" w:rsidP="00BC2C8C">
      <w:pPr>
        <w:numPr>
          <w:ilvl w:val="0"/>
          <w:numId w:val="20"/>
        </w:numPr>
        <w:tabs>
          <w:tab w:val="left" w:pos="281"/>
          <w:tab w:val="left" w:pos="851"/>
        </w:tabs>
        <w:ind w:left="426"/>
        <w:jc w:val="both"/>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согласования (письменного), при принятии решений руководителем</w:t>
      </w:r>
      <w:r w:rsidR="00C7678B">
        <w:rPr>
          <w:rFonts w:ascii="Times New Roman" w:eastAsia="Times New Roman" w:hAnsi="Times New Roman" w:cs="Times New Roman"/>
          <w:sz w:val="28"/>
          <w:szCs w:val="28"/>
        </w:rPr>
        <w:t xml:space="preserve"> </w:t>
      </w:r>
      <w:r w:rsidRPr="00AB0A0F">
        <w:rPr>
          <w:rFonts w:ascii="Times New Roman" w:eastAsia="Wingdings" w:hAnsi="Times New Roman" w:cs="Times New Roman"/>
          <w:sz w:val="28"/>
          <w:szCs w:val="28"/>
        </w:rPr>
        <w:t>дошкольного</w:t>
      </w:r>
      <w:r w:rsidR="00C7678B">
        <w:rPr>
          <w:rFonts w:ascii="Times New Roman" w:eastAsia="Wingdings" w:hAnsi="Times New Roman" w:cs="Times New Roman"/>
          <w:sz w:val="28"/>
          <w:szCs w:val="28"/>
        </w:rPr>
        <w:t xml:space="preserve"> </w:t>
      </w:r>
      <w:r w:rsidRPr="00AB0A0F">
        <w:rPr>
          <w:rFonts w:ascii="Times New Roman" w:eastAsia="Times New Roman" w:hAnsi="Times New Roman" w:cs="Times New Roman"/>
          <w:sz w:val="28"/>
          <w:szCs w:val="28"/>
        </w:rPr>
        <w:t>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2E7F63F3" w14:textId="77777777" w:rsidR="00C902A7" w:rsidRPr="00620373" w:rsidRDefault="00C902A7" w:rsidP="00725C71">
      <w:pPr>
        <w:tabs>
          <w:tab w:val="left" w:pos="851"/>
          <w:tab w:val="left" w:pos="1131"/>
        </w:tabs>
        <w:ind w:left="360" w:hanging="360"/>
        <w:jc w:val="both"/>
        <w:rPr>
          <w:rFonts w:ascii="Times New Roman" w:eastAsia="Times New Roman" w:hAnsi="Times New Roman" w:cs="Times New Roman"/>
          <w:sz w:val="28"/>
          <w:szCs w:val="28"/>
        </w:rPr>
      </w:pPr>
      <w:r w:rsidRPr="00620373">
        <w:rPr>
          <w:rFonts w:ascii="Times New Roman" w:eastAsia="Times New Roman" w:hAnsi="Times New Roman" w:cs="Times New Roman"/>
          <w:sz w:val="28"/>
          <w:szCs w:val="28"/>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w:t>
      </w:r>
      <w:r w:rsidR="004B6F9D" w:rsidRPr="00620373">
        <w:rPr>
          <w:rFonts w:ascii="Times New Roman" w:eastAsia="Times New Roman" w:hAnsi="Times New Roman" w:cs="Times New Roman"/>
          <w:sz w:val="28"/>
          <w:szCs w:val="28"/>
        </w:rPr>
        <w:t>союза, по следующим основаниям:</w:t>
      </w:r>
    </w:p>
    <w:p w14:paraId="682A2E3A" w14:textId="77777777" w:rsidR="00C902A7" w:rsidRPr="00AB0A0F"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AB0A0F">
        <w:rPr>
          <w:rFonts w:ascii="Times New Roman" w:hAnsi="Times New Roman"/>
          <w:sz w:val="28"/>
          <w:szCs w:val="28"/>
        </w:rPr>
        <w:t>сокращение численности или штата работников организации (статьи 81,82, 373 ТК РФ);</w:t>
      </w:r>
    </w:p>
    <w:p w14:paraId="353C55D1" w14:textId="77777777" w:rsidR="00C902A7" w:rsidRPr="00AB0A0F"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AB0A0F">
        <w:rPr>
          <w:rFonts w:ascii="Times New Roman" w:hAnsi="Times New Roman"/>
          <w:sz w:val="28"/>
          <w:szCs w:val="28"/>
        </w:rPr>
        <w:t>несоответствие работника занимаемой должности или выполняемой</w:t>
      </w:r>
      <w:r w:rsidR="00C7678B">
        <w:rPr>
          <w:rFonts w:ascii="Times New Roman" w:hAnsi="Times New Roman"/>
          <w:sz w:val="28"/>
          <w:szCs w:val="28"/>
        </w:rPr>
        <w:t xml:space="preserve"> </w:t>
      </w:r>
      <w:r w:rsidRPr="00AB0A0F">
        <w:rPr>
          <w:rFonts w:ascii="Times New Roman" w:hAnsi="Times New Roman"/>
          <w:sz w:val="28"/>
          <w:szCs w:val="28"/>
        </w:rPr>
        <w:t>работе вследствие недостаточной квалификации, подтвержденной результатами аттестации (статьи 81, 82, 373 ТК РФ);</w:t>
      </w:r>
    </w:p>
    <w:p w14:paraId="66B4F83B" w14:textId="77777777" w:rsidR="00C902A7" w:rsidRPr="00AB0A0F" w:rsidRDefault="00C902A7" w:rsidP="00BC2C8C">
      <w:pPr>
        <w:pStyle w:val="12"/>
        <w:numPr>
          <w:ilvl w:val="0"/>
          <w:numId w:val="20"/>
        </w:numPr>
        <w:tabs>
          <w:tab w:val="left" w:pos="284"/>
          <w:tab w:val="left" w:pos="993"/>
        </w:tabs>
        <w:ind w:left="567"/>
        <w:jc w:val="both"/>
        <w:rPr>
          <w:rFonts w:ascii="Times New Roman" w:eastAsia="Wingdings" w:hAnsi="Times New Roman"/>
          <w:sz w:val="28"/>
          <w:szCs w:val="28"/>
          <w:vertAlign w:val="superscript"/>
        </w:rPr>
      </w:pPr>
      <w:r w:rsidRPr="00AB0A0F">
        <w:rPr>
          <w:rFonts w:ascii="Times New Roman" w:hAnsi="Times New Roman"/>
          <w:sz w:val="28"/>
          <w:szCs w:val="28"/>
        </w:rPr>
        <w:t>неоднократное неисполнение работником без уважительных причин</w:t>
      </w:r>
      <w:r w:rsidR="00C7678B">
        <w:rPr>
          <w:rFonts w:ascii="Times New Roman" w:hAnsi="Times New Roman"/>
          <w:sz w:val="28"/>
          <w:szCs w:val="28"/>
        </w:rPr>
        <w:t xml:space="preserve"> </w:t>
      </w:r>
      <w:r w:rsidRPr="00AB0A0F">
        <w:rPr>
          <w:rFonts w:ascii="Times New Roman" w:hAnsi="Times New Roman"/>
          <w:sz w:val="28"/>
          <w:szCs w:val="28"/>
        </w:rPr>
        <w:t>трудовых обязанностей, если он имеет дисциплинарное взыскание (статьи 81, 82, 373 ТК РФ);</w:t>
      </w:r>
    </w:p>
    <w:p w14:paraId="47A3F04F" w14:textId="77777777" w:rsidR="00C902A7" w:rsidRPr="00AB0A0F"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AB0A0F">
        <w:rPr>
          <w:rFonts w:ascii="Times New Roman" w:hAnsi="Times New Roman"/>
          <w:sz w:val="28"/>
          <w:szCs w:val="28"/>
        </w:rPr>
        <w:t>повторное в течение одного года грубое нарушение устава организации,</w:t>
      </w:r>
      <w:r w:rsidR="00C7678B">
        <w:rPr>
          <w:rFonts w:ascii="Times New Roman" w:hAnsi="Times New Roman"/>
          <w:sz w:val="28"/>
          <w:szCs w:val="28"/>
        </w:rPr>
        <w:t xml:space="preserve"> </w:t>
      </w:r>
      <w:r w:rsidRPr="00AB0A0F">
        <w:rPr>
          <w:rFonts w:ascii="Times New Roman" w:hAnsi="Times New Roman"/>
          <w:sz w:val="28"/>
          <w:szCs w:val="28"/>
        </w:rPr>
        <w:t>осуществляющей образовательную деятельность (пункт 1 статьи 336 ТК РФ);</w:t>
      </w:r>
    </w:p>
    <w:p w14:paraId="7746F0B8" w14:textId="77777777" w:rsidR="00C902A7" w:rsidRPr="00AB0A0F"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hAnsi="Times New Roman"/>
          <w:sz w:val="28"/>
          <w:szCs w:val="28"/>
        </w:rPr>
        <w:t>совершение работником, выполняющим воспитательные функции,</w:t>
      </w:r>
      <w:r w:rsidR="00C7678B">
        <w:rPr>
          <w:rFonts w:ascii="Times New Roman" w:hAnsi="Times New Roman"/>
          <w:sz w:val="28"/>
          <w:szCs w:val="28"/>
        </w:rPr>
        <w:t xml:space="preserve"> </w:t>
      </w:r>
      <w:r w:rsidRPr="00AB0A0F">
        <w:rPr>
          <w:rFonts w:ascii="Times New Roman" w:hAnsi="Times New Roman"/>
          <w:sz w:val="28"/>
          <w:szCs w:val="28"/>
        </w:rPr>
        <w:t xml:space="preserve">аморального проступка, несовместимого с продолжением данной работы (пункт 8 части 1 </w:t>
      </w:r>
      <w:r w:rsidRPr="00AB0A0F">
        <w:rPr>
          <w:rStyle w:val="a9"/>
          <w:rFonts w:ascii="Times New Roman" w:hAnsi="Times New Roman" w:cs="Times New Roman"/>
          <w:sz w:val="28"/>
          <w:szCs w:val="28"/>
        </w:rPr>
        <w:t>статьи 81 ТК РФ);</w:t>
      </w:r>
    </w:p>
    <w:p w14:paraId="778DC3DE" w14:textId="77777777" w:rsidR="00C902A7" w:rsidRPr="00AB0A0F"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bookmarkStart w:id="15" w:name="page26"/>
      <w:bookmarkEnd w:id="15"/>
      <w:r w:rsidRPr="00AB0A0F">
        <w:rPr>
          <w:rFonts w:ascii="Times New Roman" w:hAnsi="Times New Roman"/>
          <w:sz w:val="28"/>
          <w:szCs w:val="28"/>
        </w:rPr>
        <w:t>применение, в том числе однократное, методов воспитания, связанных</w:t>
      </w:r>
      <w:r w:rsidR="00C7678B">
        <w:rPr>
          <w:rFonts w:ascii="Times New Roman" w:hAnsi="Times New Roman"/>
          <w:sz w:val="28"/>
          <w:szCs w:val="28"/>
        </w:rPr>
        <w:t xml:space="preserve"> </w:t>
      </w:r>
      <w:r w:rsidRPr="00AB0A0F">
        <w:rPr>
          <w:rFonts w:ascii="Times New Roman" w:hAnsi="Times New Roman"/>
          <w:sz w:val="28"/>
          <w:szCs w:val="28"/>
        </w:rPr>
        <w:t>с физическим и (или) психическим насилием над личностью обучающегося,</w:t>
      </w:r>
      <w:r w:rsidR="00C7678B">
        <w:rPr>
          <w:rFonts w:ascii="Times New Roman" w:hAnsi="Times New Roman"/>
          <w:sz w:val="28"/>
          <w:szCs w:val="28"/>
        </w:rPr>
        <w:t xml:space="preserve"> </w:t>
      </w:r>
      <w:r w:rsidRPr="00AB0A0F">
        <w:rPr>
          <w:rFonts w:ascii="Times New Roman" w:hAnsi="Times New Roman"/>
          <w:sz w:val="28"/>
          <w:szCs w:val="28"/>
        </w:rPr>
        <w:t>воспитанника (пункт 2 статьи 336 ТК РФ).</w:t>
      </w:r>
    </w:p>
    <w:p w14:paraId="14A013C3" w14:textId="77777777" w:rsidR="00C902A7" w:rsidRPr="00AB0A0F" w:rsidRDefault="00C902A7" w:rsidP="00725C71">
      <w:pPr>
        <w:pStyle w:val="12"/>
        <w:tabs>
          <w:tab w:val="left" w:pos="851"/>
        </w:tabs>
        <w:ind w:left="360" w:hanging="360"/>
        <w:jc w:val="both"/>
        <w:rPr>
          <w:rFonts w:ascii="Times New Roman" w:hAnsi="Times New Roman"/>
          <w:sz w:val="28"/>
          <w:szCs w:val="28"/>
        </w:rPr>
      </w:pPr>
      <w:r w:rsidRPr="00AB0A0F">
        <w:rPr>
          <w:rFonts w:ascii="Times New Roman" w:hAnsi="Times New Roman"/>
          <w:sz w:val="28"/>
          <w:szCs w:val="28"/>
        </w:rPr>
        <w:t>9.6. По согласованию с выборным органом первичной профсоюзной организации производится:</w:t>
      </w:r>
    </w:p>
    <w:p w14:paraId="5C22D9E8"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установление перечня должностей работников с ненормированным</w:t>
      </w:r>
      <w:r w:rsidR="00C7678B">
        <w:rPr>
          <w:rFonts w:ascii="Times New Roman" w:hAnsi="Times New Roman"/>
          <w:sz w:val="28"/>
          <w:szCs w:val="28"/>
        </w:rPr>
        <w:t xml:space="preserve"> </w:t>
      </w:r>
      <w:r w:rsidRPr="00AB0A0F">
        <w:rPr>
          <w:rFonts w:ascii="Times New Roman" w:hAnsi="Times New Roman"/>
          <w:sz w:val="28"/>
          <w:szCs w:val="28"/>
        </w:rPr>
        <w:t>рабочим днем (статья 101 ТК РФ);</w:t>
      </w:r>
    </w:p>
    <w:p w14:paraId="400E90B8"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представление к присвоению почетных званий (статья 191 ТК РФ);</w:t>
      </w:r>
    </w:p>
    <w:p w14:paraId="09D2AADA"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представление к награждению отраслевыми наградами и иными</w:t>
      </w:r>
      <w:r w:rsidR="00C7678B">
        <w:rPr>
          <w:rFonts w:ascii="Times New Roman" w:hAnsi="Times New Roman"/>
          <w:sz w:val="28"/>
          <w:szCs w:val="28"/>
        </w:rPr>
        <w:t xml:space="preserve"> </w:t>
      </w:r>
      <w:r w:rsidRPr="00AB0A0F">
        <w:rPr>
          <w:rFonts w:ascii="Times New Roman" w:hAnsi="Times New Roman"/>
          <w:sz w:val="28"/>
          <w:szCs w:val="28"/>
        </w:rPr>
        <w:t>наградами (статья 191 ТК РФ);</w:t>
      </w:r>
    </w:p>
    <w:p w14:paraId="71F13606"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установление размеров повышенной заработной платы за вредные и (или)</w:t>
      </w:r>
      <w:r w:rsidR="00EE6614">
        <w:rPr>
          <w:rFonts w:ascii="Times New Roman" w:hAnsi="Times New Roman"/>
          <w:sz w:val="28"/>
          <w:szCs w:val="28"/>
        </w:rPr>
        <w:t xml:space="preserve"> </w:t>
      </w:r>
      <w:r w:rsidRPr="00AB0A0F">
        <w:rPr>
          <w:rFonts w:ascii="Times New Roman" w:hAnsi="Times New Roman"/>
          <w:sz w:val="28"/>
          <w:szCs w:val="28"/>
        </w:rPr>
        <w:t>опасные и иные особые условия труда (статья 147 ТК РФ);</w:t>
      </w:r>
    </w:p>
    <w:p w14:paraId="4DB2734C"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установление размеров повышения заработной платы в ночное время</w:t>
      </w:r>
      <w:r w:rsidR="00EE6614">
        <w:rPr>
          <w:rFonts w:ascii="Times New Roman" w:hAnsi="Times New Roman"/>
          <w:sz w:val="28"/>
          <w:szCs w:val="28"/>
        </w:rPr>
        <w:t xml:space="preserve"> </w:t>
      </w:r>
      <w:r w:rsidRPr="00AB0A0F">
        <w:rPr>
          <w:rFonts w:ascii="Times New Roman" w:hAnsi="Times New Roman"/>
          <w:sz w:val="28"/>
          <w:szCs w:val="28"/>
        </w:rPr>
        <w:t>(статья154 ТК РФ);</w:t>
      </w:r>
    </w:p>
    <w:p w14:paraId="51FE12D5"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распределение учебной нагрузки (статья 100 ТК РФ);</w:t>
      </w:r>
    </w:p>
    <w:p w14:paraId="1B25689F" w14:textId="77777777"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утверждение расписания занятий (статья 100 ТК РФ);</w:t>
      </w:r>
    </w:p>
    <w:p w14:paraId="052B5D2E" w14:textId="086AC13F" w:rsidR="00C902A7" w:rsidRPr="00AB0A0F"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AB0A0F">
        <w:rPr>
          <w:rFonts w:ascii="Times New Roman" w:hAnsi="Times New Roman"/>
          <w:sz w:val="28"/>
          <w:szCs w:val="28"/>
        </w:rPr>
        <w:t xml:space="preserve">установление, изменение размеров выплат стимулирующего </w:t>
      </w:r>
      <w:r w:rsidR="005B6E05" w:rsidRPr="00AB0A0F">
        <w:rPr>
          <w:rFonts w:ascii="Times New Roman" w:hAnsi="Times New Roman"/>
          <w:sz w:val="28"/>
          <w:szCs w:val="28"/>
        </w:rPr>
        <w:t>характера (</w:t>
      </w:r>
      <w:r w:rsidRPr="00AB0A0F">
        <w:rPr>
          <w:rFonts w:ascii="Times New Roman" w:hAnsi="Times New Roman"/>
          <w:sz w:val="28"/>
          <w:szCs w:val="28"/>
        </w:rPr>
        <w:t>статьи 135, 144 ТК РФ);</w:t>
      </w:r>
    </w:p>
    <w:p w14:paraId="6BA250C6" w14:textId="77777777" w:rsidR="00C902A7" w:rsidRPr="00AB0A0F" w:rsidRDefault="00C902A7" w:rsidP="00BC2C8C">
      <w:pPr>
        <w:pStyle w:val="12"/>
        <w:numPr>
          <w:ilvl w:val="0"/>
          <w:numId w:val="20"/>
        </w:numPr>
        <w:tabs>
          <w:tab w:val="left" w:pos="426"/>
          <w:tab w:val="left" w:pos="709"/>
          <w:tab w:val="left" w:pos="993"/>
        </w:tabs>
        <w:jc w:val="both"/>
        <w:rPr>
          <w:rFonts w:ascii="Times New Roman" w:eastAsia="Wingdings" w:hAnsi="Times New Roman"/>
          <w:sz w:val="28"/>
          <w:szCs w:val="28"/>
          <w:vertAlign w:val="superscript"/>
        </w:rPr>
      </w:pPr>
      <w:r w:rsidRPr="00AB0A0F">
        <w:rPr>
          <w:rFonts w:ascii="Times New Roman" w:hAnsi="Times New Roman"/>
          <w:sz w:val="28"/>
          <w:szCs w:val="28"/>
        </w:rPr>
        <w:t>распределение стимулирующих выплат и использование фонда экономии</w:t>
      </w:r>
      <w:r w:rsidR="00C7678B">
        <w:rPr>
          <w:rFonts w:ascii="Times New Roman" w:hAnsi="Times New Roman"/>
          <w:sz w:val="28"/>
          <w:szCs w:val="28"/>
        </w:rPr>
        <w:t xml:space="preserve"> </w:t>
      </w:r>
      <w:r w:rsidRPr="00AB0A0F">
        <w:rPr>
          <w:rFonts w:ascii="Times New Roman" w:hAnsi="Times New Roman"/>
          <w:sz w:val="28"/>
          <w:szCs w:val="28"/>
        </w:rPr>
        <w:t>заработной платы (статьи 135, 144 ТК РФ).</w:t>
      </w:r>
    </w:p>
    <w:p w14:paraId="4D01BC6E" w14:textId="77777777" w:rsidR="00C902A7" w:rsidRPr="00AB0A0F" w:rsidRDefault="00C902A7" w:rsidP="00725C71">
      <w:pPr>
        <w:pStyle w:val="12"/>
        <w:tabs>
          <w:tab w:val="left" w:pos="709"/>
          <w:tab w:val="left" w:pos="993"/>
        </w:tabs>
        <w:ind w:left="360" w:hanging="360"/>
        <w:jc w:val="both"/>
        <w:rPr>
          <w:rFonts w:ascii="Times New Roman" w:hAnsi="Times New Roman"/>
          <w:sz w:val="28"/>
          <w:szCs w:val="28"/>
        </w:rPr>
      </w:pPr>
      <w:r w:rsidRPr="00AB0A0F">
        <w:rPr>
          <w:rFonts w:ascii="Times New Roman" w:hAnsi="Times New Roman"/>
          <w:sz w:val="28"/>
          <w:szCs w:val="28"/>
        </w:rPr>
        <w:lastRenderedPageBreak/>
        <w:t>9.7. С предварительного согласия выборного органа первичной профсоюзной организации производится:</w:t>
      </w:r>
    </w:p>
    <w:p w14:paraId="56A6B594" w14:textId="77777777" w:rsidR="00C902A7" w:rsidRPr="00AB0A0F"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AB0A0F">
        <w:rPr>
          <w:rFonts w:ascii="Times New Roman" w:hAnsi="Times New Roman"/>
          <w:sz w:val="28"/>
          <w:szCs w:val="28"/>
        </w:rPr>
        <w:t>применение дисциплинарного взыскания в виде замечания или выговора</w:t>
      </w:r>
      <w:r w:rsidR="00C7678B">
        <w:rPr>
          <w:rFonts w:ascii="Times New Roman" w:hAnsi="Times New Roman"/>
          <w:sz w:val="28"/>
          <w:szCs w:val="28"/>
        </w:rPr>
        <w:t xml:space="preserve"> </w:t>
      </w:r>
      <w:r w:rsidRPr="00AB0A0F">
        <w:rPr>
          <w:rFonts w:ascii="Times New Roman" w:hAnsi="Times New Roman"/>
          <w:sz w:val="28"/>
          <w:szCs w:val="28"/>
        </w:rPr>
        <w:t>в отношении работников, являющихся членами выборного органа первичной профсоюзной организации (статьи 192, 193 ТК РФ);</w:t>
      </w:r>
    </w:p>
    <w:p w14:paraId="5490E500" w14:textId="77777777" w:rsidR="00C902A7" w:rsidRPr="00AB0A0F"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AB0A0F">
        <w:rPr>
          <w:rFonts w:ascii="Times New Roman" w:hAnsi="Times New Roman"/>
          <w:sz w:val="28"/>
          <w:szCs w:val="28"/>
        </w:rPr>
        <w:t>временный перевод работников, являющихся членами выборного органа</w:t>
      </w:r>
      <w:r w:rsidR="00C7678B">
        <w:rPr>
          <w:rFonts w:ascii="Times New Roman" w:hAnsi="Times New Roman"/>
          <w:sz w:val="28"/>
          <w:szCs w:val="28"/>
        </w:rPr>
        <w:t xml:space="preserve"> </w:t>
      </w:r>
      <w:r w:rsidRPr="00AB0A0F">
        <w:rPr>
          <w:rFonts w:ascii="Times New Roman" w:hAnsi="Times New Roman"/>
          <w:sz w:val="28"/>
          <w:szCs w:val="28"/>
        </w:rPr>
        <w:t>первичной профсоюзной организации, на другую работу в случаях, предусмотренных частью 3 статьи 72.2. ТК РФ;</w:t>
      </w:r>
    </w:p>
    <w:p w14:paraId="55AE22F7" w14:textId="77777777" w:rsidR="00C902A7" w:rsidRPr="00AB0A0F"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AB0A0F">
        <w:rPr>
          <w:rFonts w:ascii="Times New Roman" w:hAnsi="Times New Roman"/>
          <w:sz w:val="28"/>
          <w:szCs w:val="28"/>
        </w:rPr>
        <w:t>увольнение по инициативе работодателя члена выборного органа</w:t>
      </w:r>
      <w:r w:rsidR="00C7678B">
        <w:rPr>
          <w:rFonts w:ascii="Times New Roman" w:hAnsi="Times New Roman"/>
          <w:sz w:val="28"/>
          <w:szCs w:val="28"/>
        </w:rPr>
        <w:t xml:space="preserve"> </w:t>
      </w:r>
      <w:r w:rsidRPr="00AB0A0F">
        <w:rPr>
          <w:rFonts w:ascii="Times New Roman" w:hAnsi="Times New Roman"/>
          <w:sz w:val="28"/>
          <w:szCs w:val="28"/>
        </w:rPr>
        <w:t>первичной профсоюзной организации, участвующего в разрешении коллективного трудового спора (часть 2 статьи 405 ТК РФ).</w:t>
      </w:r>
    </w:p>
    <w:p w14:paraId="14804223" w14:textId="77777777" w:rsidR="00C902A7" w:rsidRPr="00AB0A0F" w:rsidRDefault="00C902A7" w:rsidP="00725C71">
      <w:pPr>
        <w:tabs>
          <w:tab w:val="left" w:pos="709"/>
          <w:tab w:val="left" w:pos="993"/>
          <w:tab w:val="left" w:pos="107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w:t>
      </w:r>
      <w:r w:rsidR="004B6F9D" w:rsidRPr="00AB0A0F">
        <w:rPr>
          <w:rFonts w:ascii="Times New Roman" w:eastAsia="Times New Roman" w:hAnsi="Times New Roman" w:cs="Times New Roman"/>
          <w:sz w:val="28"/>
          <w:szCs w:val="28"/>
        </w:rPr>
        <w:t>ваниям (статьи 374, 376 ТК РФ):</w:t>
      </w:r>
    </w:p>
    <w:p w14:paraId="1775FB7B" w14:textId="77777777" w:rsidR="00BA7008" w:rsidRPr="00AB0A0F" w:rsidRDefault="00C902A7" w:rsidP="00725C71">
      <w:pPr>
        <w:numPr>
          <w:ilvl w:val="0"/>
          <w:numId w:val="6"/>
        </w:numPr>
        <w:tabs>
          <w:tab w:val="left" w:pos="538"/>
          <w:tab w:val="left" w:pos="709"/>
          <w:tab w:val="left" w:pos="993"/>
        </w:tabs>
        <w:ind w:left="0" w:firstLine="709"/>
        <w:jc w:val="both"/>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 xml:space="preserve">сокращение численности или штата работников учреждения </w:t>
      </w:r>
    </w:p>
    <w:p w14:paraId="243D4B18" w14:textId="77777777" w:rsidR="00C902A7" w:rsidRPr="00AB0A0F" w:rsidRDefault="00C902A7" w:rsidP="00725C71">
      <w:pPr>
        <w:tabs>
          <w:tab w:val="left" w:pos="538"/>
          <w:tab w:val="left" w:pos="709"/>
          <w:tab w:val="left" w:pos="993"/>
        </w:tabs>
        <w:jc w:val="both"/>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(пункт 2части 1 статьи 81 ТК РФ);</w:t>
      </w:r>
    </w:p>
    <w:p w14:paraId="5E768E0A" w14:textId="77777777" w:rsidR="00C902A7" w:rsidRPr="00AB0A0F" w:rsidRDefault="00C902A7" w:rsidP="00725C71">
      <w:pPr>
        <w:pStyle w:val="a8"/>
        <w:numPr>
          <w:ilvl w:val="0"/>
          <w:numId w:val="6"/>
        </w:numPr>
        <w:tabs>
          <w:tab w:val="left" w:pos="709"/>
          <w:tab w:val="left" w:pos="993"/>
        </w:tabs>
        <w:ind w:left="0" w:firstLine="709"/>
        <w:jc w:val="both"/>
        <w:rPr>
          <w:rFonts w:ascii="Times New Roman" w:hAnsi="Times New Roman" w:cs="Times New Roman"/>
          <w:sz w:val="28"/>
          <w:szCs w:val="28"/>
        </w:rPr>
      </w:pPr>
      <w:r w:rsidRPr="00AB0A0F">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053409ED" w14:textId="77777777" w:rsidR="00C902A7" w:rsidRPr="00AB0A0F" w:rsidRDefault="00C902A7" w:rsidP="00725C71">
      <w:pPr>
        <w:pStyle w:val="a8"/>
        <w:numPr>
          <w:ilvl w:val="0"/>
          <w:numId w:val="6"/>
        </w:numPr>
        <w:tabs>
          <w:tab w:val="left" w:pos="709"/>
          <w:tab w:val="left" w:pos="993"/>
        </w:tabs>
        <w:ind w:left="0" w:firstLine="709"/>
        <w:jc w:val="both"/>
        <w:rPr>
          <w:rFonts w:ascii="Times New Roman" w:hAnsi="Times New Roman" w:cs="Times New Roman"/>
          <w:sz w:val="28"/>
          <w:szCs w:val="28"/>
        </w:rPr>
      </w:pPr>
      <w:r w:rsidRPr="00AB0A0F">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386D78FA" w14:textId="77777777" w:rsidR="00C902A7" w:rsidRPr="00AB0A0F" w:rsidRDefault="00C902A7" w:rsidP="00725C71">
      <w:pPr>
        <w:pStyle w:val="12"/>
        <w:tabs>
          <w:tab w:val="left" w:pos="709"/>
          <w:tab w:val="left" w:pos="993"/>
        </w:tabs>
        <w:jc w:val="both"/>
        <w:rPr>
          <w:rFonts w:ascii="Times New Roman" w:hAnsi="Times New Roman"/>
          <w:sz w:val="28"/>
          <w:szCs w:val="28"/>
        </w:rPr>
      </w:pPr>
      <w:r w:rsidRPr="00AB0A0F">
        <w:rPr>
          <w:rFonts w:ascii="Times New Roman" w:hAnsi="Times New Roman"/>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14:paraId="5AC6EB48" w14:textId="77777777" w:rsidR="00C902A7" w:rsidRPr="00AB0A0F" w:rsidRDefault="00C902A7" w:rsidP="00725C71">
      <w:pPr>
        <w:pStyle w:val="12"/>
        <w:tabs>
          <w:tab w:val="left" w:pos="709"/>
          <w:tab w:val="left" w:pos="993"/>
        </w:tabs>
        <w:jc w:val="both"/>
        <w:rPr>
          <w:rFonts w:ascii="Times New Roman" w:hAnsi="Times New Roman"/>
          <w:sz w:val="28"/>
          <w:szCs w:val="28"/>
        </w:rPr>
      </w:pPr>
      <w:r w:rsidRPr="00AB0A0F">
        <w:rPr>
          <w:rFonts w:ascii="Times New Roman" w:hAnsi="Times New Roman"/>
          <w:sz w:val="28"/>
          <w:szCs w:val="28"/>
        </w:rPr>
        <w:t>9.10. На время осуществления полномочий работником дошкольного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14:paraId="1C3D088B" w14:textId="77777777" w:rsidR="00C902A7" w:rsidRPr="00AB0A0F" w:rsidRDefault="00C902A7" w:rsidP="00725C71">
      <w:pPr>
        <w:pStyle w:val="12"/>
        <w:tabs>
          <w:tab w:val="left" w:pos="709"/>
          <w:tab w:val="left" w:pos="993"/>
        </w:tabs>
        <w:jc w:val="both"/>
        <w:rPr>
          <w:rFonts w:ascii="Times New Roman" w:hAnsi="Times New Roman"/>
          <w:sz w:val="28"/>
          <w:szCs w:val="28"/>
        </w:rPr>
      </w:pPr>
      <w:r w:rsidRPr="00AB0A0F">
        <w:rPr>
          <w:rFonts w:ascii="Times New Roman" w:hAnsi="Times New Roman"/>
          <w:sz w:val="28"/>
          <w:szCs w:val="28"/>
        </w:rPr>
        <w:t>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6C7D78BC" w14:textId="77777777" w:rsidR="00C902A7" w:rsidRPr="00AB0A0F" w:rsidRDefault="00C902A7" w:rsidP="00725C71">
      <w:pPr>
        <w:pStyle w:val="12"/>
        <w:tabs>
          <w:tab w:val="left" w:pos="709"/>
          <w:tab w:val="left" w:pos="993"/>
        </w:tabs>
        <w:jc w:val="both"/>
        <w:rPr>
          <w:rFonts w:ascii="Times New Roman" w:hAnsi="Times New Roman"/>
          <w:sz w:val="28"/>
          <w:szCs w:val="28"/>
        </w:rPr>
      </w:pPr>
      <w:r w:rsidRPr="00AB0A0F">
        <w:rPr>
          <w:rFonts w:ascii="Times New Roman" w:hAnsi="Times New Roman"/>
          <w:sz w:val="28"/>
          <w:szCs w:val="28"/>
        </w:rPr>
        <w:t xml:space="preserve">9.12. Члены выборного органа первичной профсоюзной организации включаются в состав комиссий дошкольного образовательного учреждения по тарификации, </w:t>
      </w:r>
      <w:r w:rsidRPr="00AB0A0F">
        <w:rPr>
          <w:rFonts w:ascii="Times New Roman" w:hAnsi="Times New Roman"/>
          <w:sz w:val="28"/>
          <w:szCs w:val="28"/>
        </w:rPr>
        <w:lastRenderedPageBreak/>
        <w:t>аттестации педагогических работников, специальной оценке рабочих мест, охране труда, социальному страхованию.</w:t>
      </w:r>
    </w:p>
    <w:p w14:paraId="248DC600" w14:textId="77777777" w:rsidR="00635AB6" w:rsidRPr="00AB0A0F" w:rsidRDefault="00635AB6" w:rsidP="00725C71">
      <w:pPr>
        <w:pStyle w:val="12"/>
        <w:tabs>
          <w:tab w:val="left" w:pos="709"/>
          <w:tab w:val="left" w:pos="993"/>
        </w:tabs>
        <w:jc w:val="both"/>
        <w:rPr>
          <w:rFonts w:ascii="Times New Roman" w:hAnsi="Times New Roman"/>
          <w:sz w:val="28"/>
          <w:szCs w:val="28"/>
        </w:rPr>
      </w:pPr>
    </w:p>
    <w:p w14:paraId="6DF1B1A8" w14:textId="77777777" w:rsidR="00C902A7" w:rsidRPr="00AB0A0F" w:rsidRDefault="00C902A7" w:rsidP="009C499E">
      <w:pPr>
        <w:ind w:left="78"/>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Раздел 10. Обязательства выборного органа                                                      </w:t>
      </w:r>
      <w:r w:rsidR="00635AB6" w:rsidRPr="00AB0A0F">
        <w:rPr>
          <w:rFonts w:ascii="Times New Roman" w:eastAsia="Times New Roman" w:hAnsi="Times New Roman" w:cs="Times New Roman"/>
          <w:b/>
          <w:sz w:val="28"/>
          <w:szCs w:val="28"/>
        </w:rPr>
        <w:t xml:space="preserve">          первичной профсоюзной</w:t>
      </w:r>
      <w:r w:rsidRPr="00AB0A0F">
        <w:rPr>
          <w:rFonts w:ascii="Times New Roman" w:eastAsia="Times New Roman" w:hAnsi="Times New Roman" w:cs="Times New Roman"/>
          <w:b/>
          <w:sz w:val="28"/>
          <w:szCs w:val="28"/>
        </w:rPr>
        <w:t xml:space="preserve"> организации</w:t>
      </w:r>
    </w:p>
    <w:p w14:paraId="6C397B0E" w14:textId="77777777" w:rsidR="00635AB6" w:rsidRPr="00AB0A0F" w:rsidRDefault="00635AB6" w:rsidP="00725C71">
      <w:pPr>
        <w:ind w:left="78"/>
        <w:jc w:val="both"/>
        <w:rPr>
          <w:rFonts w:ascii="Times New Roman" w:eastAsia="Times New Roman" w:hAnsi="Times New Roman" w:cs="Times New Roman"/>
          <w:b/>
          <w:sz w:val="24"/>
          <w:szCs w:val="24"/>
        </w:rPr>
      </w:pPr>
    </w:p>
    <w:p w14:paraId="7432C031"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 Выборный орган первичной про</w:t>
      </w:r>
      <w:r w:rsidR="004B6F9D" w:rsidRPr="00AB0A0F">
        <w:rPr>
          <w:rFonts w:ascii="Times New Roman" w:eastAsia="Times New Roman" w:hAnsi="Times New Roman" w:cs="Times New Roman"/>
          <w:sz w:val="28"/>
          <w:szCs w:val="28"/>
        </w:rPr>
        <w:t>фсоюзной организации обязуется:</w:t>
      </w:r>
    </w:p>
    <w:p w14:paraId="5A041E98" w14:textId="77777777" w:rsidR="00C902A7" w:rsidRPr="00AB0A0F" w:rsidRDefault="00C902A7" w:rsidP="00725C71">
      <w:pPr>
        <w:tabs>
          <w:tab w:val="left" w:pos="80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w:t>
      </w:r>
      <w:r w:rsidR="004B6F9D" w:rsidRPr="00AB0A0F">
        <w:rPr>
          <w:rFonts w:ascii="Times New Roman" w:eastAsia="Times New Roman" w:hAnsi="Times New Roman" w:cs="Times New Roman"/>
          <w:sz w:val="28"/>
          <w:szCs w:val="28"/>
        </w:rPr>
        <w:t>авах и гарантиях деятельности».</w:t>
      </w:r>
    </w:p>
    <w:p w14:paraId="6B16A4BA" w14:textId="3912926B" w:rsidR="00C902A7" w:rsidRPr="00AB0A0F" w:rsidRDefault="00C902A7" w:rsidP="00725C71">
      <w:pPr>
        <w:tabs>
          <w:tab w:val="left" w:pos="1307"/>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w:t>
      </w:r>
      <w:r w:rsidR="005B6E05" w:rsidRPr="00AB0A0F">
        <w:rPr>
          <w:rFonts w:ascii="Times New Roman" w:eastAsia="Times New Roman" w:hAnsi="Times New Roman" w:cs="Times New Roman"/>
          <w:sz w:val="28"/>
          <w:szCs w:val="28"/>
        </w:rPr>
        <w:t>2. Представлять</w:t>
      </w:r>
      <w:r w:rsidRPr="00AB0A0F">
        <w:rPr>
          <w:rFonts w:ascii="Times New Roman" w:eastAsia="Times New Roman" w:hAnsi="Times New Roman" w:cs="Times New Roman"/>
          <w:sz w:val="28"/>
          <w:szCs w:val="28"/>
        </w:rPr>
        <w:t xml:space="preserve"> во взаимоотношениях с работодателем интересы работников, не являющихся членами </w:t>
      </w:r>
      <w:r w:rsidR="005B6E05" w:rsidRPr="00AB0A0F">
        <w:rPr>
          <w:rFonts w:ascii="Times New Roman" w:eastAsia="Times New Roman" w:hAnsi="Times New Roman" w:cs="Times New Roman"/>
          <w:sz w:val="28"/>
          <w:szCs w:val="28"/>
        </w:rPr>
        <w:t>Профсоюза в случае, если</w:t>
      </w:r>
      <w:r w:rsidRPr="00AB0A0F">
        <w:rPr>
          <w:rFonts w:ascii="Times New Roman" w:eastAsia="Times New Roman" w:hAnsi="Times New Roman" w:cs="Times New Roman"/>
          <w:sz w:val="28"/>
          <w:szCs w:val="28"/>
        </w:rP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w:t>
      </w:r>
      <w:r w:rsidR="004B6F9D" w:rsidRPr="00AB0A0F">
        <w:rPr>
          <w:rFonts w:ascii="Times New Roman" w:eastAsia="Times New Roman" w:hAnsi="Times New Roman" w:cs="Times New Roman"/>
          <w:sz w:val="28"/>
          <w:szCs w:val="28"/>
        </w:rPr>
        <w:t>вичной профсоюзной организации.</w:t>
      </w:r>
    </w:p>
    <w:p w14:paraId="5EBA68E8" w14:textId="77777777" w:rsidR="00C902A7" w:rsidRPr="00AB0A0F" w:rsidRDefault="00C902A7" w:rsidP="00725C71">
      <w:pPr>
        <w:tabs>
          <w:tab w:val="left" w:pos="80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30577781" w14:textId="77777777" w:rsidR="00C902A7" w:rsidRPr="00AB0A0F" w:rsidRDefault="00C902A7" w:rsidP="00725C71">
      <w:pPr>
        <w:tabs>
          <w:tab w:val="left" w:pos="803"/>
        </w:tabs>
        <w:ind w:firstLine="709"/>
        <w:jc w:val="both"/>
        <w:rPr>
          <w:rFonts w:ascii="Times New Roman" w:eastAsia="Times New Roman" w:hAnsi="Times New Roman" w:cs="Times New Roman"/>
          <w:sz w:val="28"/>
          <w:szCs w:val="28"/>
        </w:rPr>
        <w:sectPr w:rsidR="00C902A7" w:rsidRPr="00AB0A0F" w:rsidSect="006E42B5">
          <w:type w:val="continuous"/>
          <w:pgSz w:w="11900" w:h="16838"/>
          <w:pgMar w:top="851" w:right="560" w:bottom="677" w:left="1134" w:header="0" w:footer="0" w:gutter="0"/>
          <w:cols w:space="0" w:equalWidth="0">
            <w:col w:w="9922"/>
          </w:cols>
          <w:docGrid w:linePitch="360"/>
        </w:sectPr>
      </w:pPr>
    </w:p>
    <w:p w14:paraId="269066EF" w14:textId="77777777" w:rsidR="00C902A7" w:rsidRPr="00AB0A0F" w:rsidRDefault="00C902A7" w:rsidP="00725C71">
      <w:pPr>
        <w:tabs>
          <w:tab w:val="left" w:pos="1459"/>
        </w:tabs>
        <w:jc w:val="both"/>
        <w:rPr>
          <w:rFonts w:ascii="Times New Roman" w:eastAsia="Times New Roman" w:hAnsi="Times New Roman" w:cs="Times New Roman"/>
          <w:sz w:val="28"/>
          <w:szCs w:val="28"/>
        </w:rPr>
      </w:pPr>
      <w:bookmarkStart w:id="16" w:name="page28"/>
      <w:bookmarkEnd w:id="16"/>
      <w:r w:rsidRPr="00AB0A0F">
        <w:rPr>
          <w:rFonts w:ascii="Times New Roman" w:eastAsia="Times New Roman" w:hAnsi="Times New Roman" w:cs="Times New Roman"/>
          <w:sz w:val="28"/>
          <w:szCs w:val="28"/>
        </w:rPr>
        <w:t>10.4. Осуществлять контроль за охраной труда в дошколь</w:t>
      </w:r>
      <w:r w:rsidR="004B6F9D" w:rsidRPr="00AB0A0F">
        <w:rPr>
          <w:rFonts w:ascii="Times New Roman" w:eastAsia="Times New Roman" w:hAnsi="Times New Roman" w:cs="Times New Roman"/>
          <w:sz w:val="28"/>
          <w:szCs w:val="28"/>
        </w:rPr>
        <w:t>ном образовательном учреждении.</w:t>
      </w:r>
    </w:p>
    <w:p w14:paraId="0CC994DA" w14:textId="77777777" w:rsidR="00C902A7" w:rsidRPr="00AB0A0F" w:rsidRDefault="00C902A7" w:rsidP="00725C71">
      <w:pPr>
        <w:tabs>
          <w:tab w:val="left" w:pos="106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10.5. Представлять и защищать трудовые права членов Профсоюза в комисс</w:t>
      </w:r>
      <w:r w:rsidR="004B6F9D" w:rsidRPr="00AB0A0F">
        <w:rPr>
          <w:rFonts w:ascii="Times New Roman" w:eastAsia="Times New Roman" w:hAnsi="Times New Roman" w:cs="Times New Roman"/>
          <w:sz w:val="28"/>
          <w:szCs w:val="28"/>
        </w:rPr>
        <w:t>ии по трудовым спорам и в суде.</w:t>
      </w:r>
    </w:p>
    <w:p w14:paraId="2C602140" w14:textId="77777777" w:rsidR="00C902A7" w:rsidRPr="00AB0A0F" w:rsidRDefault="00C902A7" w:rsidP="00725C71">
      <w:pPr>
        <w:tabs>
          <w:tab w:val="left" w:pos="126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10.6. Осуществлять контроль за правильностью и своевременностью предоставления р</w:t>
      </w:r>
      <w:r w:rsidR="004B6F9D" w:rsidRPr="00AB0A0F">
        <w:rPr>
          <w:rFonts w:ascii="Times New Roman" w:eastAsia="Times New Roman" w:hAnsi="Times New Roman" w:cs="Times New Roman"/>
          <w:sz w:val="28"/>
          <w:szCs w:val="28"/>
        </w:rPr>
        <w:t>аботникам отпусков и их оплаты.</w:t>
      </w:r>
    </w:p>
    <w:p w14:paraId="7EE8549C" w14:textId="77777777" w:rsidR="00C902A7" w:rsidRPr="00AB0A0F" w:rsidRDefault="00C902A7" w:rsidP="00725C71">
      <w:pPr>
        <w:tabs>
          <w:tab w:val="left" w:pos="107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10.7. Осуществлять контроль за соблюдением порядка аттестации работников дошкольного образовательного учреждения, проводимой в целях подтверждения соо</w:t>
      </w:r>
      <w:r w:rsidR="004B6F9D" w:rsidRPr="00AB0A0F">
        <w:rPr>
          <w:rFonts w:ascii="Times New Roman" w:eastAsia="Times New Roman" w:hAnsi="Times New Roman" w:cs="Times New Roman"/>
          <w:sz w:val="28"/>
          <w:szCs w:val="28"/>
        </w:rPr>
        <w:t>тветствия занимаемой должности.</w:t>
      </w:r>
    </w:p>
    <w:p w14:paraId="3202E600" w14:textId="77777777" w:rsidR="00C902A7" w:rsidRPr="00AB0A0F" w:rsidRDefault="00C902A7" w:rsidP="00725C71">
      <w:pPr>
        <w:tabs>
          <w:tab w:val="left" w:pos="151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10.8. Принимать участие в аттестации работников дошкольного образовательного учреждения на соответствие занимаемой должности, делегируя представителя в состав аттестационной комиссии дошкольно</w:t>
      </w:r>
      <w:r w:rsidR="004B6F9D" w:rsidRPr="00AB0A0F">
        <w:rPr>
          <w:rFonts w:ascii="Times New Roman" w:eastAsia="Times New Roman" w:hAnsi="Times New Roman" w:cs="Times New Roman"/>
          <w:sz w:val="28"/>
          <w:szCs w:val="28"/>
        </w:rPr>
        <w:t>го образовательного учреждения.</w:t>
      </w:r>
    </w:p>
    <w:p w14:paraId="343E5542" w14:textId="77777777" w:rsidR="00C902A7" w:rsidRPr="00AB0A0F" w:rsidRDefault="00C902A7" w:rsidP="00725C71">
      <w:pPr>
        <w:tabs>
          <w:tab w:val="left" w:pos="126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10.9. Осуществлять проверку правильности удержания и перечисления на счет профсоюзной организаци</w:t>
      </w:r>
      <w:r w:rsidR="004B6F9D" w:rsidRPr="00AB0A0F">
        <w:rPr>
          <w:rFonts w:ascii="Times New Roman" w:eastAsia="Times New Roman" w:hAnsi="Times New Roman" w:cs="Times New Roman"/>
          <w:sz w:val="28"/>
          <w:szCs w:val="28"/>
        </w:rPr>
        <w:t>и членских профсоюзных взносов.</w:t>
      </w:r>
    </w:p>
    <w:p w14:paraId="565994D9" w14:textId="77777777" w:rsidR="00C902A7" w:rsidRPr="00AB0A0F" w:rsidRDefault="00C902A7" w:rsidP="00725C71">
      <w:pPr>
        <w:tabs>
          <w:tab w:val="left" w:pos="1282"/>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10.10. Информировать членов Профсоюза о своей работе, о деятельности выборных профсоюзных органов, местной и о</w:t>
      </w:r>
      <w:r w:rsidR="004B6F9D" w:rsidRPr="00AB0A0F">
        <w:rPr>
          <w:rFonts w:ascii="Times New Roman" w:eastAsia="Times New Roman" w:hAnsi="Times New Roman" w:cs="Times New Roman"/>
          <w:sz w:val="28"/>
          <w:szCs w:val="28"/>
        </w:rPr>
        <w:t>бластной организаций профсоюза.</w:t>
      </w:r>
    </w:p>
    <w:p w14:paraId="45B03ACC"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10.11. Ходатайствовать о присвоении почетных званий, представлении к наградам работников дошкольного образовательного учреждения.</w:t>
      </w:r>
    </w:p>
    <w:p w14:paraId="14CC8884" w14:textId="77777777" w:rsidR="009D0C91" w:rsidRPr="00AB0A0F" w:rsidRDefault="009D0C91" w:rsidP="00F13C9F">
      <w:pPr>
        <w:jc w:val="both"/>
        <w:rPr>
          <w:rFonts w:ascii="Times New Roman" w:eastAsia="Times New Roman" w:hAnsi="Times New Roman" w:cs="Times New Roman"/>
          <w:sz w:val="28"/>
          <w:szCs w:val="28"/>
        </w:rPr>
      </w:pPr>
    </w:p>
    <w:p w14:paraId="086A861E" w14:textId="77777777" w:rsidR="00C902A7" w:rsidRPr="00AB0A0F" w:rsidRDefault="00C902A7" w:rsidP="005A6FF0">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11. Контроль за выполнением коллективного договора. Ответственность сторон коллективного договора</w:t>
      </w:r>
    </w:p>
    <w:p w14:paraId="79A7DCC6" w14:textId="77777777" w:rsidR="009D0C91" w:rsidRPr="00AB0A0F" w:rsidRDefault="009D0C91" w:rsidP="00F13C9F">
      <w:pPr>
        <w:ind w:firstLine="709"/>
        <w:jc w:val="center"/>
        <w:rPr>
          <w:rFonts w:ascii="Times New Roman" w:eastAsia="Times New Roman" w:hAnsi="Times New Roman" w:cs="Times New Roman"/>
          <w:b/>
          <w:sz w:val="28"/>
          <w:szCs w:val="28"/>
        </w:rPr>
      </w:pPr>
    </w:p>
    <w:p w14:paraId="37CD9AC1" w14:textId="1CB76B82" w:rsidR="00C902A7" w:rsidRPr="00AB0A0F" w:rsidRDefault="00C902A7" w:rsidP="00725C71">
      <w:pPr>
        <w:tabs>
          <w:tab w:val="left" w:pos="1025"/>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11.1. Работодатель после подписания коллективного договора в семидневный срок направляет его в орган по труду по месту нахождения дошкольного образовательного учреждения для уведомительной регистрации. Работодатель обязуется устранить все </w:t>
      </w:r>
      <w:r w:rsidR="005B6E05" w:rsidRPr="00AB0A0F">
        <w:rPr>
          <w:rFonts w:ascii="Times New Roman" w:eastAsia="Times New Roman" w:hAnsi="Times New Roman" w:cs="Times New Roman"/>
          <w:sz w:val="28"/>
          <w:szCs w:val="28"/>
        </w:rPr>
        <w:t>замечания, сделанные</w:t>
      </w:r>
      <w:r w:rsidRPr="00AB0A0F">
        <w:rPr>
          <w:rFonts w:ascii="Times New Roman" w:eastAsia="Times New Roman" w:hAnsi="Times New Roman" w:cs="Times New Roman"/>
          <w:sz w:val="28"/>
          <w:szCs w:val="28"/>
        </w:rPr>
        <w:t xml:space="preserve"> органом по труду при реги</w:t>
      </w:r>
      <w:r w:rsidR="004B6F9D" w:rsidRPr="00AB0A0F">
        <w:rPr>
          <w:rFonts w:ascii="Times New Roman" w:eastAsia="Times New Roman" w:hAnsi="Times New Roman" w:cs="Times New Roman"/>
          <w:sz w:val="28"/>
          <w:szCs w:val="28"/>
        </w:rPr>
        <w:t>страции коллективного договора.</w:t>
      </w:r>
    </w:p>
    <w:p w14:paraId="65B6BDA5"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w:t>
      </w:r>
      <w:r w:rsidR="004B6F9D" w:rsidRPr="00AB0A0F">
        <w:rPr>
          <w:rFonts w:ascii="Times New Roman" w:eastAsia="Times New Roman" w:hAnsi="Times New Roman" w:cs="Times New Roman"/>
          <w:sz w:val="28"/>
          <w:szCs w:val="28"/>
        </w:rPr>
        <w:t>ринять решение о его продлении.</w:t>
      </w:r>
    </w:p>
    <w:p w14:paraId="2E96537C" w14:textId="77777777" w:rsidR="00C902A7" w:rsidRPr="00AB0A0F" w:rsidRDefault="00C902A7" w:rsidP="00725C71">
      <w:pPr>
        <w:tabs>
          <w:tab w:val="left" w:pos="137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дошкольного образовательного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14:paraId="580D8F24" w14:textId="77777777" w:rsidR="00C902A7" w:rsidRPr="00AB0A0F" w:rsidRDefault="00C902A7" w:rsidP="00725C71">
      <w:pPr>
        <w:tabs>
          <w:tab w:val="left" w:pos="137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14:paraId="1B3942C7"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11.5. Работодатель и Профсоюзный комитет обязуются разъяснять работникам положения коллективного договора, со</w:t>
      </w:r>
      <w:r w:rsidR="004B6F9D" w:rsidRPr="00AB0A0F">
        <w:rPr>
          <w:rFonts w:ascii="Times New Roman" w:eastAsia="Times New Roman" w:hAnsi="Times New Roman" w:cs="Times New Roman"/>
          <w:sz w:val="28"/>
          <w:szCs w:val="28"/>
        </w:rPr>
        <w:t>действовать реализации их прав.</w:t>
      </w:r>
    </w:p>
    <w:p w14:paraId="7EC398F1"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11.6. Контроль за выполнением коллективного договора осуществляется непосре</w:t>
      </w:r>
      <w:r w:rsidR="004B6F9D" w:rsidRPr="00AB0A0F">
        <w:rPr>
          <w:rFonts w:ascii="Times New Roman" w:eastAsia="Times New Roman" w:hAnsi="Times New Roman" w:cs="Times New Roman"/>
          <w:sz w:val="28"/>
          <w:szCs w:val="28"/>
        </w:rPr>
        <w:t>дственно сторонами (комиссией).</w:t>
      </w:r>
    </w:p>
    <w:p w14:paraId="30CF4EC9"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14:paraId="1C0E4AF7" w14:textId="77777777" w:rsidR="00C902A7" w:rsidRPr="00AB0A0F" w:rsidRDefault="00C902A7" w:rsidP="00725C71">
      <w:pPr>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14:paraId="6B5EA651" w14:textId="77777777" w:rsidR="00C902A7" w:rsidRPr="00AB0A0F" w:rsidRDefault="00C902A7" w:rsidP="00725C71">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w:t>
      </w:r>
      <w:r w:rsidR="004B6F9D" w:rsidRPr="00AB0A0F">
        <w:rPr>
          <w:rFonts w:ascii="Times New Roman" w:eastAsia="Times New Roman" w:hAnsi="Times New Roman" w:cs="Times New Roman"/>
          <w:sz w:val="28"/>
          <w:szCs w:val="28"/>
        </w:rPr>
        <w:t>ие и дать мотивированный ответ.</w:t>
      </w:r>
    </w:p>
    <w:p w14:paraId="291F614C" w14:textId="77777777" w:rsidR="00C902A7" w:rsidRDefault="00C902A7" w:rsidP="00725C71">
      <w:pPr>
        <w:tabs>
          <w:tab w:val="left" w:pos="361"/>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11.10. Коллективный договор размещается на сайте учреждения ДОУ, с целью своб</w:t>
      </w:r>
      <w:r w:rsidR="00D63B5A">
        <w:rPr>
          <w:rFonts w:ascii="Times New Roman" w:eastAsia="Times New Roman" w:hAnsi="Times New Roman" w:cs="Times New Roman"/>
          <w:sz w:val="28"/>
          <w:szCs w:val="28"/>
        </w:rPr>
        <w:t>одной доступности работникам.</w:t>
      </w:r>
    </w:p>
    <w:p w14:paraId="33E45B6E" w14:textId="77777777" w:rsidR="0013415B" w:rsidRDefault="0013415B" w:rsidP="00725C71">
      <w:pPr>
        <w:tabs>
          <w:tab w:val="left" w:pos="361"/>
        </w:tabs>
        <w:jc w:val="both"/>
        <w:rPr>
          <w:rFonts w:ascii="Times New Roman" w:eastAsia="Times New Roman" w:hAnsi="Times New Roman" w:cs="Times New Roman"/>
          <w:sz w:val="24"/>
          <w:szCs w:val="24"/>
        </w:rPr>
      </w:pPr>
    </w:p>
    <w:p w14:paraId="5A9454FD" w14:textId="77777777" w:rsidR="004D07DF" w:rsidRDefault="004D07DF" w:rsidP="00725C71">
      <w:pPr>
        <w:tabs>
          <w:tab w:val="left" w:pos="361"/>
        </w:tabs>
        <w:jc w:val="both"/>
        <w:rPr>
          <w:rFonts w:ascii="Times New Roman" w:eastAsia="Times New Roman" w:hAnsi="Times New Roman" w:cs="Times New Roman"/>
          <w:sz w:val="24"/>
          <w:szCs w:val="24"/>
        </w:rPr>
      </w:pPr>
    </w:p>
    <w:p w14:paraId="078D5970" w14:textId="77777777" w:rsidR="004D07DF" w:rsidRPr="004145EC" w:rsidRDefault="004D07DF" w:rsidP="005A6FF0">
      <w:pPr>
        <w:tabs>
          <w:tab w:val="left" w:pos="361"/>
        </w:tabs>
        <w:jc w:val="center"/>
        <w:rPr>
          <w:rFonts w:ascii="Times New Roman" w:eastAsia="Times New Roman" w:hAnsi="Times New Roman" w:cs="Times New Roman"/>
          <w:b/>
          <w:sz w:val="28"/>
          <w:szCs w:val="28"/>
        </w:rPr>
      </w:pPr>
      <w:r w:rsidRPr="004145EC">
        <w:rPr>
          <w:rFonts w:ascii="Times New Roman" w:eastAsia="Times New Roman" w:hAnsi="Times New Roman" w:cs="Times New Roman"/>
          <w:b/>
          <w:sz w:val="28"/>
          <w:szCs w:val="28"/>
        </w:rPr>
        <w:t>Раздел 12. Оплата труда руководителя выборного органа первичной профсоюзной организации</w:t>
      </w:r>
    </w:p>
    <w:p w14:paraId="54ACC3E6" w14:textId="77777777" w:rsidR="004D07DF" w:rsidRPr="004145EC" w:rsidRDefault="004D07DF" w:rsidP="00725C71">
      <w:pPr>
        <w:tabs>
          <w:tab w:val="left" w:pos="361"/>
        </w:tabs>
        <w:jc w:val="both"/>
        <w:rPr>
          <w:rFonts w:ascii="Times New Roman" w:eastAsia="Times New Roman" w:hAnsi="Times New Roman" w:cs="Times New Roman"/>
          <w:b/>
          <w:sz w:val="28"/>
          <w:szCs w:val="28"/>
        </w:rPr>
      </w:pPr>
    </w:p>
    <w:p w14:paraId="02E440D3" w14:textId="43A41592" w:rsidR="004D07DF" w:rsidRPr="004D07DF" w:rsidRDefault="004D07DF" w:rsidP="00725C71">
      <w:pPr>
        <w:tabs>
          <w:tab w:val="left" w:pos="361"/>
        </w:tabs>
        <w:jc w:val="both"/>
        <w:rPr>
          <w:rFonts w:ascii="Times New Roman" w:eastAsia="Times New Roman" w:hAnsi="Times New Roman" w:cs="Times New Roman"/>
          <w:sz w:val="24"/>
          <w:szCs w:val="24"/>
        </w:rPr>
      </w:pPr>
      <w:r w:rsidRPr="004145EC">
        <w:rPr>
          <w:rFonts w:ascii="Times New Roman" w:eastAsia="Times New Roman" w:hAnsi="Times New Roman" w:cs="Times New Roman"/>
          <w:sz w:val="28"/>
          <w:szCs w:val="28"/>
        </w:rPr>
        <w:t>12.1. Оплата труда не освобождённому от основных обязанностей председателю профсоюзного комитета ДОУ в размере 30% от основного оклада со всеми оговоренными в данном коллективном договоре выплатами производится за счёт средств Работодателя</w:t>
      </w:r>
      <w:r w:rsidR="005B6E05" w:rsidRPr="004145EC">
        <w:rPr>
          <w:rFonts w:ascii="Times New Roman" w:eastAsia="Times New Roman" w:hAnsi="Times New Roman" w:cs="Times New Roman"/>
          <w:sz w:val="28"/>
          <w:szCs w:val="28"/>
        </w:rPr>
        <w:t xml:space="preserve"> </w:t>
      </w:r>
      <w:r w:rsidR="008F3A2E" w:rsidRPr="004145EC">
        <w:rPr>
          <w:rFonts w:ascii="Times New Roman" w:eastAsia="Times New Roman" w:hAnsi="Times New Roman" w:cs="Times New Roman"/>
          <w:sz w:val="28"/>
          <w:szCs w:val="28"/>
        </w:rPr>
        <w:t>(часть 7 статьи 377 ТК РФ).</w:t>
      </w:r>
    </w:p>
    <w:p w14:paraId="09979235" w14:textId="77777777" w:rsidR="004D07DF" w:rsidRDefault="004D07DF" w:rsidP="00725C71">
      <w:pPr>
        <w:tabs>
          <w:tab w:val="left" w:pos="361"/>
        </w:tabs>
        <w:jc w:val="both"/>
        <w:rPr>
          <w:rFonts w:ascii="Times New Roman" w:eastAsia="Times New Roman" w:hAnsi="Times New Roman" w:cs="Times New Roman"/>
          <w:sz w:val="24"/>
          <w:szCs w:val="24"/>
        </w:rPr>
      </w:pPr>
    </w:p>
    <w:p w14:paraId="16D0AD89" w14:textId="77777777" w:rsidR="004D07DF" w:rsidRPr="00AB0A0F" w:rsidRDefault="004D07DF" w:rsidP="00725C71">
      <w:pPr>
        <w:tabs>
          <w:tab w:val="left" w:pos="361"/>
        </w:tabs>
        <w:jc w:val="both"/>
        <w:rPr>
          <w:rFonts w:ascii="Times New Roman" w:eastAsia="Times New Roman" w:hAnsi="Times New Roman" w:cs="Times New Roman"/>
          <w:sz w:val="24"/>
          <w:szCs w:val="24"/>
        </w:rPr>
        <w:sectPr w:rsidR="004D07DF" w:rsidRPr="00AB0A0F" w:rsidSect="006E42B5">
          <w:type w:val="continuous"/>
          <w:pgSz w:w="11900" w:h="16838"/>
          <w:pgMar w:top="1138" w:right="560" w:bottom="284" w:left="1134" w:header="0" w:footer="0" w:gutter="0"/>
          <w:cols w:space="0" w:equalWidth="0">
            <w:col w:w="9921"/>
          </w:cols>
          <w:docGrid w:linePitch="360"/>
        </w:sectPr>
      </w:pPr>
      <w:r>
        <w:rPr>
          <w:rFonts w:ascii="Times New Roman" w:eastAsia="Times New Roman" w:hAnsi="Times New Roman" w:cs="Times New Roman"/>
          <w:sz w:val="24"/>
          <w:szCs w:val="24"/>
        </w:rPr>
        <w:t xml:space="preserve"> </w:t>
      </w:r>
    </w:p>
    <w:p w14:paraId="5E9E26AB" w14:textId="77777777" w:rsidR="00C902A7" w:rsidRPr="00AB0A0F" w:rsidRDefault="00C902A7" w:rsidP="00725C71">
      <w:pPr>
        <w:jc w:val="both"/>
        <w:rPr>
          <w:rFonts w:ascii="Times New Roman" w:hAnsi="Times New Roman" w:cs="Times New Roman"/>
          <w:sz w:val="24"/>
          <w:szCs w:val="24"/>
        </w:rPr>
        <w:sectPr w:rsidR="00C902A7" w:rsidRPr="00AB0A0F" w:rsidSect="006E42B5">
          <w:type w:val="continuous"/>
          <w:pgSz w:w="11900" w:h="16838"/>
          <w:pgMar w:top="1138" w:right="560" w:bottom="676" w:left="1134" w:header="0" w:footer="0" w:gutter="0"/>
          <w:cols w:space="0" w:equalWidth="0">
            <w:col w:w="120"/>
          </w:cols>
          <w:docGrid w:linePitch="360"/>
        </w:sectPr>
      </w:pPr>
    </w:p>
    <w:p w14:paraId="743E4AC4" w14:textId="476EACAE" w:rsidR="008430E2" w:rsidRDefault="00916F7E" w:rsidP="00725C71">
      <w:pPr>
        <w:tabs>
          <w:tab w:val="left" w:pos="1373"/>
        </w:tabs>
        <w:jc w:val="both"/>
        <w:rPr>
          <w:rFonts w:ascii="Times New Roman" w:hAnsi="Times New Roman" w:cs="Times New Roman"/>
          <w:bCs/>
          <w:i/>
          <w:iCs/>
          <w:sz w:val="28"/>
          <w:szCs w:val="28"/>
        </w:rPr>
      </w:pPr>
      <w:bookmarkStart w:id="17" w:name="page9"/>
      <w:bookmarkEnd w:id="17"/>
      <w:r>
        <w:rPr>
          <w:rFonts w:ascii="Times New Roman" w:hAnsi="Times New Roman" w:cs="Times New Roman"/>
          <w:bCs/>
          <w:i/>
          <w:iCs/>
          <w:sz w:val="28"/>
          <w:szCs w:val="28"/>
        </w:rPr>
        <w:t xml:space="preserve"> </w:t>
      </w:r>
    </w:p>
    <w:p w14:paraId="7BE37CAE" w14:textId="61330782" w:rsidR="003F6660" w:rsidRDefault="003F6660" w:rsidP="00725C71">
      <w:pPr>
        <w:tabs>
          <w:tab w:val="left" w:pos="1373"/>
        </w:tabs>
        <w:jc w:val="both"/>
        <w:rPr>
          <w:rFonts w:ascii="Times New Roman" w:hAnsi="Times New Roman" w:cs="Times New Roman"/>
          <w:bCs/>
          <w:i/>
          <w:iCs/>
          <w:sz w:val="28"/>
          <w:szCs w:val="28"/>
        </w:rPr>
      </w:pPr>
    </w:p>
    <w:p w14:paraId="7DB4006E" w14:textId="7D8185FA" w:rsidR="003F6660" w:rsidRDefault="003F6660" w:rsidP="00725C71">
      <w:pPr>
        <w:tabs>
          <w:tab w:val="left" w:pos="1373"/>
        </w:tabs>
        <w:jc w:val="both"/>
        <w:rPr>
          <w:rFonts w:ascii="Times New Roman" w:hAnsi="Times New Roman" w:cs="Times New Roman"/>
          <w:bCs/>
          <w:i/>
          <w:iCs/>
          <w:sz w:val="28"/>
          <w:szCs w:val="28"/>
        </w:rPr>
      </w:pPr>
    </w:p>
    <w:p w14:paraId="6CFDB823" w14:textId="5C8DFB58" w:rsidR="003F6660" w:rsidRDefault="003F6660" w:rsidP="00725C71">
      <w:pPr>
        <w:tabs>
          <w:tab w:val="left" w:pos="1373"/>
        </w:tabs>
        <w:jc w:val="both"/>
        <w:rPr>
          <w:rFonts w:ascii="Times New Roman" w:hAnsi="Times New Roman" w:cs="Times New Roman"/>
          <w:bCs/>
          <w:i/>
          <w:iCs/>
          <w:sz w:val="28"/>
          <w:szCs w:val="28"/>
        </w:rPr>
      </w:pPr>
    </w:p>
    <w:p w14:paraId="4DF036B6" w14:textId="136FB27F" w:rsidR="003F6660" w:rsidRDefault="003F6660" w:rsidP="00725C71">
      <w:pPr>
        <w:tabs>
          <w:tab w:val="left" w:pos="1373"/>
        </w:tabs>
        <w:jc w:val="both"/>
        <w:rPr>
          <w:rFonts w:ascii="Times New Roman" w:hAnsi="Times New Roman" w:cs="Times New Roman"/>
          <w:bCs/>
          <w:i/>
          <w:iCs/>
          <w:sz w:val="28"/>
          <w:szCs w:val="28"/>
        </w:rPr>
      </w:pPr>
    </w:p>
    <w:p w14:paraId="3F1F6577" w14:textId="328449F7" w:rsidR="003F6660" w:rsidRDefault="003F6660" w:rsidP="00725C71">
      <w:pPr>
        <w:tabs>
          <w:tab w:val="left" w:pos="1373"/>
        </w:tabs>
        <w:jc w:val="both"/>
        <w:rPr>
          <w:rFonts w:ascii="Times New Roman" w:hAnsi="Times New Roman" w:cs="Times New Roman"/>
          <w:bCs/>
          <w:i/>
          <w:iCs/>
          <w:sz w:val="28"/>
          <w:szCs w:val="28"/>
        </w:rPr>
      </w:pPr>
    </w:p>
    <w:p w14:paraId="18166A5D" w14:textId="2EFB3F43" w:rsidR="003F6660" w:rsidRDefault="003F6660" w:rsidP="00725C71">
      <w:pPr>
        <w:tabs>
          <w:tab w:val="left" w:pos="1373"/>
        </w:tabs>
        <w:jc w:val="both"/>
        <w:rPr>
          <w:rFonts w:ascii="Times New Roman" w:hAnsi="Times New Roman" w:cs="Times New Roman"/>
          <w:bCs/>
          <w:i/>
          <w:iCs/>
          <w:sz w:val="28"/>
          <w:szCs w:val="28"/>
        </w:rPr>
      </w:pPr>
    </w:p>
    <w:p w14:paraId="77B6C022" w14:textId="38F5CD8A" w:rsidR="003F6660" w:rsidRDefault="003F6660" w:rsidP="00725C71">
      <w:pPr>
        <w:tabs>
          <w:tab w:val="left" w:pos="1373"/>
        </w:tabs>
        <w:jc w:val="both"/>
        <w:rPr>
          <w:rFonts w:ascii="Times New Roman" w:hAnsi="Times New Roman" w:cs="Times New Roman"/>
          <w:bCs/>
          <w:i/>
          <w:iCs/>
          <w:sz w:val="28"/>
          <w:szCs w:val="28"/>
        </w:rPr>
      </w:pPr>
    </w:p>
    <w:p w14:paraId="48DB0445" w14:textId="153F9C71" w:rsidR="003F6660" w:rsidRDefault="003F6660" w:rsidP="00725C71">
      <w:pPr>
        <w:tabs>
          <w:tab w:val="left" w:pos="1373"/>
        </w:tabs>
        <w:jc w:val="both"/>
        <w:rPr>
          <w:rFonts w:ascii="Times New Roman" w:hAnsi="Times New Roman" w:cs="Times New Roman"/>
          <w:bCs/>
          <w:i/>
          <w:iCs/>
          <w:sz w:val="28"/>
          <w:szCs w:val="28"/>
        </w:rPr>
      </w:pPr>
    </w:p>
    <w:p w14:paraId="44615891" w14:textId="77777777" w:rsidR="003F6660" w:rsidRDefault="003F6660" w:rsidP="00725C71">
      <w:pPr>
        <w:tabs>
          <w:tab w:val="left" w:pos="1373"/>
        </w:tabs>
        <w:jc w:val="both"/>
        <w:rPr>
          <w:rFonts w:ascii="Times New Roman" w:hAnsi="Times New Roman" w:cs="Times New Roman"/>
          <w:bCs/>
          <w:i/>
          <w:iCs/>
          <w:sz w:val="28"/>
          <w:szCs w:val="28"/>
        </w:rPr>
      </w:pPr>
    </w:p>
    <w:p w14:paraId="14C7453B" w14:textId="77777777" w:rsidR="001118E2" w:rsidRPr="0090561A" w:rsidRDefault="001118E2" w:rsidP="001118E2">
      <w:pPr>
        <w:tabs>
          <w:tab w:val="left" w:pos="1373"/>
        </w:tabs>
        <w:jc w:val="right"/>
        <w:rPr>
          <w:rFonts w:ascii="Times New Roman" w:eastAsia="Times New Roman" w:hAnsi="Times New Roman" w:cs="Times New Roman"/>
          <w:sz w:val="28"/>
          <w:szCs w:val="28"/>
        </w:rPr>
        <w:sectPr w:rsidR="001118E2"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Приложение № 1</w:t>
      </w:r>
    </w:p>
    <w:p w14:paraId="3BB79E02" w14:textId="77777777" w:rsidR="001118E2" w:rsidRPr="0090561A" w:rsidRDefault="001118E2" w:rsidP="001118E2">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0E3587B3" w14:textId="77777777" w:rsidR="001118E2" w:rsidRPr="0090561A" w:rsidRDefault="001118E2" w:rsidP="001118E2">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36A390C1" w14:textId="02AFBFFF" w:rsidR="001118E2" w:rsidRPr="0090561A" w:rsidRDefault="001118E2" w:rsidP="001118E2">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5B6E05">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5B6E05">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3BF514D4" w14:textId="56BD189F" w:rsidR="00307E19" w:rsidRDefault="001118E2" w:rsidP="001118E2">
      <w:pPr>
        <w:jc w:val="right"/>
        <w:rPr>
          <w:rFonts w:ascii="Times New Roman" w:hAnsi="Times New Roman" w:cs="Times New Roman"/>
          <w:i/>
          <w:iCs/>
          <w:sz w:val="28"/>
          <w:szCs w:val="28"/>
        </w:rPr>
      </w:pPr>
      <w:r w:rsidRPr="0090561A">
        <w:rPr>
          <w:rFonts w:ascii="Times New Roman" w:hAnsi="Times New Roman" w:cs="Times New Roman"/>
          <w:i/>
          <w:iCs/>
          <w:sz w:val="28"/>
          <w:szCs w:val="28"/>
        </w:rPr>
        <w:t>с.</w:t>
      </w:r>
      <w:r w:rsidR="005B6E05">
        <w:rPr>
          <w:rFonts w:ascii="Times New Roman" w:hAnsi="Times New Roman" w:cs="Times New Roman"/>
          <w:i/>
          <w:iCs/>
          <w:sz w:val="28"/>
          <w:szCs w:val="28"/>
        </w:rPr>
        <w:t xml:space="preserve"> Дуба</w:t>
      </w:r>
      <w:r w:rsidR="007B445B">
        <w:rPr>
          <w:rFonts w:ascii="Times New Roman" w:hAnsi="Times New Roman" w:cs="Times New Roman"/>
          <w:i/>
          <w:iCs/>
          <w:sz w:val="28"/>
          <w:szCs w:val="28"/>
        </w:rPr>
        <w:t>-Юрт</w:t>
      </w:r>
      <w:r w:rsidRPr="0090561A">
        <w:rPr>
          <w:rFonts w:ascii="Times New Roman" w:hAnsi="Times New Roman" w:cs="Times New Roman"/>
          <w:i/>
          <w:iCs/>
          <w:sz w:val="28"/>
          <w:szCs w:val="28"/>
        </w:rPr>
        <w:t xml:space="preserve"> </w:t>
      </w:r>
      <w:r w:rsidR="00F3742E">
        <w:rPr>
          <w:rFonts w:ascii="Times New Roman" w:hAnsi="Times New Roman" w:cs="Times New Roman"/>
          <w:i/>
          <w:iCs/>
          <w:sz w:val="28"/>
          <w:szCs w:val="28"/>
        </w:rPr>
        <w:t>Шалинского</w:t>
      </w:r>
      <w:r w:rsidR="007B445B">
        <w:rPr>
          <w:rFonts w:ascii="Times New Roman" w:hAnsi="Times New Roman" w:cs="Times New Roman"/>
          <w:i/>
          <w:iCs/>
          <w:sz w:val="28"/>
          <w:szCs w:val="28"/>
        </w:rPr>
        <w:t xml:space="preserve"> </w:t>
      </w:r>
      <w:r w:rsidRPr="0090561A">
        <w:rPr>
          <w:rFonts w:ascii="Times New Roman" w:hAnsi="Times New Roman" w:cs="Times New Roman"/>
          <w:i/>
          <w:iCs/>
          <w:sz w:val="28"/>
          <w:szCs w:val="28"/>
        </w:rPr>
        <w:t>муниципального района»</w:t>
      </w:r>
    </w:p>
    <w:p w14:paraId="442CE541" w14:textId="77777777" w:rsidR="00307E19" w:rsidRDefault="00307E19" w:rsidP="00307E19">
      <w:pPr>
        <w:rPr>
          <w:rFonts w:ascii="Times New Roman" w:hAnsi="Times New Roman" w:cs="Times New Roman"/>
          <w:sz w:val="28"/>
          <w:szCs w:val="28"/>
        </w:rPr>
      </w:pPr>
    </w:p>
    <w:p w14:paraId="0963B918" w14:textId="77777777" w:rsidR="00307E19" w:rsidRDefault="00307E19" w:rsidP="00307E19">
      <w:pPr>
        <w:rPr>
          <w:rFonts w:ascii="Times New Roman" w:hAnsi="Times New Roman" w:cs="Times New Roman"/>
          <w:sz w:val="28"/>
          <w:szCs w:val="28"/>
        </w:rPr>
      </w:pPr>
    </w:p>
    <w:p w14:paraId="51C09653" w14:textId="77777777" w:rsidR="00307E19" w:rsidRPr="006E7EC2" w:rsidRDefault="00307E19" w:rsidP="00307E19">
      <w:pPr>
        <w:shd w:val="clear" w:color="auto" w:fill="FFFFFF"/>
        <w:jc w:val="center"/>
        <w:textAlignment w:val="baseline"/>
        <w:outlineLvl w:val="1"/>
        <w:rPr>
          <w:rFonts w:ascii="Times New Roman" w:eastAsia="Times New Roman" w:hAnsi="Times New Roman" w:cs="Times New Roman"/>
          <w:b/>
          <w:bCs/>
          <w:color w:val="1E2120"/>
          <w:sz w:val="35"/>
          <w:szCs w:val="35"/>
        </w:rPr>
      </w:pPr>
      <w:r>
        <w:rPr>
          <w:rFonts w:ascii="Times New Roman" w:hAnsi="Times New Roman" w:cs="Times New Roman"/>
          <w:sz w:val="28"/>
          <w:szCs w:val="28"/>
        </w:rPr>
        <w:tab/>
      </w:r>
      <w:r w:rsidRPr="006E7EC2">
        <w:rPr>
          <w:rFonts w:ascii="Times New Roman" w:eastAsia="Times New Roman" w:hAnsi="Times New Roman" w:cs="Times New Roman"/>
          <w:b/>
          <w:bCs/>
          <w:color w:val="1E2120"/>
          <w:sz w:val="35"/>
          <w:szCs w:val="35"/>
        </w:rPr>
        <w:t>Положение</w:t>
      </w:r>
      <w:r w:rsidRPr="006E7EC2">
        <w:rPr>
          <w:rFonts w:ascii="Times New Roman" w:eastAsia="Times New Roman" w:hAnsi="Times New Roman" w:cs="Times New Roman"/>
          <w:b/>
          <w:bCs/>
          <w:color w:val="1E2120"/>
          <w:sz w:val="35"/>
          <w:szCs w:val="35"/>
        </w:rPr>
        <w:br/>
        <w:t>об аттестационной комиссии и порядке аттестации педагогических работников ДОУ</w:t>
      </w:r>
    </w:p>
    <w:p w14:paraId="6453C85D" w14:textId="77777777" w:rsidR="00307E19" w:rsidRPr="006E7EC2" w:rsidRDefault="00307E19" w:rsidP="00307E19">
      <w:pPr>
        <w:shd w:val="clear" w:color="auto" w:fill="FFFFFF"/>
        <w:spacing w:line="318" w:lineRule="atLeast"/>
        <w:jc w:val="both"/>
        <w:textAlignment w:val="baseline"/>
        <w:rPr>
          <w:rFonts w:ascii="Times New Roman" w:eastAsia="Times New Roman" w:hAnsi="Times New Roman" w:cs="Times New Roman"/>
          <w:color w:val="1E2120"/>
          <w:sz w:val="25"/>
          <w:szCs w:val="25"/>
        </w:rPr>
      </w:pPr>
      <w:r w:rsidRPr="006E7EC2">
        <w:rPr>
          <w:rFonts w:ascii="Times New Roman" w:eastAsia="Times New Roman" w:hAnsi="Times New Roman" w:cs="Times New Roman"/>
          <w:color w:val="1E2120"/>
          <w:sz w:val="25"/>
          <w:szCs w:val="25"/>
        </w:rPr>
        <w:t> </w:t>
      </w:r>
    </w:p>
    <w:p w14:paraId="7D3A8C4C" w14:textId="77777777" w:rsidR="00307E19" w:rsidRPr="00940B0C" w:rsidRDefault="00307E19" w:rsidP="00307E19">
      <w:pPr>
        <w:pStyle w:val="a7"/>
        <w:shd w:val="clear" w:color="auto" w:fill="FFFFFF"/>
        <w:spacing w:after="82" w:line="340" w:lineRule="atLeast"/>
        <w:ind w:left="3240"/>
        <w:jc w:val="both"/>
        <w:textAlignment w:val="baseline"/>
        <w:outlineLvl w:val="2"/>
        <w:rPr>
          <w:rFonts w:ascii="Times New Roman" w:eastAsia="Times New Roman" w:hAnsi="Times New Roman" w:cs="Times New Roman"/>
          <w:b/>
          <w:bCs/>
          <w:color w:val="1E2120"/>
          <w:sz w:val="28"/>
          <w:szCs w:val="28"/>
        </w:rPr>
      </w:pPr>
      <w:r>
        <w:rPr>
          <w:rFonts w:ascii="Times New Roman" w:eastAsia="Times New Roman" w:hAnsi="Times New Roman" w:cs="Times New Roman"/>
          <w:b/>
          <w:bCs/>
          <w:color w:val="1E2120"/>
          <w:sz w:val="28"/>
          <w:szCs w:val="28"/>
        </w:rPr>
        <w:t>1.</w:t>
      </w:r>
      <w:r w:rsidRPr="00940B0C">
        <w:rPr>
          <w:rFonts w:ascii="Times New Roman" w:eastAsia="Times New Roman" w:hAnsi="Times New Roman" w:cs="Times New Roman"/>
          <w:b/>
          <w:bCs/>
          <w:color w:val="1E2120"/>
          <w:sz w:val="28"/>
          <w:szCs w:val="28"/>
        </w:rPr>
        <w:t>Общие положения</w:t>
      </w:r>
    </w:p>
    <w:p w14:paraId="4A252AC2" w14:textId="77777777" w:rsidR="00307E19" w:rsidRPr="00940B0C" w:rsidRDefault="00307E19" w:rsidP="00307E19">
      <w:pPr>
        <w:pStyle w:val="a7"/>
        <w:shd w:val="clear" w:color="auto" w:fill="FFFFFF"/>
        <w:spacing w:after="82" w:line="340" w:lineRule="atLeast"/>
        <w:ind w:left="3240"/>
        <w:jc w:val="both"/>
        <w:textAlignment w:val="baseline"/>
        <w:outlineLvl w:val="2"/>
        <w:rPr>
          <w:rFonts w:ascii="Times New Roman" w:eastAsia="Times New Roman" w:hAnsi="Times New Roman" w:cs="Times New Roman"/>
          <w:b/>
          <w:bCs/>
          <w:color w:val="1E2120"/>
          <w:sz w:val="28"/>
          <w:szCs w:val="28"/>
        </w:rPr>
      </w:pPr>
    </w:p>
    <w:p w14:paraId="0EE624BA"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color w:val="1E2120"/>
          <w:sz w:val="28"/>
          <w:szCs w:val="28"/>
        </w:rPr>
      </w:pPr>
      <w:r w:rsidRPr="006E7EC2">
        <w:rPr>
          <w:rFonts w:ascii="Times New Roman" w:eastAsia="Times New Roman" w:hAnsi="Times New Roman" w:cs="Times New Roman"/>
          <w:color w:val="1E2120"/>
          <w:sz w:val="28"/>
          <w:szCs w:val="28"/>
        </w:rPr>
        <w:t>1.1. Настоящее </w:t>
      </w:r>
      <w:r w:rsidRPr="005663D9">
        <w:rPr>
          <w:rFonts w:ascii="Times New Roman" w:eastAsia="Times New Roman" w:hAnsi="Times New Roman" w:cs="Times New Roman"/>
          <w:b/>
          <w:bCs/>
          <w:color w:val="1E2120"/>
          <w:sz w:val="28"/>
          <w:szCs w:val="28"/>
        </w:rPr>
        <w:t>Положение об аттестационной комиссии и порядке аттестации педагогических работников в ДОУ</w:t>
      </w:r>
      <w:r w:rsidRPr="006E7EC2">
        <w:rPr>
          <w:rFonts w:ascii="Times New Roman" w:eastAsia="Times New Roman" w:hAnsi="Times New Roman" w:cs="Times New Roman"/>
          <w:color w:val="1E2120"/>
          <w:sz w:val="28"/>
          <w:szCs w:val="28"/>
        </w:rPr>
        <w:t> разработано согласно Федеральному закону № 273-ФЗ от 29.12.2012г «Об образовании в Российской Федерации» с изменениями от 8 декабря 2020 года, приказа Министерства образования и науки Российской Федерации №276 от 07.04.2014 «Об утверждении порядка проведения аттестации педагогических работников организаций, осуществляющих образовательную деятельность» с изменениями на 11 декабря 2020 года,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РФ и Устава дошкольного образовательного учреждения.</w:t>
      </w:r>
      <w:r w:rsidRPr="006E7EC2">
        <w:rPr>
          <w:rFonts w:ascii="Times New Roman" w:eastAsia="Times New Roman" w:hAnsi="Times New Roman" w:cs="Times New Roman"/>
          <w:color w:val="1E2120"/>
          <w:sz w:val="28"/>
          <w:szCs w:val="28"/>
        </w:rPr>
        <w:br/>
        <w:t>1.2. Данное </w:t>
      </w:r>
      <w:r w:rsidRPr="005663D9">
        <w:rPr>
          <w:rFonts w:ascii="Times New Roman" w:eastAsia="Times New Roman" w:hAnsi="Times New Roman" w:cs="Times New Roman"/>
          <w:i/>
          <w:iCs/>
          <w:color w:val="1E2120"/>
          <w:sz w:val="28"/>
          <w:szCs w:val="28"/>
        </w:rPr>
        <w:t>Положение об аттестации педагогических работников ДОУ</w:t>
      </w:r>
      <w:r w:rsidRPr="006E7EC2">
        <w:rPr>
          <w:rFonts w:ascii="Times New Roman" w:eastAsia="Times New Roman" w:hAnsi="Times New Roman" w:cs="Times New Roman"/>
          <w:color w:val="1E2120"/>
          <w:sz w:val="28"/>
          <w:szCs w:val="28"/>
        </w:rPr>
        <w:t> регламентирует деятельность аттестационной комиссии в дошкольном образовательном учреждении, устанавливает порядок проведения аттестации педагогов, принятия решений аттестационной комиссией, определяет состав, права и обязанности членов аттестационной комиссии.</w:t>
      </w:r>
    </w:p>
    <w:p w14:paraId="2E1BBBA7"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color w:val="1E2120"/>
          <w:sz w:val="28"/>
          <w:szCs w:val="28"/>
        </w:rPr>
      </w:pPr>
      <w:r w:rsidRPr="006E7EC2">
        <w:rPr>
          <w:rFonts w:ascii="Times New Roman" w:eastAsia="Times New Roman" w:hAnsi="Times New Roman" w:cs="Times New Roman"/>
          <w:color w:val="1E2120"/>
          <w:sz w:val="28"/>
          <w:szCs w:val="28"/>
        </w:rPr>
        <w:t>1.3.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w:t>
      </w:r>
      <w:r w:rsidRPr="006E7EC2">
        <w:rPr>
          <w:rFonts w:ascii="Times New Roman" w:eastAsia="Times New Roman" w:hAnsi="Times New Roman" w:cs="Times New Roman"/>
          <w:color w:val="1E2120"/>
          <w:sz w:val="28"/>
          <w:szCs w:val="28"/>
        </w:rPr>
        <w:br/>
        <w:t>1.4. Деятельность аттестационной комиссии ДОУ осуществляется в соответствии с Положением,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w:t>
      </w:r>
      <w:r w:rsidRPr="006E7EC2">
        <w:rPr>
          <w:rFonts w:ascii="Times New Roman" w:eastAsia="Times New Roman" w:hAnsi="Times New Roman" w:cs="Times New Roman"/>
          <w:color w:val="1E2120"/>
          <w:sz w:val="28"/>
          <w:szCs w:val="28"/>
        </w:rPr>
        <w:br/>
        <w:t>1.5.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 установления квалификационной категории.</w:t>
      </w:r>
    </w:p>
    <w:p w14:paraId="78FAC577" w14:textId="77777777" w:rsidR="00307E19" w:rsidRPr="00AD770B"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E7EC2">
        <w:rPr>
          <w:rFonts w:ascii="Times New Roman" w:eastAsia="Times New Roman" w:hAnsi="Times New Roman" w:cs="Times New Roman"/>
          <w:color w:val="1E2120"/>
          <w:sz w:val="28"/>
          <w:szCs w:val="28"/>
        </w:rPr>
        <w:t>1.6</w:t>
      </w:r>
      <w:r w:rsidRPr="007C7EE9">
        <w:rPr>
          <w:rFonts w:ascii="Times New Roman" w:eastAsia="Times New Roman" w:hAnsi="Times New Roman" w:cs="Times New Roman"/>
          <w:sz w:val="28"/>
          <w:szCs w:val="28"/>
        </w:rPr>
        <w:t>. </w:t>
      </w:r>
      <w:r>
        <w:rPr>
          <w:rFonts w:ascii="Times New Roman" w:eastAsia="Times New Roman" w:hAnsi="Times New Roman" w:cs="Times New Roman"/>
          <w:sz w:val="28"/>
          <w:szCs w:val="28"/>
        </w:rPr>
        <w:t>основными задачами проведения аттестации являются</w:t>
      </w:r>
      <w:r>
        <w:rPr>
          <w:rFonts w:ascii="Times New Roman" w:eastAsia="Times New Roman" w:hAnsi="Times New Roman" w:cs="Times New Roman"/>
          <w:sz w:val="28"/>
          <w:szCs w:val="28"/>
          <w:bdr w:val="none" w:sz="0" w:space="0" w:color="auto" w:frame="1"/>
        </w:rPr>
        <w:t>:</w:t>
      </w:r>
    </w:p>
    <w:p w14:paraId="4776513A"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14:paraId="21170699"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определение необходимости повышения квалификации педагогических работников согласно </w:t>
      </w:r>
      <w:hyperlink r:id="rId13" w:tgtFrame="_blank" w:history="1">
        <w:r w:rsidRPr="007C7EE9">
          <w:rPr>
            <w:rFonts w:ascii="Times New Roman" w:eastAsia="Times New Roman" w:hAnsi="Times New Roman" w:cs="Times New Roman"/>
            <w:sz w:val="28"/>
            <w:szCs w:val="28"/>
            <w:u w:val="single"/>
          </w:rPr>
          <w:t>Положению о повышении квалификации работников ДОУ</w:t>
        </w:r>
      </w:hyperlink>
      <w:r w:rsidRPr="007C7EE9">
        <w:rPr>
          <w:rFonts w:ascii="Times New Roman" w:eastAsia="Times New Roman" w:hAnsi="Times New Roman" w:cs="Times New Roman"/>
          <w:sz w:val="28"/>
          <w:szCs w:val="28"/>
        </w:rPr>
        <w:t>;</w:t>
      </w:r>
    </w:p>
    <w:p w14:paraId="0B64DDF9"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повышение эффективности и качества педагогической деятельности;</w:t>
      </w:r>
    </w:p>
    <w:p w14:paraId="37A44A63"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выявление перспектив использования потенциальных возможностей педагогических работников;</w:t>
      </w:r>
    </w:p>
    <w:p w14:paraId="34C682E5"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учет требований Федеральных государственных образовательных стандартов дошкольного образования (ФГОС ДО) к кадровым условиям реализации образовательных программ при формировании кадрового состава дошкольного образовательного учреждения;</w:t>
      </w:r>
    </w:p>
    <w:p w14:paraId="3E98573E" w14:textId="77777777" w:rsidR="00307E19" w:rsidRPr="007C7EE9"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обеспечение дифференциации размеров оплаты труда педагогов с учетом установленной квалификационной категории и объема их преподавательской (педагогической) работы.</w:t>
      </w:r>
    </w:p>
    <w:p w14:paraId="7557CD5F" w14:textId="77777777" w:rsidR="00307E1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1.7. 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w:t>
      </w:r>
      <w:r w:rsidRPr="007C7EE9">
        <w:rPr>
          <w:rFonts w:ascii="Times New Roman" w:eastAsia="Times New Roman" w:hAnsi="Times New Roman" w:cs="Times New Roman"/>
          <w:sz w:val="28"/>
          <w:szCs w:val="28"/>
        </w:rPr>
        <w:br/>
        <w:t>1.8. Аттестационная комиссия ДОУ дает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446EAC46" w14:textId="77777777" w:rsidR="00307E19" w:rsidRPr="007C7EE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7EE9">
        <w:rPr>
          <w:rFonts w:ascii="Times New Roman" w:eastAsia="Times New Roman" w:hAnsi="Times New Roman" w:cs="Times New Roman"/>
          <w:b/>
          <w:bCs/>
          <w:sz w:val="28"/>
          <w:szCs w:val="28"/>
        </w:rPr>
        <w:t>2. Структура и состав аттестационной комиссии ДОУ</w:t>
      </w:r>
    </w:p>
    <w:p w14:paraId="64D3CF85"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2CCD1635"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2.1. Аттестацию педагогических работников осуществляет аттестационная комиссия, самостоятельно формируемая дошкольным образовательным учреждением.</w:t>
      </w:r>
      <w:r w:rsidRPr="007C7EE9">
        <w:rPr>
          <w:rFonts w:ascii="Times New Roman" w:eastAsia="Times New Roman" w:hAnsi="Times New Roman" w:cs="Times New Roman"/>
          <w:sz w:val="28"/>
          <w:szCs w:val="28"/>
        </w:rPr>
        <w:br/>
        <w:t>2.2. </w:t>
      </w:r>
      <w:r w:rsidRPr="007C7EE9">
        <w:rPr>
          <w:rFonts w:ascii="Times New Roman" w:eastAsia="Times New Roman" w:hAnsi="Times New Roman" w:cs="Times New Roman"/>
          <w:b/>
          <w:bCs/>
          <w:i/>
          <w:iCs/>
          <w:sz w:val="28"/>
          <w:szCs w:val="28"/>
        </w:rPr>
        <w:t>Формирование, структура и состав аттестационной комиссии</w:t>
      </w:r>
      <w:r w:rsidRPr="007C7EE9">
        <w:rPr>
          <w:rFonts w:ascii="Times New Roman" w:eastAsia="Times New Roman" w:hAnsi="Times New Roman" w:cs="Times New Roman"/>
          <w:sz w:val="28"/>
          <w:szCs w:val="28"/>
        </w:rPr>
        <w:br/>
        <w:t>2.2.1. Аттестационная комиссия создается распорядительным актом заведующего в составе председателя комиссии, заместителя председателя, секретаря и членов комиссии и формируется из числа работников ДОУ, в котором работает педагогический работник, представителя выборного органа первичной профсоюзной организации (при наличии такого органа), представителей коллегиальных органов управления дошкольным образовательным учреждением.</w:t>
      </w:r>
      <w:r w:rsidRPr="007C7EE9">
        <w:rPr>
          <w:rFonts w:ascii="Times New Roman" w:eastAsia="Times New Roman" w:hAnsi="Times New Roman" w:cs="Times New Roman"/>
          <w:sz w:val="28"/>
          <w:szCs w:val="28"/>
        </w:rPr>
        <w:br/>
        <w:t>2.2.2. Заведующий дошкольным образовательным учреждением не может являться председателем аттестационной комиссии.</w:t>
      </w:r>
    </w:p>
    <w:p w14:paraId="52D9B084"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2.2.3.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r w:rsidRPr="007C7EE9">
        <w:rPr>
          <w:rFonts w:ascii="Times New Roman" w:eastAsia="Times New Roman" w:hAnsi="Times New Roman" w:cs="Times New Roman"/>
          <w:sz w:val="28"/>
          <w:szCs w:val="28"/>
        </w:rPr>
        <w:br/>
        <w:t>2.2.4. Численный состав аттестационной комиссии – нечетное количество, но не менее 3 человек.</w:t>
      </w:r>
    </w:p>
    <w:p w14:paraId="045599D0"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 xml:space="preserve">2.2.5. Персональный состав аттестационной комиссии утверждается </w:t>
      </w:r>
    </w:p>
    <w:p w14:paraId="62FA7C94"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приказом заведующего дошкольным образовательным учреждением.</w:t>
      </w:r>
      <w:r w:rsidRPr="007C7EE9">
        <w:rPr>
          <w:rFonts w:ascii="Times New Roman" w:eastAsia="Times New Roman" w:hAnsi="Times New Roman" w:cs="Times New Roman"/>
          <w:sz w:val="28"/>
          <w:szCs w:val="28"/>
        </w:rPr>
        <w:br/>
        <w:t>2.2.6. Срок действия аттестационной комиссии составляет 1 год.</w:t>
      </w:r>
      <w:r w:rsidRPr="007C7EE9">
        <w:rPr>
          <w:rFonts w:ascii="Times New Roman" w:eastAsia="Times New Roman" w:hAnsi="Times New Roman" w:cs="Times New Roman"/>
          <w:sz w:val="28"/>
          <w:szCs w:val="28"/>
        </w:rPr>
        <w:br/>
        <w:t>2.2.7. </w:t>
      </w:r>
      <w:r>
        <w:rPr>
          <w:rFonts w:ascii="Times New Roman" w:eastAsia="Times New Roman" w:hAnsi="Times New Roman" w:cs="Times New Roman"/>
          <w:sz w:val="28"/>
          <w:szCs w:val="28"/>
        </w:rPr>
        <w:t>Полномочия отдельных членов аттестационной комиссии могут быть досрочно прекращены приказом заведующего ДОУ по следующим основаниям:</w:t>
      </w:r>
    </w:p>
    <w:p w14:paraId="3E8A2690" w14:textId="77777777" w:rsidR="00307E19" w:rsidRPr="007C7EE9"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невозможность выполнения обязанностей по состоянию здоровья;</w:t>
      </w:r>
    </w:p>
    <w:p w14:paraId="54F63243" w14:textId="77777777" w:rsidR="00307E19" w:rsidRPr="007C7EE9"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увольнение члена аттестационной комиссии;</w:t>
      </w:r>
    </w:p>
    <w:p w14:paraId="03F306EA" w14:textId="77777777" w:rsidR="00307E19" w:rsidRPr="007C7EE9"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неисполнение или ненадлежащее исполнение обязанностей члена аттестационной комиссии.</w:t>
      </w:r>
    </w:p>
    <w:p w14:paraId="1D5CF8EE"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2.3. </w:t>
      </w:r>
      <w:r>
        <w:rPr>
          <w:rFonts w:ascii="Times New Roman" w:eastAsia="Times New Roman" w:hAnsi="Times New Roman" w:cs="Times New Roman"/>
          <w:sz w:val="28"/>
          <w:szCs w:val="28"/>
        </w:rPr>
        <w:t>Председатель аттестационной комиссии:</w:t>
      </w:r>
    </w:p>
    <w:p w14:paraId="12C6859A"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руководит деятельностью аттестационной комиссии дошкольного образовательного учреждения;</w:t>
      </w:r>
    </w:p>
    <w:p w14:paraId="65000ED4"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проводит заседания аттестационной комиссии;</w:t>
      </w:r>
    </w:p>
    <w:p w14:paraId="4E45C976"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распределяет обязанности между членами аттестационной комиссии;</w:t>
      </w:r>
    </w:p>
    <w:p w14:paraId="664E83AA"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определяет по согласованию с членами комиссии порядок рассмотрения вопросов;</w:t>
      </w:r>
    </w:p>
    <w:p w14:paraId="6D1DFBC1"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14:paraId="325003A4"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подписывает протоколы заседаний аттестационной комиссии;</w:t>
      </w:r>
    </w:p>
    <w:p w14:paraId="42A86D0A"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контролирует хранение и учет документов по аттестации;</w:t>
      </w:r>
    </w:p>
    <w:p w14:paraId="526BF6E4" w14:textId="77777777" w:rsidR="00307E19" w:rsidRPr="007C7EE9"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осуществляет другие полномочия.</w:t>
      </w:r>
    </w:p>
    <w:p w14:paraId="12EB7600"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2.4. В случае временного отсутствия (болезни, отпуска, командировки и других уважительных причин)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w:t>
      </w:r>
      <w:r w:rsidRPr="007C7EE9">
        <w:rPr>
          <w:rFonts w:ascii="Times New Roman" w:eastAsia="Times New Roman" w:hAnsi="Times New Roman" w:cs="Times New Roman"/>
          <w:sz w:val="28"/>
          <w:szCs w:val="28"/>
        </w:rPr>
        <w:br/>
        <w:t>2.5. </w:t>
      </w:r>
      <w:r>
        <w:rPr>
          <w:rFonts w:ascii="Times New Roman" w:eastAsia="Times New Roman" w:hAnsi="Times New Roman" w:cs="Times New Roman"/>
          <w:sz w:val="28"/>
          <w:szCs w:val="28"/>
        </w:rPr>
        <w:t>Заместитель председателя аттестационной комиссии</w:t>
      </w:r>
    </w:p>
    <w:p w14:paraId="6E1AAA6D" w14:textId="77777777" w:rsidR="00307E19" w:rsidRPr="007C7EE9"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исполняет обязанности председателя в его отсутствие (отпуск, командировка и т.п.);</w:t>
      </w:r>
    </w:p>
    <w:p w14:paraId="1008FBEE" w14:textId="77777777" w:rsidR="00307E19" w:rsidRPr="007C7EE9"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участвует в работе аттестационной комиссии;</w:t>
      </w:r>
    </w:p>
    <w:p w14:paraId="43B59554" w14:textId="77777777" w:rsidR="00307E19" w:rsidRPr="007C7EE9"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проводит консультации педагогических работников дошкольного образовательного учреждения;</w:t>
      </w:r>
    </w:p>
    <w:p w14:paraId="282E9660" w14:textId="77777777" w:rsidR="00307E19" w:rsidRPr="007C7EE9"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рассматривает обращения и жалобы аттестуемых педагогов, связанные с вопросами их аттестации;</w:t>
      </w:r>
    </w:p>
    <w:p w14:paraId="1E4BB911" w14:textId="77777777" w:rsidR="00307E19" w:rsidRPr="007C7EE9"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подписывает протоколы заседаний аттестационной комиссии;</w:t>
      </w:r>
    </w:p>
    <w:p w14:paraId="5A0792FF" w14:textId="77777777" w:rsidR="00307E19" w:rsidRPr="007C7EE9" w:rsidRDefault="00307E19" w:rsidP="00BC2C8C">
      <w:pPr>
        <w:numPr>
          <w:ilvl w:val="0"/>
          <w:numId w:val="3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осуществляет другие полномочия.</w:t>
      </w:r>
    </w:p>
    <w:p w14:paraId="6F9F27F6"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2.6. </w:t>
      </w:r>
      <w:r>
        <w:rPr>
          <w:rFonts w:ascii="Times New Roman" w:eastAsia="Times New Roman" w:hAnsi="Times New Roman" w:cs="Times New Roman"/>
          <w:sz w:val="28"/>
          <w:szCs w:val="28"/>
        </w:rPr>
        <w:t>Секретарь аттестационной комиссии ДОУ:</w:t>
      </w:r>
    </w:p>
    <w:p w14:paraId="47CCF4B7"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подчиняется непосредственно председателю аттестационной комиссии;</w:t>
      </w:r>
    </w:p>
    <w:p w14:paraId="1CD4DD22"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организует заседания аттестационной комиссии и сообщает членам комиссии о дате и повестке дня ее заседания;</w:t>
      </w:r>
    </w:p>
    <w:p w14:paraId="2D343439"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14:paraId="46C44480"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ведет и оформляет протоколы заседаний аттестационной комиссии дошкольного образовательного учреждения;</w:t>
      </w:r>
    </w:p>
    <w:p w14:paraId="7284BB83"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обеспечивает оформление выписок из протокола заседания аттестационной комиссии;</w:t>
      </w:r>
    </w:p>
    <w:p w14:paraId="691A88B3"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участвует в решении конфликтных ситуаций, связанных с аттестацией педагогов, а при наличии неразрешимого спора или конфликта рекомендует участникам обратиться в специальную комиссию, осуществляющую деятельность согласно </w:t>
      </w:r>
      <w:hyperlink r:id="rId14" w:tgtFrame="_blank" w:history="1">
        <w:r w:rsidRPr="007C7EE9">
          <w:rPr>
            <w:rFonts w:ascii="Times New Roman" w:eastAsia="Times New Roman" w:hAnsi="Times New Roman" w:cs="Times New Roman"/>
            <w:sz w:val="28"/>
            <w:szCs w:val="28"/>
            <w:u w:val="single"/>
          </w:rPr>
          <w:t>Положению о комиссии по урегулированию споров в ДОУ</w:t>
        </w:r>
      </w:hyperlink>
      <w:r w:rsidRPr="007C7EE9">
        <w:rPr>
          <w:rFonts w:ascii="Times New Roman" w:eastAsia="Times New Roman" w:hAnsi="Times New Roman" w:cs="Times New Roman"/>
          <w:sz w:val="28"/>
          <w:szCs w:val="28"/>
        </w:rPr>
        <w:t>;</w:t>
      </w:r>
    </w:p>
    <w:p w14:paraId="39FB1B76"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обеспечивает хранение и учёт документов по аттестации педагогических работников;</w:t>
      </w:r>
    </w:p>
    <w:p w14:paraId="71594EF0"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подписывает протоколы заседаний аттестационной комиссии, выписки из протокола;</w:t>
      </w:r>
    </w:p>
    <w:p w14:paraId="0A363B8F" w14:textId="77777777" w:rsidR="00307E19" w:rsidRPr="007C7EE9"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осуществляет другие полномочия.</w:t>
      </w:r>
    </w:p>
    <w:p w14:paraId="5D97A5DA"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2.7. </w:t>
      </w:r>
      <w:r>
        <w:rPr>
          <w:rFonts w:ascii="Times New Roman" w:eastAsia="Times New Roman" w:hAnsi="Times New Roman" w:cs="Times New Roman"/>
          <w:sz w:val="28"/>
          <w:szCs w:val="28"/>
        </w:rPr>
        <w:t>Члены аттестационной комиссии</w:t>
      </w:r>
      <w:r>
        <w:rPr>
          <w:rFonts w:ascii="Times New Roman" w:eastAsia="Times New Roman" w:hAnsi="Times New Roman" w:cs="Times New Roman"/>
          <w:sz w:val="28"/>
          <w:szCs w:val="28"/>
          <w:u w:val="single"/>
          <w:bdr w:val="none" w:sz="0" w:space="0" w:color="auto" w:frame="1"/>
        </w:rPr>
        <w:t>:</w:t>
      </w:r>
    </w:p>
    <w:p w14:paraId="1DC29249" w14:textId="77777777" w:rsidR="00307E19" w:rsidRPr="007C7EE9" w:rsidRDefault="00307E19" w:rsidP="00BC2C8C">
      <w:pPr>
        <w:numPr>
          <w:ilvl w:val="0"/>
          <w:numId w:val="35"/>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участвуют в работе аттестационной комиссии;</w:t>
      </w:r>
    </w:p>
    <w:p w14:paraId="4C72B82F" w14:textId="77777777" w:rsidR="00307E19" w:rsidRDefault="00307E19" w:rsidP="00BC2C8C">
      <w:pPr>
        <w:numPr>
          <w:ilvl w:val="0"/>
          <w:numId w:val="35"/>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подписывают протоколы заседаний аттестационной комиссии дошкольного образовательного учреждения.</w:t>
      </w:r>
    </w:p>
    <w:p w14:paraId="6810CFB8" w14:textId="77777777" w:rsidR="00307E19" w:rsidRPr="007C7EE9" w:rsidRDefault="00307E19" w:rsidP="00307E19">
      <w:pPr>
        <w:shd w:val="clear" w:color="auto" w:fill="FFFFFF"/>
        <w:spacing w:line="318" w:lineRule="atLeast"/>
        <w:ind w:left="720"/>
        <w:jc w:val="both"/>
        <w:textAlignment w:val="baseline"/>
        <w:rPr>
          <w:rFonts w:ascii="Times New Roman" w:eastAsia="Times New Roman" w:hAnsi="Times New Roman" w:cs="Times New Roman"/>
          <w:sz w:val="28"/>
          <w:szCs w:val="28"/>
        </w:rPr>
      </w:pPr>
    </w:p>
    <w:p w14:paraId="67FDAE37"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3. Порядок работы аттестационной комиссии ДОУ</w:t>
      </w:r>
    </w:p>
    <w:p w14:paraId="0A117529"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5AC85F10"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3.1. Заседания аттестационной комиссии проводятся в соответствии с графиком аттестации, утвержденным заведующим дошкольным образовательным учреждением.</w:t>
      </w:r>
    </w:p>
    <w:p w14:paraId="53F3D95B"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3.2. Заседание считается правомочным, если на нем присутствует не менее двух третей от общего числа членов комиссии.</w:t>
      </w:r>
    </w:p>
    <w:p w14:paraId="4CE64B27"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7C7EE9">
        <w:rPr>
          <w:rFonts w:ascii="Times New Roman" w:eastAsia="Times New Roman" w:hAnsi="Times New Roman" w:cs="Times New Roman"/>
          <w:sz w:val="28"/>
          <w:szCs w:val="28"/>
        </w:rPr>
        <w:t>3.3. </w:t>
      </w:r>
      <w:r w:rsidRPr="007C7EE9">
        <w:rPr>
          <w:rFonts w:ascii="Times New Roman" w:eastAsia="Times New Roman" w:hAnsi="Times New Roman" w:cs="Times New Roman"/>
          <w:b/>
          <w:bCs/>
          <w:i/>
          <w:iCs/>
          <w:sz w:val="28"/>
          <w:szCs w:val="28"/>
        </w:rPr>
        <w:t>Подготовка к аттестации</w:t>
      </w:r>
    </w:p>
    <w:p w14:paraId="39DE01DE"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3.3.1. Решение о проведении аттестации педагогических работников ДОУ принимается заведующим. Заведующий издает соответствующий распорядительный акт, включающий в себя список сотрудников, подлежащих аттестации, график проведения аттестации и доводит его под роспись до сведения каждого аттестуемого не менее чем за 30 дней до начала аттестации.</w:t>
      </w:r>
      <w:r w:rsidRPr="007C7EE9">
        <w:rPr>
          <w:rFonts w:ascii="Times New Roman" w:eastAsia="Times New Roman" w:hAnsi="Times New Roman" w:cs="Times New Roman"/>
          <w:sz w:val="28"/>
          <w:szCs w:val="28"/>
        </w:rPr>
        <w:br/>
        <w:t>3.3.2. </w:t>
      </w:r>
      <w:r>
        <w:rPr>
          <w:rFonts w:ascii="Times New Roman" w:eastAsia="Times New Roman" w:hAnsi="Times New Roman" w:cs="Times New Roman"/>
          <w:sz w:val="28"/>
          <w:szCs w:val="28"/>
        </w:rPr>
        <w:t xml:space="preserve"> В графике проведения аттестации указываются:</w:t>
      </w:r>
    </w:p>
    <w:p w14:paraId="14FA6E4E" w14:textId="77777777" w:rsidR="00307E19" w:rsidRPr="007C7EE9"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7C7EE9">
        <w:rPr>
          <w:rFonts w:ascii="Times New Roman" w:eastAsia="Times New Roman" w:hAnsi="Times New Roman" w:cs="Times New Roman"/>
          <w:sz w:val="28"/>
          <w:szCs w:val="28"/>
        </w:rPr>
        <w:t> ФИО педагогического работника, подлежащего аттестации;</w:t>
      </w:r>
    </w:p>
    <w:p w14:paraId="666652D7" w14:textId="77777777" w:rsidR="00307E19" w:rsidRPr="007C7EE9"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должность педагогического работника;</w:t>
      </w:r>
    </w:p>
    <w:p w14:paraId="7E84FE42" w14:textId="77777777" w:rsidR="00307E19" w:rsidRPr="007C7EE9"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дата и время проведения аттестации;</w:t>
      </w:r>
    </w:p>
    <w:p w14:paraId="4F1B295B" w14:textId="77777777" w:rsidR="00307E19" w:rsidRPr="007C7EE9"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дата направления представления заведующего в аттестационную комиссию.</w:t>
      </w:r>
    </w:p>
    <w:p w14:paraId="600E59CE"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7C7EE9">
        <w:rPr>
          <w:rFonts w:ascii="Times New Roman" w:eastAsia="Times New Roman" w:hAnsi="Times New Roman" w:cs="Times New Roman"/>
          <w:b/>
          <w:bCs/>
          <w:i/>
          <w:iCs/>
          <w:sz w:val="28"/>
          <w:szCs w:val="28"/>
        </w:rPr>
        <w:t>Представление заведующего</w:t>
      </w:r>
    </w:p>
    <w:p w14:paraId="21981432"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 xml:space="preserve">3.4.1. Проведение аттестации педагогических работников осуществляется на </w:t>
      </w:r>
    </w:p>
    <w:p w14:paraId="624B8C44"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основании представления заведующего в аттестационную комиссию.</w:t>
      </w:r>
      <w:r w:rsidRPr="007C7EE9">
        <w:rPr>
          <w:rFonts w:ascii="Times New Roman" w:eastAsia="Times New Roman" w:hAnsi="Times New Roman" w:cs="Times New Roman"/>
          <w:sz w:val="28"/>
          <w:szCs w:val="28"/>
        </w:rPr>
        <w:br/>
        <w:t>3.4.2. </w:t>
      </w:r>
      <w:r>
        <w:rPr>
          <w:rFonts w:ascii="Times New Roman" w:eastAsia="Times New Roman" w:hAnsi="Times New Roman" w:cs="Times New Roman"/>
          <w:sz w:val="28"/>
          <w:szCs w:val="28"/>
        </w:rPr>
        <w:t>В представлении заведующего ДОУ должны содержаться следующие сведения о педагогическом работнике:</w:t>
      </w:r>
    </w:p>
    <w:p w14:paraId="0750FF33"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7C7EE9">
        <w:rPr>
          <w:rFonts w:ascii="Times New Roman" w:eastAsia="Times New Roman" w:hAnsi="Times New Roman" w:cs="Times New Roman"/>
          <w:sz w:val="28"/>
          <w:szCs w:val="28"/>
        </w:rPr>
        <w:t xml:space="preserve"> фамилия, имя, отчество;</w:t>
      </w:r>
    </w:p>
    <w:p w14:paraId="495AE99F"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наименование должности на дату проведения аттестации;</w:t>
      </w:r>
    </w:p>
    <w:p w14:paraId="3FC1450A"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дата заключения по этой должности трудового договора;</w:t>
      </w:r>
    </w:p>
    <w:p w14:paraId="74826706"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уровень образования и квалификация по направлению подготовки;</w:t>
      </w:r>
    </w:p>
    <w:p w14:paraId="49B73B94"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информация о прохождении повышения квалификации;</w:t>
      </w:r>
    </w:p>
    <w:p w14:paraId="157573E9"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результаты предыдущих аттестаций (в случае их проведения);</w:t>
      </w:r>
    </w:p>
    <w:p w14:paraId="55EC6EA3" w14:textId="77777777" w:rsidR="00307E19" w:rsidRPr="007C7EE9"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 участия в деятельности методических объединений и иных формах методической работы.</w:t>
      </w:r>
    </w:p>
    <w:p w14:paraId="6A5D3782"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3.4.3. Педагогический работник с представлением должен быть ознакомлен заведующим под роспись не позднее, чем за месяц до дня проведения аттестации. После ознакомления с представлением педагогический работник детского сада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заведующей.</w:t>
      </w:r>
      <w:r w:rsidRPr="007C7EE9">
        <w:rPr>
          <w:rFonts w:ascii="Times New Roman" w:eastAsia="Times New Roman" w:hAnsi="Times New Roman" w:cs="Times New Roman"/>
          <w:sz w:val="28"/>
          <w:szCs w:val="28"/>
        </w:rPr>
        <w:br/>
        <w:t>3.4.4.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 который подписывается заведующей и лицами, в присутствии которых составлен акт.</w:t>
      </w:r>
    </w:p>
    <w:p w14:paraId="15275D55"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3.4.5.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w:t>
      </w:r>
    </w:p>
    <w:p w14:paraId="223436F6"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482D2DDE"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4. Проведение аттестации в ДОУ</w:t>
      </w:r>
    </w:p>
    <w:p w14:paraId="084587D3"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6E786BE3"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4.1. 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w:t>
      </w:r>
    </w:p>
    <w:p w14:paraId="1CCFD32F"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r w:rsidRPr="007C7EE9">
        <w:rPr>
          <w:rFonts w:ascii="Times New Roman" w:eastAsia="Times New Roman" w:hAnsi="Times New Roman" w:cs="Times New Roman"/>
          <w:sz w:val="28"/>
          <w:szCs w:val="28"/>
        </w:rPr>
        <w:br/>
        <w:t>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14:paraId="6BE58551"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7C7EE9">
        <w:rPr>
          <w:rFonts w:ascii="Times New Roman" w:eastAsia="Times New Roman" w:hAnsi="Times New Roman" w:cs="Times New Roman"/>
          <w:sz w:val="28"/>
          <w:szCs w:val="28"/>
        </w:rPr>
        <w:t>4.4. </w:t>
      </w:r>
      <w:r w:rsidRPr="007C7EE9">
        <w:rPr>
          <w:rFonts w:ascii="Times New Roman" w:eastAsia="Times New Roman" w:hAnsi="Times New Roman" w:cs="Times New Roman"/>
          <w:b/>
          <w:bCs/>
          <w:i/>
          <w:iCs/>
          <w:sz w:val="28"/>
          <w:szCs w:val="28"/>
        </w:rPr>
        <w:t>Оценка деятельности аттестуемого лица</w:t>
      </w:r>
    </w:p>
    <w:p w14:paraId="5F386D0F"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4.4.1. Аттестационная комиссия ДОУ рассматривает сведения о педагогическом работнике, содержащиеся в представлении заведующего, заявление аттестуемого с соответствующим обоснованием в случае несогласия с представлением заведующего, а также дает оценку соответствия педагогического работника квалификационным требованиям по занимаемой должности.</w:t>
      </w:r>
      <w:r w:rsidRPr="007C7EE9">
        <w:rPr>
          <w:rFonts w:ascii="Times New Roman" w:eastAsia="Times New Roman" w:hAnsi="Times New Roman" w:cs="Times New Roman"/>
          <w:sz w:val="28"/>
          <w:szCs w:val="28"/>
        </w:rPr>
        <w:br/>
        <w:t xml:space="preserve">4.4.2. Обсуждение профессиональных и личностных качеств педагогического </w:t>
      </w:r>
      <w:r w:rsidRPr="007C7EE9">
        <w:rPr>
          <w:rFonts w:ascii="Times New Roman" w:eastAsia="Times New Roman" w:hAnsi="Times New Roman" w:cs="Times New Roman"/>
          <w:sz w:val="28"/>
          <w:szCs w:val="28"/>
        </w:rPr>
        <w:lastRenderedPageBreak/>
        <w:t>работника применительно к его должностным обязанностям и полномочиям должно быть объективным и доброжелательным.</w:t>
      </w:r>
    </w:p>
    <w:p w14:paraId="12BCC360"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4.4.3. Оценка деятельности педагога основывается на его соответствии квалификационным требованиям по занимаемой должности, определении его участия в решении поставленных перед ДОУ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14:paraId="6E9FF511"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14:paraId="09897A0D"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4.4.5. Секретарь аттестационной комиссии дошкольного образовательного учреждения ведет протокол заседания аттестационной комиссии (далее – протокол), в котором фиксирует ее решения и результаты голосования.</w:t>
      </w:r>
      <w:r w:rsidRPr="007C7EE9">
        <w:rPr>
          <w:rFonts w:ascii="Times New Roman" w:eastAsia="Times New Roman" w:hAnsi="Times New Roman" w:cs="Times New Roman"/>
          <w:sz w:val="28"/>
          <w:szCs w:val="28"/>
        </w:rPr>
        <w:br/>
        <w:t>4.4.6.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и хранится у заведующего дошкольным образовательным учреждением.</w:t>
      </w:r>
    </w:p>
    <w:p w14:paraId="7A1BF559"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4.5. </w:t>
      </w:r>
      <w:r>
        <w:rPr>
          <w:rFonts w:ascii="Times New Roman" w:eastAsia="Times New Roman" w:hAnsi="Times New Roman" w:cs="Times New Roman"/>
          <w:sz w:val="28"/>
          <w:szCs w:val="28"/>
        </w:rPr>
        <w:t>Аттестацию в целях подтверждения соответствия занимаемой должности не проходят следующие педагогические работники:</w:t>
      </w:r>
    </w:p>
    <w:p w14:paraId="1DA0531E"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педагогические работники, имеющие квалификационные категории;</w:t>
      </w:r>
    </w:p>
    <w:p w14:paraId="2AA15C13"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педагоги, проработавшие в занимаемой должности менее двух лет в организации, в которой проводится аттестация;</w:t>
      </w:r>
    </w:p>
    <w:p w14:paraId="0B5604E5"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беременные женщины;</w:t>
      </w:r>
    </w:p>
    <w:p w14:paraId="7E067D4F"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женщины, находящиеся в отпуске по беременности и родам;</w:t>
      </w:r>
    </w:p>
    <w:p w14:paraId="5A0241C6"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лица, находящиеся в отпуске по уходу за ребенком до достижения им возраста трех лет;</w:t>
      </w:r>
    </w:p>
    <w:p w14:paraId="23A22F5C" w14:textId="77777777" w:rsidR="00307E19" w:rsidRPr="007C7EE9"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лица, отсутствовавшие в ДОУ более четырех месяцев подряд в связи с заболеванием.</w:t>
      </w:r>
    </w:p>
    <w:p w14:paraId="1FFF9B84" w14:textId="77777777" w:rsidR="00307E1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4.6. Аттестация женщин, находящихся в отпуске по беременности и родам, а также педагогических работников, находящихся в отпуске по уходу за ребенком до достижения им возраста 3 лет, возможна не ранее чем через два года после их выхода из указанных отпусков. Аттестация педагогических работников, отсутствовавших на рабочем месте более четырех месяцев подряд в связи с заболеванием, возможна не ранее чем через год после их выхода на работу.</w:t>
      </w:r>
      <w:r>
        <w:rPr>
          <w:rFonts w:ascii="Times New Roman" w:eastAsia="Times New Roman" w:hAnsi="Times New Roman" w:cs="Times New Roman"/>
          <w:sz w:val="28"/>
          <w:szCs w:val="28"/>
        </w:rPr>
        <w:t xml:space="preserve"> </w:t>
      </w:r>
    </w:p>
    <w:p w14:paraId="2BFDC82F" w14:textId="77777777" w:rsidR="00307E19" w:rsidRPr="007C7EE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p>
    <w:p w14:paraId="41F57383"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5. Порядок принятия решений аттестационной комиссией</w:t>
      </w:r>
    </w:p>
    <w:p w14:paraId="005D4A86"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1600B9AB"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5.1. </w:t>
      </w:r>
      <w:r>
        <w:rPr>
          <w:rFonts w:ascii="Times New Roman" w:eastAsia="Times New Roman" w:hAnsi="Times New Roman" w:cs="Times New Roman"/>
          <w:sz w:val="28"/>
          <w:szCs w:val="28"/>
        </w:rPr>
        <w:t>По результатам аттестации педагогического работника ДОУ аттестационная комиссия принимает одно из следующих решений:</w:t>
      </w:r>
      <w:r w:rsidRPr="007C7EE9">
        <w:rPr>
          <w:rFonts w:ascii="Times New Roman" w:eastAsia="Times New Roman" w:hAnsi="Times New Roman" w:cs="Times New Roman"/>
          <w:sz w:val="28"/>
          <w:szCs w:val="28"/>
        </w:rPr>
        <w:t xml:space="preserve"> соответствует занимаемой должности (указывается должность работника);</w:t>
      </w:r>
    </w:p>
    <w:p w14:paraId="34DF976F" w14:textId="77777777" w:rsidR="00307E19" w:rsidRPr="007C7EE9" w:rsidRDefault="00307E19" w:rsidP="00BC2C8C">
      <w:pPr>
        <w:numPr>
          <w:ilvl w:val="0"/>
          <w:numId w:val="3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14:paraId="00C15C05" w14:textId="77777777" w:rsidR="00307E19" w:rsidRPr="007C7EE9" w:rsidRDefault="00307E19" w:rsidP="00BC2C8C">
      <w:pPr>
        <w:numPr>
          <w:ilvl w:val="0"/>
          <w:numId w:val="30"/>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не соответствует занимаемой должности (указывается должность работника).</w:t>
      </w:r>
    </w:p>
    <w:p w14:paraId="14F3D794"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r w:rsidRPr="007C7EE9">
        <w:rPr>
          <w:rFonts w:ascii="Times New Roman" w:eastAsia="Times New Roman" w:hAnsi="Times New Roman" w:cs="Times New Roman"/>
          <w:sz w:val="28"/>
          <w:szCs w:val="28"/>
        </w:rPr>
        <w:br/>
        <w:t>5.3. При равном количестве голосов членов аттестационной комиссии считается, что педагогический работник соответствует занимаемой должности.</w:t>
      </w:r>
      <w:r w:rsidRPr="007C7EE9">
        <w:rPr>
          <w:rFonts w:ascii="Times New Roman" w:eastAsia="Times New Roman" w:hAnsi="Times New Roman" w:cs="Times New Roman"/>
          <w:sz w:val="28"/>
          <w:szCs w:val="28"/>
        </w:rPr>
        <w:br/>
        <w:t>5.4. При прохождении аттестации педагогический работник ДОУ, являющийся членом аттестационной комиссии, не участвует в голосовании по своей кандидатуре.</w:t>
      </w:r>
    </w:p>
    <w:p w14:paraId="69A1FF3D"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06C9AE87"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7C7EE9">
        <w:rPr>
          <w:rFonts w:ascii="Times New Roman" w:eastAsia="Times New Roman" w:hAnsi="Times New Roman" w:cs="Times New Roman"/>
          <w:sz w:val="28"/>
          <w:szCs w:val="28"/>
        </w:rPr>
        <w:t>5.6. Педагогический работник дошкольного образовательного учреждения знакомится под роспись с результатами аттестации, оформленными протоколом.</w:t>
      </w:r>
      <w:r w:rsidRPr="007C7EE9">
        <w:rPr>
          <w:rFonts w:ascii="Times New Roman" w:eastAsia="Times New Roman" w:hAnsi="Times New Roman" w:cs="Times New Roman"/>
          <w:sz w:val="28"/>
          <w:szCs w:val="28"/>
        </w:rPr>
        <w:br/>
        <w:t>5.7. </w:t>
      </w:r>
      <w:r w:rsidRPr="007C7EE9">
        <w:rPr>
          <w:rFonts w:ascii="Times New Roman" w:eastAsia="Times New Roman" w:hAnsi="Times New Roman" w:cs="Times New Roman"/>
          <w:b/>
          <w:bCs/>
          <w:i/>
          <w:iCs/>
          <w:sz w:val="28"/>
          <w:szCs w:val="28"/>
        </w:rPr>
        <w:t>Выписка из протокола</w:t>
      </w:r>
    </w:p>
    <w:p w14:paraId="0239274C"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5.7.1. На каждого педагогического работника ДОУ,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w:t>
      </w:r>
      <w:r w:rsidRPr="007C7EE9">
        <w:rPr>
          <w:rFonts w:ascii="Times New Roman" w:eastAsia="Times New Roman" w:hAnsi="Times New Roman" w:cs="Times New Roman"/>
          <w:sz w:val="28"/>
          <w:szCs w:val="28"/>
        </w:rPr>
        <w:br/>
        <w:t>5.7.2. Аттестованный работник дошкольного образовательного учреждения знакомится с выпиской из протокола под расписку.</w:t>
      </w:r>
    </w:p>
    <w:p w14:paraId="65A52F34"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5.7.3. Выписка из протокола и представление заведующей хранятся в личном деле педагогического работника.</w:t>
      </w:r>
    </w:p>
    <w:p w14:paraId="0D10B843"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7C7EE9">
        <w:rPr>
          <w:rFonts w:ascii="Times New Roman" w:eastAsia="Times New Roman" w:hAnsi="Times New Roman" w:cs="Times New Roman"/>
          <w:sz w:val="28"/>
          <w:szCs w:val="28"/>
        </w:rPr>
        <w:t>5.8. </w:t>
      </w:r>
      <w:r w:rsidRPr="007C7EE9">
        <w:rPr>
          <w:rFonts w:ascii="Times New Roman" w:eastAsia="Times New Roman" w:hAnsi="Times New Roman" w:cs="Times New Roman"/>
          <w:b/>
          <w:bCs/>
          <w:i/>
          <w:iCs/>
          <w:sz w:val="28"/>
          <w:szCs w:val="28"/>
        </w:rPr>
        <w:t>Решения, принимаемые заведующим ДОУ</w:t>
      </w:r>
    </w:p>
    <w:p w14:paraId="557988B4"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5.8.1.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w:t>
      </w:r>
      <w:r w:rsidRPr="007C7EE9">
        <w:rPr>
          <w:rFonts w:ascii="Times New Roman" w:eastAsia="Times New Roman" w:hAnsi="Times New Roman" w:cs="Times New Roman"/>
          <w:sz w:val="28"/>
          <w:szCs w:val="28"/>
        </w:rPr>
        <w:br/>
        <w:t>5.8.2.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w:t>
      </w:r>
      <w:r w:rsidRPr="007C7EE9">
        <w:rPr>
          <w:rFonts w:ascii="Times New Roman" w:eastAsia="Times New Roman" w:hAnsi="Times New Roman" w:cs="Times New Roman"/>
          <w:sz w:val="28"/>
          <w:szCs w:val="28"/>
        </w:rPr>
        <w:br/>
        <w:t>5.8.3.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w:t>
      </w:r>
    </w:p>
    <w:p w14:paraId="327E3B3B"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 xml:space="preserve">5.8.4.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заведующего ДОУ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w:t>
      </w:r>
      <w:r w:rsidRPr="007C7EE9">
        <w:rPr>
          <w:rFonts w:ascii="Times New Roman" w:eastAsia="Times New Roman" w:hAnsi="Times New Roman" w:cs="Times New Roman"/>
          <w:sz w:val="28"/>
          <w:szCs w:val="28"/>
        </w:rPr>
        <w:lastRenderedPageBreak/>
        <w:t>учетом его состояния здоровья.</w:t>
      </w:r>
      <w:r w:rsidRPr="007C7EE9">
        <w:rPr>
          <w:rFonts w:ascii="Times New Roman" w:eastAsia="Times New Roman" w:hAnsi="Times New Roman" w:cs="Times New Roman"/>
          <w:sz w:val="28"/>
          <w:szCs w:val="28"/>
        </w:rPr>
        <w:br/>
        <w:t>5.9.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w:t>
      </w:r>
    </w:p>
    <w:p w14:paraId="2FB3181B"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04B09D34"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6. Подведение итогов аттестации</w:t>
      </w:r>
    </w:p>
    <w:p w14:paraId="068B7BC2"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301766DE" w14:textId="77777777" w:rsidR="00307E1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6.1. Аттестационная комиссия готовит итоговый отчет по форме, установленной дошкольным образовательным учреждением.</w:t>
      </w:r>
      <w:r w:rsidRPr="007C7EE9">
        <w:rPr>
          <w:rFonts w:ascii="Times New Roman" w:eastAsia="Times New Roman" w:hAnsi="Times New Roman" w:cs="Times New Roman"/>
          <w:sz w:val="28"/>
          <w:szCs w:val="28"/>
        </w:rPr>
        <w:br/>
        <w:t>6.2. После проведения аттестации педагогических работников издается приказ по ДОУ,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дошкольного образовательного учреждения, выполнение предложений работников, поступивших в ходе аттестации.</w:t>
      </w:r>
    </w:p>
    <w:p w14:paraId="0CD21EA1" w14:textId="77777777" w:rsidR="00307E19" w:rsidRPr="007C7EE9"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p>
    <w:p w14:paraId="73EDC101"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7. Ответственность</w:t>
      </w:r>
    </w:p>
    <w:p w14:paraId="03123E40"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6DEACC87"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7.1. </w:t>
      </w:r>
      <w:r>
        <w:rPr>
          <w:rFonts w:ascii="Times New Roman" w:eastAsia="Times New Roman" w:hAnsi="Times New Roman" w:cs="Times New Roman"/>
          <w:sz w:val="28"/>
          <w:szCs w:val="28"/>
        </w:rPr>
        <w:t>Аттестационная комиссия ДОУ несет ответственность:</w:t>
      </w:r>
    </w:p>
    <w:p w14:paraId="63B5487C" w14:textId="77777777" w:rsidR="00307E19" w:rsidRPr="007C7EE9"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 принятие обоснованного решения по результатам аттестации деятельности педагогического работника в соответствии с занимаемой должностью;</w:t>
      </w:r>
    </w:p>
    <w:p w14:paraId="3CAAAE1D" w14:textId="77777777" w:rsidR="00307E19" w:rsidRPr="007C7EE9"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 внимательное изучение и анализ всей представленной документации для проведения аттестации, содействие максимальной достоверности экспертизы;</w:t>
      </w:r>
    </w:p>
    <w:p w14:paraId="7AE66C0B" w14:textId="77777777" w:rsidR="00307E19" w:rsidRPr="007C7EE9"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 строгое соответствие порядку проведения аттестации педагогических работников дошкольного образовательного учреждения;</w:t>
      </w:r>
    </w:p>
    <w:p w14:paraId="74CBD635" w14:textId="77777777" w:rsidR="00307E19" w:rsidRPr="007C7EE9"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 создание благоприятных условий для педагогических работников, проходящих аттестацию;</w:t>
      </w:r>
    </w:p>
    <w:p w14:paraId="4AE5A4F7" w14:textId="77777777" w:rsidR="00307E19" w:rsidRPr="007C7EE9"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 строгое соблюдение конфиденциальности полученной информации, нераспространение персональных данных в соответствии с </w:t>
      </w:r>
      <w:hyperlink r:id="rId15" w:tgtFrame="_blank" w:history="1">
        <w:r w:rsidRPr="007C7EE9">
          <w:rPr>
            <w:rFonts w:ascii="Times New Roman" w:eastAsia="Times New Roman" w:hAnsi="Times New Roman" w:cs="Times New Roman"/>
            <w:sz w:val="28"/>
            <w:szCs w:val="28"/>
            <w:u w:val="single"/>
          </w:rPr>
          <w:t>Положением о защите персональных данных работников ДОУ</w:t>
        </w:r>
      </w:hyperlink>
      <w:r w:rsidRPr="007C7EE9">
        <w:rPr>
          <w:rFonts w:ascii="Times New Roman" w:eastAsia="Times New Roman" w:hAnsi="Times New Roman" w:cs="Times New Roman"/>
          <w:sz w:val="28"/>
          <w:szCs w:val="28"/>
        </w:rPr>
        <w:t>.</w:t>
      </w:r>
    </w:p>
    <w:p w14:paraId="66F67F5B"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1980A7EB"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8. Права и обязанности членов аттестационной комиссии ДОУ</w:t>
      </w:r>
    </w:p>
    <w:p w14:paraId="77B69E63"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33E728C3"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u w:val="single"/>
          <w:bdr w:val="none" w:sz="0" w:space="0" w:color="auto" w:frame="1"/>
        </w:rPr>
      </w:pPr>
      <w:r w:rsidRPr="007C7EE9">
        <w:rPr>
          <w:rFonts w:ascii="Times New Roman" w:eastAsia="Times New Roman" w:hAnsi="Times New Roman" w:cs="Times New Roman"/>
          <w:sz w:val="28"/>
          <w:szCs w:val="28"/>
        </w:rPr>
        <w:t>8.1. </w:t>
      </w:r>
      <w:r>
        <w:rPr>
          <w:rFonts w:ascii="Times New Roman" w:eastAsia="Times New Roman" w:hAnsi="Times New Roman" w:cs="Times New Roman"/>
          <w:sz w:val="28"/>
          <w:szCs w:val="28"/>
        </w:rPr>
        <w:t>Члены аттестационной комиссии имеют право:</w:t>
      </w:r>
    </w:p>
    <w:p w14:paraId="461390CA"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запрашивать у аттестуемого лица информацию и статистические данные, необходимые для аттестации на соответствие занимаемой должности;</w:t>
      </w:r>
    </w:p>
    <w:p w14:paraId="77A667F3"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вносить предложения по совершенствованию деятельности аттестационной комиссии дошкольного образовательного учреждения;</w:t>
      </w:r>
    </w:p>
    <w:p w14:paraId="45EEDBEC"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w:t>
      </w:r>
    </w:p>
    <w:p w14:paraId="7777D64E"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проводить собеседование с аттестующимися педагогическими работниками;</w:t>
      </w:r>
    </w:p>
    <w:p w14:paraId="4B656BEA"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lastRenderedPageBreak/>
        <w:t>высказывать особое мнение в случае несогласия с принимаемым решением и фиксировать его в протоколе заседания комиссии;</w:t>
      </w:r>
    </w:p>
    <w:p w14:paraId="0CE9DA56"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участвовать в обсуждении вопросов, предусмотренных повесткой аттестационной комиссии;</w:t>
      </w:r>
    </w:p>
    <w:p w14:paraId="0269BF0E" w14:textId="77777777" w:rsidR="00307E19" w:rsidRPr="007C7EE9"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принимать участие в подготовке решений аттестационной комиссии дошкольного образовательного учреждения.</w:t>
      </w:r>
    </w:p>
    <w:p w14:paraId="2DD33D33"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8.2. </w:t>
      </w:r>
      <w:r>
        <w:rPr>
          <w:rFonts w:ascii="Times New Roman" w:eastAsia="Times New Roman" w:hAnsi="Times New Roman" w:cs="Times New Roman"/>
          <w:sz w:val="28"/>
          <w:szCs w:val="28"/>
        </w:rPr>
        <w:t>Члены комиссии обязаны:</w:t>
      </w:r>
    </w:p>
    <w:p w14:paraId="1BDFA174" w14:textId="77777777" w:rsidR="00307E19" w:rsidRPr="007C7EE9"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принимать решение в соответствии с действующим законодательством Российской Федерации;</w:t>
      </w:r>
    </w:p>
    <w:p w14:paraId="6D41940A" w14:textId="77777777" w:rsidR="00307E19" w:rsidRPr="007C7EE9"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информировать о принятом решении;</w:t>
      </w:r>
    </w:p>
    <w:p w14:paraId="07D9269E" w14:textId="77777777" w:rsidR="00307E19"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осуществлять контроль исполнения принятых аттестационной комиссией решений и рекомендаций по результатам аттестации.</w:t>
      </w:r>
    </w:p>
    <w:p w14:paraId="30AB2CED" w14:textId="77777777" w:rsidR="00307E19" w:rsidRPr="007C7EE9"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p>
    <w:p w14:paraId="31E75C69"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9. Документация аттестационной комиссии ДОУ</w:t>
      </w:r>
      <w:r>
        <w:rPr>
          <w:rFonts w:ascii="Times New Roman" w:eastAsia="Times New Roman" w:hAnsi="Times New Roman" w:cs="Times New Roman"/>
          <w:b/>
          <w:bCs/>
          <w:sz w:val="28"/>
          <w:szCs w:val="28"/>
        </w:rPr>
        <w:t xml:space="preserve"> </w:t>
      </w:r>
    </w:p>
    <w:p w14:paraId="13D0F998"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530400B4"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9.1. </w:t>
      </w:r>
      <w:r>
        <w:rPr>
          <w:rFonts w:ascii="Times New Roman" w:eastAsia="Times New Roman" w:hAnsi="Times New Roman" w:cs="Times New Roman"/>
          <w:sz w:val="28"/>
          <w:szCs w:val="28"/>
        </w:rPr>
        <w:t>В распоряжении аттестационной комиссии находятся следующие документы:</w:t>
      </w:r>
    </w:p>
    <w:p w14:paraId="5B9BD3FA"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приказ заведующего дошкольным образовательным учреждением о составе аттестационной комиссии;</w:t>
      </w:r>
    </w:p>
    <w:p w14:paraId="04200ED1"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график заседаний аттестационной комиссии;</w:t>
      </w:r>
    </w:p>
    <w:p w14:paraId="5CE5181A"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настоящее Положение об аттестационной комиссии в ДОУ, приказ о его утверждении;</w:t>
      </w:r>
    </w:p>
    <w:p w14:paraId="5BDA95C7"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протоколы заседаний аттестационной комиссии дошкольного образовательного учреждения (журнал протоколов);</w:t>
      </w:r>
    </w:p>
    <w:p w14:paraId="6BB0E88E"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журнал регистрации представлений на аттестацию;</w:t>
      </w:r>
    </w:p>
    <w:p w14:paraId="7CD673B0" w14:textId="77777777" w:rsidR="00307E19" w:rsidRPr="007C7EE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приказ «О соответствии (несоответствии) занимаемой должности»;</w:t>
      </w:r>
    </w:p>
    <w:p w14:paraId="4A211A8D" w14:textId="77777777" w:rsidR="00307E19"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документы по аттестации педагогических работников в составе личных дел (представление, выписка из протокола заседания аттестационной комиссии).</w:t>
      </w:r>
    </w:p>
    <w:p w14:paraId="7304778D" w14:textId="77777777" w:rsidR="00307E19" w:rsidRPr="007C7EE9" w:rsidRDefault="00307E19" w:rsidP="00307E19">
      <w:pPr>
        <w:shd w:val="clear" w:color="auto" w:fill="FFFFFF"/>
        <w:spacing w:line="318" w:lineRule="atLeast"/>
        <w:ind w:left="720"/>
        <w:jc w:val="both"/>
        <w:textAlignment w:val="baseline"/>
        <w:rPr>
          <w:rFonts w:ascii="Times New Roman" w:eastAsia="Times New Roman" w:hAnsi="Times New Roman" w:cs="Times New Roman"/>
          <w:sz w:val="28"/>
          <w:szCs w:val="28"/>
        </w:rPr>
      </w:pPr>
    </w:p>
    <w:p w14:paraId="0D6B3E62" w14:textId="77777777" w:rsidR="00307E1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C7EE9">
        <w:rPr>
          <w:rFonts w:ascii="Times New Roman" w:eastAsia="Times New Roman" w:hAnsi="Times New Roman" w:cs="Times New Roman"/>
          <w:b/>
          <w:bCs/>
          <w:sz w:val="28"/>
          <w:szCs w:val="28"/>
        </w:rPr>
        <w:t>10. Заключительные положения</w:t>
      </w:r>
    </w:p>
    <w:p w14:paraId="6644E747" w14:textId="77777777" w:rsidR="00307E19" w:rsidRPr="007C7EE9"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14:paraId="7C69790A"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10.1. Настоящее Положение об аттестации педагогических работников является локальным нормативным актом ДОУ,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w:t>
      </w:r>
    </w:p>
    <w:p w14:paraId="75556433"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7F1E432" w14:textId="77777777" w:rsidR="00307E1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14:paraId="45CC531E" w14:textId="77777777" w:rsidR="00307E19" w:rsidRPr="007C7EE9"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7C7EE9">
        <w:rPr>
          <w:rFonts w:ascii="Times New Roman" w:eastAsia="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A9D7087" w14:textId="658F9162" w:rsidR="00307E19" w:rsidRDefault="00307E19"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14:paraId="4FC94D38" w14:textId="77777777" w:rsidR="003F6660" w:rsidRDefault="003F6660"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14:paraId="14F2C197" w14:textId="77777777" w:rsidR="006C1DD1" w:rsidRPr="0090561A" w:rsidRDefault="006C1DD1" w:rsidP="006C1DD1">
      <w:pPr>
        <w:tabs>
          <w:tab w:val="left" w:pos="1373"/>
        </w:tabs>
        <w:jc w:val="right"/>
        <w:rPr>
          <w:rFonts w:ascii="Times New Roman" w:eastAsia="Times New Roman" w:hAnsi="Times New Roman" w:cs="Times New Roman"/>
          <w:sz w:val="28"/>
          <w:szCs w:val="28"/>
        </w:rPr>
        <w:sectPr w:rsidR="006C1DD1"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2</w:t>
      </w:r>
    </w:p>
    <w:p w14:paraId="3FF96977" w14:textId="77777777" w:rsidR="006C1DD1" w:rsidRPr="0090561A" w:rsidRDefault="006C1DD1" w:rsidP="006C1DD1">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5E4FC921" w14:textId="77777777" w:rsidR="006C1DD1" w:rsidRPr="0090561A" w:rsidRDefault="006C1DD1" w:rsidP="006C1DD1">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35E3DB18" w14:textId="706D9536" w:rsidR="006C1DD1" w:rsidRPr="0090561A" w:rsidRDefault="006C1DD1" w:rsidP="006C1DD1">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4145EC">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4145EC">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0158F4F9" w14:textId="2ED2CDF5" w:rsidR="006C1DD1" w:rsidRDefault="007B445B" w:rsidP="006C1DD1">
      <w:pPr>
        <w:jc w:val="right"/>
        <w:rPr>
          <w:rFonts w:ascii="Times New Roman" w:hAnsi="Times New Roman" w:cs="Times New Roman"/>
          <w:i/>
          <w:iCs/>
          <w:sz w:val="28"/>
          <w:szCs w:val="28"/>
        </w:rPr>
      </w:pPr>
      <w:r>
        <w:rPr>
          <w:rFonts w:ascii="Times New Roman" w:hAnsi="Times New Roman" w:cs="Times New Roman"/>
          <w:i/>
          <w:iCs/>
          <w:sz w:val="28"/>
          <w:szCs w:val="28"/>
        </w:rPr>
        <w:t>с.</w:t>
      </w:r>
      <w:r w:rsidR="004145EC">
        <w:rPr>
          <w:rFonts w:ascii="Times New Roman" w:hAnsi="Times New Roman" w:cs="Times New Roman"/>
          <w:i/>
          <w:iCs/>
          <w:sz w:val="28"/>
          <w:szCs w:val="28"/>
        </w:rPr>
        <w:t xml:space="preserve"> Дуба</w:t>
      </w:r>
      <w:r>
        <w:rPr>
          <w:rFonts w:ascii="Times New Roman" w:hAnsi="Times New Roman" w:cs="Times New Roman"/>
          <w:i/>
          <w:iCs/>
          <w:sz w:val="28"/>
          <w:szCs w:val="28"/>
        </w:rPr>
        <w:t xml:space="preserve">–Юрт </w:t>
      </w:r>
      <w:r w:rsidR="00F3742E">
        <w:rPr>
          <w:rFonts w:ascii="Times New Roman" w:hAnsi="Times New Roman" w:cs="Times New Roman"/>
          <w:i/>
          <w:iCs/>
          <w:sz w:val="28"/>
          <w:szCs w:val="28"/>
        </w:rPr>
        <w:t>Шалинского</w:t>
      </w:r>
      <w:r w:rsidR="005E340A">
        <w:rPr>
          <w:rFonts w:ascii="Times New Roman" w:hAnsi="Times New Roman" w:cs="Times New Roman"/>
          <w:i/>
          <w:iCs/>
          <w:sz w:val="28"/>
          <w:szCs w:val="28"/>
        </w:rPr>
        <w:t xml:space="preserve"> </w:t>
      </w:r>
      <w:r w:rsidR="006C1DD1" w:rsidRPr="0090561A">
        <w:rPr>
          <w:rFonts w:ascii="Times New Roman" w:hAnsi="Times New Roman" w:cs="Times New Roman"/>
          <w:i/>
          <w:iCs/>
          <w:sz w:val="28"/>
          <w:szCs w:val="28"/>
        </w:rPr>
        <w:t>муниципального района»</w:t>
      </w:r>
    </w:p>
    <w:p w14:paraId="4CBAB259" w14:textId="77777777" w:rsidR="00BC2C8C" w:rsidRDefault="00BC2C8C" w:rsidP="00BC2C8C">
      <w:pPr>
        <w:jc w:val="center"/>
        <w:textAlignment w:val="baseline"/>
        <w:outlineLvl w:val="1"/>
        <w:rPr>
          <w:rFonts w:ascii="Times New Roman" w:eastAsia="Times New Roman" w:hAnsi="Times New Roman" w:cs="Times New Roman"/>
          <w:b/>
          <w:bCs/>
          <w:sz w:val="28"/>
          <w:szCs w:val="28"/>
        </w:rPr>
      </w:pPr>
    </w:p>
    <w:p w14:paraId="3158DB86" w14:textId="77777777" w:rsidR="00BC2C8C" w:rsidRDefault="00BC2C8C" w:rsidP="00BC2C8C">
      <w:pPr>
        <w:jc w:val="center"/>
        <w:textAlignment w:val="baseline"/>
        <w:outlineLvl w:val="1"/>
        <w:rPr>
          <w:rFonts w:ascii="Times New Roman" w:eastAsia="Times New Roman" w:hAnsi="Times New Roman" w:cs="Times New Roman"/>
          <w:b/>
          <w:bCs/>
          <w:sz w:val="28"/>
          <w:szCs w:val="28"/>
        </w:rPr>
      </w:pPr>
    </w:p>
    <w:tbl>
      <w:tblPr>
        <w:tblW w:w="9569" w:type="dxa"/>
        <w:tblLook w:val="01E0" w:firstRow="1" w:lastRow="1" w:firstColumn="1" w:lastColumn="1" w:noHBand="0" w:noVBand="0"/>
      </w:tblPr>
      <w:tblGrid>
        <w:gridCol w:w="5126"/>
        <w:gridCol w:w="573"/>
        <w:gridCol w:w="3870"/>
      </w:tblGrid>
      <w:tr w:rsidR="00BC2C8C" w:rsidRPr="00893342" w14:paraId="5BDE8897" w14:textId="77777777" w:rsidTr="008F5E82">
        <w:trPr>
          <w:trHeight w:val="1560"/>
        </w:trPr>
        <w:tc>
          <w:tcPr>
            <w:tcW w:w="5126" w:type="dxa"/>
          </w:tcPr>
          <w:p w14:paraId="38EA64CB"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p>
          <w:p w14:paraId="132993AB"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ПРИНЯТЫ:</w:t>
            </w:r>
          </w:p>
          <w:p w14:paraId="3D12CB62"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на Общем собрании трудового коллектива</w:t>
            </w:r>
          </w:p>
          <w:p w14:paraId="1511344A"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МБДОУ «Детский сад №1 </w:t>
            </w:r>
          </w:p>
          <w:p w14:paraId="500FAB83" w14:textId="790488AB" w:rsidR="00BC2C8C" w:rsidRPr="0018668E" w:rsidRDefault="00F3742E" w:rsidP="008F5E82">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45EC">
              <w:rPr>
                <w:rFonts w:ascii="Times New Roman" w:eastAsia="Times New Roman" w:hAnsi="Times New Roman" w:cs="Times New Roman"/>
                <w:sz w:val="28"/>
                <w:szCs w:val="28"/>
              </w:rPr>
              <w:t>Ясмин</w:t>
            </w:r>
            <w:r>
              <w:rPr>
                <w:rFonts w:ascii="Times New Roman" w:eastAsia="Times New Roman" w:hAnsi="Times New Roman" w:cs="Times New Roman"/>
                <w:sz w:val="28"/>
                <w:szCs w:val="28"/>
              </w:rPr>
              <w:t>а»</w:t>
            </w:r>
            <w:r w:rsidR="00BC2C8C" w:rsidRPr="00186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4145EC">
              <w:rPr>
                <w:rFonts w:ascii="Times New Roman" w:eastAsia="Times New Roman" w:hAnsi="Times New Roman" w:cs="Times New Roman"/>
                <w:sz w:val="28"/>
                <w:szCs w:val="28"/>
              </w:rPr>
              <w:t xml:space="preserve"> Дуба</w:t>
            </w:r>
            <w:r>
              <w:rPr>
                <w:rFonts w:ascii="Times New Roman" w:eastAsia="Times New Roman" w:hAnsi="Times New Roman" w:cs="Times New Roman"/>
                <w:sz w:val="28"/>
                <w:szCs w:val="28"/>
              </w:rPr>
              <w:t>-Юрт</w:t>
            </w:r>
            <w:r w:rsidR="00BC2C8C" w:rsidRPr="0018668E">
              <w:rPr>
                <w:rFonts w:ascii="Times New Roman" w:eastAsia="Times New Roman" w:hAnsi="Times New Roman" w:cs="Times New Roman"/>
                <w:sz w:val="28"/>
                <w:szCs w:val="28"/>
              </w:rPr>
              <w:t xml:space="preserve">   </w:t>
            </w:r>
          </w:p>
          <w:p w14:paraId="04339603"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Протокол № ______</w:t>
            </w:r>
          </w:p>
          <w:p w14:paraId="4A0EA743"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p>
        </w:tc>
        <w:tc>
          <w:tcPr>
            <w:tcW w:w="573" w:type="dxa"/>
          </w:tcPr>
          <w:p w14:paraId="2F339BB1" w14:textId="77777777" w:rsidR="00BC2C8C" w:rsidRPr="0018668E" w:rsidRDefault="00BC2C8C" w:rsidP="008F5E82">
            <w:pPr>
              <w:jc w:val="both"/>
              <w:rPr>
                <w:rFonts w:ascii="Times New Roman" w:eastAsia="Times New Roman" w:hAnsi="Times New Roman" w:cs="Times New Roman"/>
                <w:sz w:val="28"/>
                <w:szCs w:val="28"/>
              </w:rPr>
            </w:pPr>
          </w:p>
        </w:tc>
        <w:tc>
          <w:tcPr>
            <w:tcW w:w="3870" w:type="dxa"/>
            <w:hideMark/>
          </w:tcPr>
          <w:p w14:paraId="69E8B3C8" w14:textId="77777777" w:rsidR="00BC2C8C" w:rsidRPr="0018668E" w:rsidRDefault="00BC2C8C" w:rsidP="008F5E82">
            <w:pPr>
              <w:autoSpaceDE w:val="0"/>
              <w:autoSpaceDN w:val="0"/>
              <w:adjustRightInd w:val="0"/>
              <w:rPr>
                <w:rFonts w:ascii="Times New Roman" w:eastAsia="Times New Roman" w:hAnsi="Times New Roman" w:cs="Times New Roman"/>
                <w:bCs/>
                <w:sz w:val="28"/>
                <w:szCs w:val="28"/>
              </w:rPr>
            </w:pPr>
            <w:r w:rsidRPr="0018668E">
              <w:rPr>
                <w:rFonts w:ascii="Times New Roman" w:eastAsia="Times New Roman" w:hAnsi="Times New Roman" w:cs="Times New Roman"/>
                <w:bCs/>
                <w:sz w:val="28"/>
                <w:szCs w:val="28"/>
              </w:rPr>
              <w:t xml:space="preserve"> </w:t>
            </w:r>
          </w:p>
          <w:p w14:paraId="1F4601BC"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bCs/>
                <w:sz w:val="28"/>
                <w:szCs w:val="28"/>
              </w:rPr>
              <w:t xml:space="preserve"> УТВЕРЖДЕНЫ</w:t>
            </w:r>
          </w:p>
          <w:p w14:paraId="5BBD495C"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приказом МБДОУ</w:t>
            </w:r>
          </w:p>
          <w:p w14:paraId="07B433E1" w14:textId="5405BDD5"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«Детский сад №1 </w:t>
            </w:r>
            <w:r w:rsidR="00F3742E">
              <w:rPr>
                <w:rFonts w:ascii="Times New Roman" w:eastAsia="Times New Roman" w:hAnsi="Times New Roman" w:cs="Times New Roman"/>
                <w:sz w:val="28"/>
                <w:szCs w:val="28"/>
              </w:rPr>
              <w:t>«</w:t>
            </w:r>
            <w:r w:rsidR="004145EC">
              <w:rPr>
                <w:rFonts w:ascii="Times New Roman" w:eastAsia="Times New Roman" w:hAnsi="Times New Roman" w:cs="Times New Roman"/>
                <w:sz w:val="28"/>
                <w:szCs w:val="28"/>
              </w:rPr>
              <w:t>Ясмин</w:t>
            </w:r>
            <w:r w:rsidR="00F3742E">
              <w:rPr>
                <w:rFonts w:ascii="Times New Roman" w:eastAsia="Times New Roman" w:hAnsi="Times New Roman" w:cs="Times New Roman"/>
                <w:sz w:val="28"/>
                <w:szCs w:val="28"/>
              </w:rPr>
              <w:t>а»</w:t>
            </w:r>
            <w:r w:rsidRPr="0018668E">
              <w:rPr>
                <w:rFonts w:ascii="Times New Roman" w:eastAsia="Times New Roman" w:hAnsi="Times New Roman" w:cs="Times New Roman"/>
                <w:sz w:val="28"/>
                <w:szCs w:val="28"/>
              </w:rPr>
              <w:t xml:space="preserve">   </w:t>
            </w:r>
          </w:p>
          <w:p w14:paraId="2736EFF8" w14:textId="0147A5FD"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w:t>
            </w:r>
            <w:r w:rsidR="00F3742E">
              <w:rPr>
                <w:rFonts w:ascii="Times New Roman" w:eastAsia="Times New Roman" w:hAnsi="Times New Roman" w:cs="Times New Roman"/>
                <w:sz w:val="28"/>
                <w:szCs w:val="28"/>
              </w:rPr>
              <w:t>с.</w:t>
            </w:r>
            <w:r w:rsidR="004145EC">
              <w:rPr>
                <w:rFonts w:ascii="Times New Roman" w:eastAsia="Times New Roman" w:hAnsi="Times New Roman" w:cs="Times New Roman"/>
                <w:sz w:val="28"/>
                <w:szCs w:val="28"/>
              </w:rPr>
              <w:t xml:space="preserve"> Дуба</w:t>
            </w:r>
            <w:r w:rsidR="00F3742E">
              <w:rPr>
                <w:rFonts w:ascii="Times New Roman" w:eastAsia="Times New Roman" w:hAnsi="Times New Roman" w:cs="Times New Roman"/>
                <w:sz w:val="28"/>
                <w:szCs w:val="28"/>
              </w:rPr>
              <w:t>-Юрт</w:t>
            </w:r>
            <w:r w:rsidRPr="0018668E">
              <w:rPr>
                <w:rFonts w:ascii="Times New Roman" w:eastAsia="Times New Roman" w:hAnsi="Times New Roman" w:cs="Times New Roman"/>
                <w:sz w:val="28"/>
                <w:szCs w:val="28"/>
              </w:rPr>
              <w:t xml:space="preserve">            </w:t>
            </w:r>
          </w:p>
          <w:p w14:paraId="01A0BD89" w14:textId="77777777" w:rsidR="00BC2C8C" w:rsidRPr="0018668E" w:rsidRDefault="00BC2C8C" w:rsidP="008F5E82">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от _____________ №______   </w:t>
            </w:r>
          </w:p>
          <w:p w14:paraId="0E93EC57" w14:textId="77777777" w:rsidR="00BC2C8C" w:rsidRPr="0018668E" w:rsidRDefault="00BC2C8C" w:rsidP="008F5E82">
            <w:pPr>
              <w:jc w:val="both"/>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w:t>
            </w:r>
          </w:p>
        </w:tc>
      </w:tr>
    </w:tbl>
    <w:p w14:paraId="032AFD09" w14:textId="77777777" w:rsidR="00BC2C8C" w:rsidRDefault="00BC2C8C" w:rsidP="00BC2C8C">
      <w:pPr>
        <w:jc w:val="center"/>
        <w:textAlignment w:val="baseline"/>
        <w:outlineLvl w:val="1"/>
        <w:rPr>
          <w:rFonts w:ascii="Times New Roman" w:eastAsia="Times New Roman" w:hAnsi="Times New Roman" w:cs="Times New Roman"/>
          <w:b/>
          <w:bCs/>
          <w:sz w:val="28"/>
          <w:szCs w:val="28"/>
        </w:rPr>
      </w:pPr>
    </w:p>
    <w:p w14:paraId="2339FAEB" w14:textId="77777777" w:rsidR="00BC2C8C" w:rsidRDefault="00BC2C8C" w:rsidP="00BC2C8C">
      <w:pPr>
        <w:jc w:val="center"/>
        <w:textAlignment w:val="baseline"/>
        <w:outlineLvl w:val="1"/>
        <w:rPr>
          <w:rFonts w:ascii="Times New Roman" w:eastAsia="Times New Roman" w:hAnsi="Times New Roman" w:cs="Times New Roman"/>
          <w:b/>
          <w:bCs/>
          <w:sz w:val="28"/>
          <w:szCs w:val="28"/>
        </w:rPr>
      </w:pPr>
    </w:p>
    <w:p w14:paraId="025BC924" w14:textId="77777777" w:rsidR="00BC2C8C" w:rsidRPr="00733484" w:rsidRDefault="00BC2C8C" w:rsidP="00BC2C8C">
      <w:pPr>
        <w:jc w:val="center"/>
        <w:textAlignment w:val="baseline"/>
        <w:outlineLvl w:val="1"/>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Правила внутреннего трудового распорядка</w:t>
      </w:r>
      <w:r w:rsidRPr="00733484">
        <w:rPr>
          <w:rFonts w:ascii="Times New Roman" w:eastAsia="Times New Roman" w:hAnsi="Times New Roman" w:cs="Times New Roman"/>
          <w:b/>
          <w:bCs/>
          <w:sz w:val="28"/>
          <w:szCs w:val="28"/>
        </w:rPr>
        <w:br/>
        <w:t>работников дошкольного образовательного учреждения</w:t>
      </w:r>
    </w:p>
    <w:p w14:paraId="1640244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w:t>
      </w:r>
    </w:p>
    <w:p w14:paraId="35BD569F" w14:textId="77777777" w:rsidR="00BC2C8C" w:rsidRPr="00602108" w:rsidRDefault="00BC2C8C" w:rsidP="00BC2C8C">
      <w:pPr>
        <w:ind w:left="360"/>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602108">
        <w:rPr>
          <w:rFonts w:ascii="Times New Roman" w:eastAsia="Times New Roman" w:hAnsi="Times New Roman" w:cs="Times New Roman"/>
          <w:b/>
          <w:bCs/>
          <w:sz w:val="28"/>
          <w:szCs w:val="28"/>
        </w:rPr>
        <w:t>Общие положения</w:t>
      </w:r>
    </w:p>
    <w:p w14:paraId="3BB0E887" w14:textId="77777777" w:rsidR="00BC2C8C" w:rsidRPr="00602108" w:rsidRDefault="00BC2C8C" w:rsidP="00BC2C8C">
      <w:pPr>
        <w:pStyle w:val="a7"/>
        <w:textAlignment w:val="baseline"/>
        <w:outlineLvl w:val="2"/>
        <w:rPr>
          <w:rFonts w:ascii="Times New Roman" w:eastAsia="Times New Roman" w:hAnsi="Times New Roman" w:cs="Times New Roman"/>
          <w:b/>
          <w:bCs/>
          <w:sz w:val="28"/>
          <w:szCs w:val="28"/>
        </w:rPr>
      </w:pPr>
    </w:p>
    <w:p w14:paraId="0CD569EC"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1.1.Настоящие </w:t>
      </w:r>
      <w:r w:rsidRPr="00503ECB">
        <w:rPr>
          <w:rFonts w:ascii="Times New Roman" w:eastAsia="Times New Roman" w:hAnsi="Times New Roman" w:cs="Times New Roman"/>
          <w:bCs/>
          <w:i/>
          <w:sz w:val="28"/>
          <w:szCs w:val="28"/>
        </w:rPr>
        <w:t>Правила внутреннего трудового распорядка</w:t>
      </w:r>
      <w:r>
        <w:rPr>
          <w:rFonts w:ascii="Times New Roman" w:eastAsia="Times New Roman" w:hAnsi="Times New Roman" w:cs="Times New Roman"/>
          <w:bCs/>
          <w:i/>
          <w:sz w:val="28"/>
          <w:szCs w:val="28"/>
        </w:rPr>
        <w:t xml:space="preserve"> в</w:t>
      </w:r>
      <w:r w:rsidRPr="00503ECB">
        <w:rPr>
          <w:rFonts w:ascii="Times New Roman" w:eastAsia="Times New Roman" w:hAnsi="Times New Roman" w:cs="Times New Roman"/>
          <w:bCs/>
          <w:i/>
          <w:sz w:val="28"/>
          <w:szCs w:val="28"/>
        </w:rPr>
        <w:t xml:space="preserve"> ДОУ</w:t>
      </w:r>
      <w:r w:rsidRPr="00503ECB">
        <w:rPr>
          <w:rFonts w:ascii="Times New Roman" w:eastAsia="Times New Roman" w:hAnsi="Times New Roman" w:cs="Times New Roman"/>
          <w:sz w:val="28"/>
          <w:szCs w:val="28"/>
        </w:rPr>
        <w:t> разработаны</w:t>
      </w:r>
      <w:r w:rsidRPr="00733484">
        <w:rPr>
          <w:rFonts w:ascii="Times New Roman" w:eastAsia="Times New Roman" w:hAnsi="Times New Roman" w:cs="Times New Roman"/>
          <w:sz w:val="28"/>
          <w:szCs w:val="28"/>
        </w:rPr>
        <w:t xml:space="preserve">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w:t>
      </w:r>
      <w:r>
        <w:rPr>
          <w:rFonts w:ascii="Times New Roman" w:eastAsia="Times New Roman" w:hAnsi="Times New Roman" w:cs="Times New Roman"/>
          <w:sz w:val="28"/>
          <w:szCs w:val="28"/>
        </w:rPr>
        <w:t xml:space="preserve"> соответствии со статьей 190 ТК Российской Федерации.</w:t>
      </w:r>
    </w:p>
    <w:p w14:paraId="724D4545" w14:textId="43BBE93E"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4145EC" w:rsidRPr="00733484">
        <w:rPr>
          <w:rFonts w:ascii="Times New Roman" w:eastAsia="Times New Roman" w:hAnsi="Times New Roman" w:cs="Times New Roman"/>
          <w:sz w:val="28"/>
          <w:szCs w:val="28"/>
        </w:rPr>
        <w:t>2. Данные</w:t>
      </w:r>
      <w:r w:rsidR="004145EC">
        <w:rPr>
          <w:rFonts w:ascii="Times New Roman" w:eastAsia="Times New Roman" w:hAnsi="Times New Roman" w:cs="Times New Roman"/>
          <w:sz w:val="28"/>
          <w:szCs w:val="28"/>
        </w:rPr>
        <w:t xml:space="preserve"> </w:t>
      </w:r>
      <w:r w:rsidR="004145EC" w:rsidRPr="00733484">
        <w:rPr>
          <w:rFonts w:ascii="Times New Roman" w:eastAsia="Times New Roman" w:hAnsi="Times New Roman" w:cs="Times New Roman"/>
          <w:sz w:val="28"/>
          <w:szCs w:val="28"/>
        </w:rPr>
        <w:t>Правила</w:t>
      </w:r>
      <w:r w:rsidRPr="00733484">
        <w:rPr>
          <w:rFonts w:ascii="Times New Roman" w:eastAsia="Times New Roman" w:hAnsi="Times New Roman" w:cs="Times New Roman"/>
          <w:i/>
          <w:iCs/>
          <w:sz w:val="28"/>
          <w:szCs w:val="28"/>
        </w:rPr>
        <w:t xml:space="preserve"> внутреннего трудового распорядка в ДОУ</w:t>
      </w:r>
      <w:r w:rsidRPr="00733484">
        <w:rPr>
          <w:rFonts w:ascii="Times New Roman" w:eastAsia="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Pr>
          <w:rFonts w:ascii="Times New Roman" w:eastAsia="Times New Roman" w:hAnsi="Times New Roman" w:cs="Times New Roman"/>
          <w:sz w:val="28"/>
          <w:szCs w:val="28"/>
        </w:rPr>
        <w:t xml:space="preserve"> вопросы регулирования трудовых отношений.</w:t>
      </w:r>
    </w:p>
    <w:p w14:paraId="19674D4C"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733484">
        <w:rPr>
          <w:rFonts w:ascii="Times New Roman" w:eastAsia="Times New Roman" w:hAnsi="Times New Roman" w:cs="Times New Roman"/>
          <w:sz w:val="28"/>
          <w:szCs w:val="28"/>
        </w:rPr>
        <w:br/>
        <w:t>1.4. Данный локальный нормативный акт является прило</w:t>
      </w:r>
      <w:r>
        <w:rPr>
          <w:rFonts w:ascii="Times New Roman" w:eastAsia="Times New Roman" w:hAnsi="Times New Roman" w:cs="Times New Roman"/>
          <w:sz w:val="28"/>
          <w:szCs w:val="28"/>
        </w:rPr>
        <w:t>жением к Коллективному договору ДОУ.</w:t>
      </w:r>
    </w:p>
    <w:p w14:paraId="2B0D1F5F"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1.5. Правила внутреннего трудового распорядка утверждает заведующий детским садом с учётом мнения Общего собрания трудового коллектива, осуществляющего </w:t>
      </w:r>
      <w:r w:rsidRPr="00733484">
        <w:rPr>
          <w:rFonts w:ascii="Times New Roman" w:eastAsia="Times New Roman" w:hAnsi="Times New Roman" w:cs="Times New Roman"/>
          <w:sz w:val="28"/>
          <w:szCs w:val="28"/>
        </w:rPr>
        <w:lastRenderedPageBreak/>
        <w:t>деятельность согласно </w:t>
      </w:r>
      <w:hyperlink r:id="rId16" w:tgtFrame="_blank" w:history="1">
        <w:r w:rsidRPr="00733484">
          <w:rPr>
            <w:rFonts w:ascii="Times New Roman" w:eastAsia="Times New Roman" w:hAnsi="Times New Roman" w:cs="Times New Roman"/>
            <w:sz w:val="28"/>
            <w:szCs w:val="28"/>
            <w:u w:val="single"/>
          </w:rPr>
          <w:t>Положению об общем собрании работников ДОУ</w:t>
        </w:r>
      </w:hyperlink>
      <w:r w:rsidRPr="00733484">
        <w:rPr>
          <w:rFonts w:ascii="Times New Roman" w:eastAsia="Times New Roman" w:hAnsi="Times New Roman" w:cs="Times New Roman"/>
          <w:sz w:val="28"/>
          <w:szCs w:val="28"/>
        </w:rPr>
        <w:t>, и по согласованию с профсоюзным комитетом дошкольного образовательного учреждения.</w:t>
      </w:r>
      <w:r w:rsidRPr="00733484">
        <w:rPr>
          <w:rFonts w:ascii="Times New Roman" w:eastAsia="Times New Roman" w:hAnsi="Times New Roman" w:cs="Times New Roman"/>
          <w:sz w:val="28"/>
          <w:szCs w:val="28"/>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31795348"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p>
    <w:p w14:paraId="167CCDD8"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p>
    <w:p w14:paraId="4CF1A56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2. Порядок приема, отказа в приеме на работу,</w:t>
      </w:r>
    </w:p>
    <w:p w14:paraId="6D62E9EE"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 xml:space="preserve"> перевода, отстранения и увольнения работников ДОУ</w:t>
      </w:r>
    </w:p>
    <w:p w14:paraId="06B5524A"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75229A0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2.1. </w:t>
      </w:r>
      <w:r w:rsidRPr="00733484">
        <w:rPr>
          <w:rFonts w:ascii="Times New Roman" w:eastAsia="Times New Roman" w:hAnsi="Times New Roman" w:cs="Times New Roman"/>
          <w:b/>
          <w:bCs/>
          <w:sz w:val="28"/>
          <w:szCs w:val="28"/>
        </w:rPr>
        <w:t xml:space="preserve">Порядок </w:t>
      </w:r>
      <w:r>
        <w:rPr>
          <w:rFonts w:ascii="Times New Roman" w:eastAsia="Times New Roman" w:hAnsi="Times New Roman" w:cs="Times New Roman"/>
          <w:b/>
          <w:bCs/>
          <w:sz w:val="28"/>
          <w:szCs w:val="28"/>
        </w:rPr>
        <w:t>приема на работу.</w:t>
      </w:r>
    </w:p>
    <w:p w14:paraId="4B7CD54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 Работники реализуют свое право на труд путем заключения трудового договора</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(ст.57 ТК РФ)</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о работе в данном дошкольном образовательном учреждении.</w:t>
      </w:r>
      <w:r w:rsidRPr="00733484">
        <w:rPr>
          <w:rFonts w:ascii="Times New Roman" w:eastAsia="Times New Roman" w:hAnsi="Times New Roman" w:cs="Times New Roman"/>
          <w:sz w:val="28"/>
          <w:szCs w:val="28"/>
        </w:rPr>
        <w:br/>
        <w:t>2.1.2. Трудовой договор заключается в письменной форме (ст.</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w:t>
      </w:r>
      <w:r>
        <w:rPr>
          <w:rFonts w:ascii="Times New Roman" w:eastAsia="Times New Roman" w:hAnsi="Times New Roman" w:cs="Times New Roman"/>
          <w:sz w:val="28"/>
          <w:szCs w:val="28"/>
        </w:rPr>
        <w:t>другой - у работника.</w:t>
      </w:r>
    </w:p>
    <w:p w14:paraId="0F0E64F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733484">
        <w:rPr>
          <w:rFonts w:ascii="Times New Roman" w:eastAsia="Times New Roman" w:hAnsi="Times New Roman" w:cs="Times New Roman"/>
          <w:sz w:val="28"/>
          <w:szCs w:val="28"/>
        </w:rPr>
        <w:br/>
        <w:t>2.1.4.</w:t>
      </w:r>
      <w:r w:rsidRPr="00B75041">
        <w:rPr>
          <w:rFonts w:ascii="Times New Roman" w:eastAsia="Times New Roman" w:hAnsi="Times New Roman" w:cs="Times New Roman"/>
          <w:sz w:val="28"/>
          <w:szCs w:val="28"/>
        </w:rPr>
        <w:t> </w:t>
      </w:r>
      <w:r w:rsidRPr="003B50DA">
        <w:rPr>
          <w:rFonts w:ascii="Times New Roman" w:eastAsia="Times New Roman" w:hAnsi="Times New Roman" w:cs="Times New Roman"/>
          <w:i/>
          <w:sz w:val="28"/>
          <w:szCs w:val="28"/>
          <w:u w:val="single"/>
        </w:rPr>
        <w:t>При приёме на работу работник обязан предъявить администрации ДОУ:</w:t>
      </w:r>
    </w:p>
    <w:p w14:paraId="3643908D" w14:textId="5B967CDE" w:rsidR="00BC2C8C" w:rsidRPr="002F509F" w:rsidRDefault="00BC2C8C" w:rsidP="002F509F">
      <w:pPr>
        <w:pStyle w:val="a7"/>
        <w:numPr>
          <w:ilvl w:val="0"/>
          <w:numId w:val="105"/>
        </w:numPr>
        <w:rPr>
          <w:rFonts w:ascii="Times New Roman" w:hAnsi="Times New Roman" w:cs="Times New Roman"/>
          <w:sz w:val="28"/>
          <w:szCs w:val="28"/>
        </w:rPr>
      </w:pPr>
      <w:r w:rsidRPr="002F509F">
        <w:rPr>
          <w:rFonts w:ascii="Times New Roman" w:eastAsia="Times New Roman" w:hAnsi="Times New Roman" w:cs="Times New Roman"/>
          <w:sz w:val="28"/>
          <w:szCs w:val="28"/>
        </w:rPr>
        <w:t>трудовую книжку</w:t>
      </w:r>
      <w:r w:rsidRPr="002F509F">
        <w:rPr>
          <w:rFonts w:ascii="Times New Roman" w:hAnsi="Times New Roman" w:cs="Times New Roman"/>
          <w:color w:val="000000"/>
          <w:sz w:val="24"/>
          <w:szCs w:val="24"/>
        </w:rPr>
        <w:t xml:space="preserve"> </w:t>
      </w:r>
      <w:r w:rsidRPr="002F509F">
        <w:rPr>
          <w:rFonts w:ascii="Times New Roman" w:hAnsi="Times New Roman" w:cs="Times New Roman"/>
          <w:color w:val="000000"/>
          <w:sz w:val="28"/>
          <w:szCs w:val="28"/>
        </w:rPr>
        <w:t>или сведения о трудовой деятельности</w:t>
      </w:r>
      <w:r w:rsidRPr="002F509F">
        <w:rPr>
          <w:rFonts w:ascii="Times New Roman" w:eastAsia="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r w:rsidRPr="002F509F">
        <w:rPr>
          <w:rFonts w:ascii="Times New Roman" w:hAnsi="Times New Roman"/>
          <w:sz w:val="24"/>
          <w:szCs w:val="24"/>
        </w:rPr>
        <w:t xml:space="preserve"> </w:t>
      </w:r>
      <w:r w:rsidRPr="002F509F">
        <w:rPr>
          <w:rFonts w:ascii="Times New Roman" w:hAnsi="Times New Roman" w:cs="Times New Roman"/>
          <w:sz w:val="28"/>
          <w:szCs w:val="28"/>
        </w:rPr>
        <w:t>В случае если новый сотрудник ранее</w:t>
      </w:r>
      <w:r w:rsidRPr="002F509F">
        <w:rPr>
          <w:rFonts w:ascii="Times New Roman" w:hAnsi="Times New Roman"/>
          <w:sz w:val="28"/>
          <w:szCs w:val="28"/>
        </w:rPr>
        <w:t xml:space="preserve"> </w:t>
      </w:r>
      <w:r w:rsidRPr="002F509F">
        <w:rPr>
          <w:rFonts w:ascii="Times New Roman" w:hAnsi="Times New Roman" w:cs="Times New Roman"/>
          <w:sz w:val="28"/>
          <w:szCs w:val="28"/>
        </w:rPr>
        <w:t>отказался от ведения бумажной трудовой книжки и предъявил только сведения</w:t>
      </w:r>
      <w:r w:rsidRPr="002F509F">
        <w:rPr>
          <w:rFonts w:ascii="Times New Roman" w:hAnsi="Times New Roman"/>
          <w:sz w:val="28"/>
          <w:szCs w:val="28"/>
        </w:rPr>
        <w:t xml:space="preserve"> </w:t>
      </w:r>
      <w:r w:rsidRPr="002F509F">
        <w:rPr>
          <w:rFonts w:ascii="Times New Roman" w:hAnsi="Times New Roman" w:cs="Times New Roman"/>
          <w:sz w:val="28"/>
          <w:szCs w:val="28"/>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Pr="002F509F">
        <w:rPr>
          <w:rFonts w:ascii="Times New Roman" w:hAnsi="Times New Roman"/>
          <w:sz w:val="28"/>
          <w:szCs w:val="28"/>
        </w:rPr>
        <w:t>работодатель</w:t>
      </w:r>
      <w:r w:rsidRPr="002F509F">
        <w:rPr>
          <w:rFonts w:ascii="Times New Roman" w:hAnsi="Times New Roman" w:cs="Times New Roman"/>
          <w:sz w:val="28"/>
          <w:szCs w:val="28"/>
        </w:rPr>
        <w:t xml:space="preserve"> вправе запросить у </w:t>
      </w:r>
      <w:r w:rsidRPr="002F509F">
        <w:rPr>
          <w:rFonts w:ascii="Times New Roman" w:eastAsia="Times New Roman" w:hAnsi="Times New Roman" w:cs="Times New Roman"/>
          <w:sz w:val="28"/>
          <w:szCs w:val="28"/>
        </w:rPr>
        <w:t>работника</w:t>
      </w:r>
      <w:r w:rsidRPr="002F509F">
        <w:rPr>
          <w:rFonts w:ascii="Times New Roman" w:hAnsi="Times New Roman"/>
          <w:sz w:val="28"/>
          <w:szCs w:val="28"/>
        </w:rPr>
        <w:t xml:space="preserve"> </w:t>
      </w:r>
      <w:r w:rsidRPr="002F509F">
        <w:rPr>
          <w:rFonts w:ascii="Times New Roman" w:hAnsi="Times New Roman" w:cs="Times New Roman"/>
          <w:sz w:val="28"/>
          <w:szCs w:val="28"/>
        </w:rPr>
        <w:t>бумажную трудовую книжку, чтобы получить эту информацию</w:t>
      </w:r>
      <w:r w:rsidRPr="002F509F">
        <w:rPr>
          <w:rFonts w:ascii="Times New Roman" w:hAnsi="Times New Roman"/>
          <w:sz w:val="28"/>
          <w:szCs w:val="28"/>
        </w:rPr>
        <w:t xml:space="preserve">.  </w:t>
      </w:r>
      <w:r w:rsidR="002F509F" w:rsidRPr="002F509F">
        <w:rPr>
          <w:rFonts w:ascii="Times New Roman" w:hAnsi="Times New Roman"/>
          <w:sz w:val="28"/>
          <w:szCs w:val="28"/>
        </w:rPr>
        <w:t xml:space="preserve">На </w:t>
      </w:r>
      <w:r w:rsidR="002F509F" w:rsidRPr="002F509F">
        <w:rPr>
          <w:rFonts w:ascii="Times New Roman" w:eastAsia="Times New Roman" w:hAnsi="Times New Roman" w:cs="Times New Roman"/>
          <w:sz w:val="28"/>
          <w:szCs w:val="28"/>
        </w:rPr>
        <w:t>р</w:t>
      </w:r>
      <w:r w:rsidRPr="002F509F">
        <w:rPr>
          <w:rFonts w:ascii="Times New Roman" w:eastAsia="Times New Roman" w:hAnsi="Times New Roman" w:cs="Times New Roman"/>
          <w:sz w:val="28"/>
          <w:szCs w:val="28"/>
        </w:rPr>
        <w:t>аботник</w:t>
      </w:r>
      <w:r w:rsidR="002F509F" w:rsidRPr="002F509F">
        <w:rPr>
          <w:rFonts w:ascii="Times New Roman" w:eastAsia="Times New Roman" w:hAnsi="Times New Roman" w:cs="Times New Roman"/>
          <w:sz w:val="28"/>
          <w:szCs w:val="28"/>
        </w:rPr>
        <w:t>ов</w:t>
      </w:r>
      <w:r w:rsidRPr="002F509F">
        <w:rPr>
          <w:rFonts w:ascii="Times New Roman" w:hAnsi="Times New Roman" w:cs="Times New Roman"/>
          <w:sz w:val="24"/>
          <w:szCs w:val="24"/>
        </w:rPr>
        <w:t xml:space="preserve">, </w:t>
      </w:r>
      <w:r w:rsidRPr="002F509F">
        <w:rPr>
          <w:rFonts w:ascii="Times New Roman" w:hAnsi="Times New Roman" w:cs="Times New Roman"/>
          <w:sz w:val="28"/>
          <w:szCs w:val="28"/>
        </w:rPr>
        <w:t xml:space="preserve">которые устроятся в </w:t>
      </w:r>
      <w:r w:rsidRPr="002F509F">
        <w:rPr>
          <w:rFonts w:ascii="Times New Roman" w:hAnsi="Times New Roman"/>
          <w:sz w:val="28"/>
          <w:szCs w:val="28"/>
        </w:rPr>
        <w:t>ДОУ</w:t>
      </w:r>
      <w:r w:rsidRPr="002F509F">
        <w:rPr>
          <w:rFonts w:ascii="Times New Roman" w:hAnsi="Times New Roman" w:cs="Times New Roman"/>
          <w:sz w:val="28"/>
          <w:szCs w:val="28"/>
        </w:rPr>
        <w:t xml:space="preserve"> после 31 декабря 2020 года</w:t>
      </w:r>
      <w:r w:rsidRPr="002F509F">
        <w:rPr>
          <w:rFonts w:ascii="Times New Roman" w:hAnsi="Times New Roman"/>
          <w:sz w:val="28"/>
          <w:szCs w:val="28"/>
        </w:rPr>
        <w:t xml:space="preserve"> </w:t>
      </w:r>
      <w:r w:rsidRPr="002F509F">
        <w:rPr>
          <w:rFonts w:ascii="Times New Roman" w:hAnsi="Times New Roman" w:cs="Times New Roman"/>
          <w:sz w:val="28"/>
          <w:szCs w:val="28"/>
        </w:rPr>
        <w:t>и для них это будет первое место работы, работодател</w:t>
      </w:r>
      <w:r w:rsidR="002F509F" w:rsidRPr="002F509F">
        <w:rPr>
          <w:rFonts w:ascii="Times New Roman" w:hAnsi="Times New Roman" w:cs="Times New Roman"/>
          <w:sz w:val="28"/>
          <w:szCs w:val="28"/>
        </w:rPr>
        <w:t>ем</w:t>
      </w:r>
      <w:r w:rsidRPr="002F509F">
        <w:rPr>
          <w:rFonts w:ascii="Times New Roman" w:hAnsi="Times New Roman" w:cs="Times New Roman"/>
          <w:sz w:val="28"/>
          <w:szCs w:val="28"/>
        </w:rPr>
        <w:t xml:space="preserve"> нов</w:t>
      </w:r>
      <w:r w:rsidR="002F509F" w:rsidRPr="002F509F">
        <w:rPr>
          <w:rFonts w:ascii="Times New Roman" w:hAnsi="Times New Roman" w:cs="Times New Roman"/>
          <w:sz w:val="28"/>
          <w:szCs w:val="28"/>
        </w:rPr>
        <w:t xml:space="preserve">ая </w:t>
      </w:r>
      <w:r w:rsidRPr="002F509F">
        <w:rPr>
          <w:rFonts w:ascii="Times New Roman" w:hAnsi="Times New Roman" w:cs="Times New Roman"/>
          <w:sz w:val="28"/>
          <w:szCs w:val="28"/>
        </w:rPr>
        <w:t>бумажн</w:t>
      </w:r>
      <w:r w:rsidR="002F509F" w:rsidRPr="002F509F">
        <w:rPr>
          <w:rFonts w:ascii="Times New Roman" w:hAnsi="Times New Roman" w:cs="Times New Roman"/>
          <w:sz w:val="28"/>
          <w:szCs w:val="28"/>
        </w:rPr>
        <w:t>ая</w:t>
      </w:r>
      <w:r w:rsidRPr="002F509F">
        <w:rPr>
          <w:rFonts w:ascii="Times New Roman" w:hAnsi="Times New Roman" w:cs="Times New Roman"/>
          <w:sz w:val="28"/>
          <w:szCs w:val="28"/>
        </w:rPr>
        <w:t xml:space="preserve"> трудов</w:t>
      </w:r>
      <w:r w:rsidR="002F509F" w:rsidRPr="002F509F">
        <w:rPr>
          <w:rFonts w:ascii="Times New Roman" w:hAnsi="Times New Roman" w:cs="Times New Roman"/>
          <w:sz w:val="28"/>
          <w:szCs w:val="28"/>
        </w:rPr>
        <w:t xml:space="preserve">ая </w:t>
      </w:r>
      <w:r w:rsidR="004145EC" w:rsidRPr="002F509F">
        <w:rPr>
          <w:rFonts w:ascii="Times New Roman" w:hAnsi="Times New Roman" w:cs="Times New Roman"/>
          <w:sz w:val="28"/>
          <w:szCs w:val="28"/>
        </w:rPr>
        <w:t>книжка заводиться</w:t>
      </w:r>
      <w:r w:rsidRPr="002F509F">
        <w:rPr>
          <w:rFonts w:ascii="Times New Roman" w:hAnsi="Times New Roman" w:cs="Times New Roman"/>
          <w:sz w:val="28"/>
          <w:szCs w:val="28"/>
        </w:rPr>
        <w:t xml:space="preserve"> не будет;</w:t>
      </w:r>
    </w:p>
    <w:p w14:paraId="590D35A2"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паспорт или другой документ, удостоверяющий личность;</w:t>
      </w:r>
    </w:p>
    <w:p w14:paraId="6ACF5B78"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2FF4FFB5"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страховое свидетельство государственного пенсионного страхования</w:t>
      </w:r>
      <w:r w:rsidRPr="00CD71E7">
        <w:rPr>
          <w:rFonts w:ascii="Times New Roman" w:hAnsi="Times New Roman" w:cs="Times New Roman"/>
          <w:color w:val="000000"/>
          <w:sz w:val="24"/>
          <w:szCs w:val="24"/>
        </w:rPr>
        <w:t xml:space="preserve"> </w:t>
      </w:r>
      <w:r w:rsidRPr="0047183D">
        <w:rPr>
          <w:rFonts w:ascii="Times New Roman" w:hAnsi="Times New Roman" w:cs="Times New Roman"/>
          <w:color w:val="000000"/>
          <w:sz w:val="28"/>
          <w:szCs w:val="28"/>
        </w:rPr>
        <w:t>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733484">
        <w:rPr>
          <w:rFonts w:ascii="Times New Roman" w:eastAsia="Times New Roman" w:hAnsi="Times New Roman" w:cs="Times New Roman"/>
          <w:sz w:val="28"/>
          <w:szCs w:val="28"/>
        </w:rPr>
        <w:t>;</w:t>
      </w:r>
    </w:p>
    <w:p w14:paraId="650298FF"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 об образовании</w:t>
      </w:r>
      <w:r w:rsidR="009D2D4E">
        <w:rPr>
          <w:rFonts w:ascii="Times New Roman" w:eastAsia="Times New Roman" w:hAnsi="Times New Roman" w:cs="Times New Roman"/>
          <w:sz w:val="28"/>
          <w:szCs w:val="28"/>
        </w:rPr>
        <w:t xml:space="preserve"> </w:t>
      </w:r>
      <w:r w:rsidR="009D2D4E" w:rsidRPr="009D2D4E">
        <w:rPr>
          <w:rFonts w:ascii="Times New Roman" w:eastAsia="Times New Roman" w:hAnsi="Times New Roman" w:cs="Times New Roman"/>
          <w:sz w:val="28"/>
          <w:szCs w:val="28"/>
          <w:shd w:val="clear" w:color="auto" w:fill="FFFFFF"/>
        </w:rPr>
        <w:t>(полном или неполном)</w:t>
      </w:r>
      <w:r w:rsidRPr="009D2D4E">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квалификации, наличии специальных знаний;</w:t>
      </w:r>
    </w:p>
    <w:p w14:paraId="2FB44B19" w14:textId="77777777" w:rsidR="00BC2C8C" w:rsidRPr="00733484"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копию аттестационного листа или приказа, удостоверения;</w:t>
      </w:r>
    </w:p>
    <w:p w14:paraId="32B1DD78" w14:textId="77777777" w:rsidR="00BC2C8C" w:rsidRPr="00733484"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документ воинского учета - для военнообязанных и лиц, подлежащих призыву на военную службу;</w:t>
      </w:r>
    </w:p>
    <w:p w14:paraId="6C8A00D5" w14:textId="77777777" w:rsidR="00BC2C8C"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идентификационный номер налогоплательщика (ИНН);</w:t>
      </w:r>
    </w:p>
    <w:p w14:paraId="054EED15" w14:textId="77777777" w:rsidR="00BC2C8C" w:rsidRPr="00571C56" w:rsidRDefault="00BC2C8C" w:rsidP="00BC2C8C">
      <w:pPr>
        <w:numPr>
          <w:ilvl w:val="0"/>
          <w:numId w:val="80"/>
        </w:numPr>
        <w:jc w:val="both"/>
        <w:textAlignment w:val="baseline"/>
        <w:rPr>
          <w:rFonts w:ascii="Times New Roman" w:eastAsia="Times New Roman" w:hAnsi="Times New Roman" w:cs="Times New Roman"/>
          <w:sz w:val="28"/>
          <w:szCs w:val="28"/>
        </w:rPr>
      </w:pPr>
      <w:r w:rsidRPr="00116C08">
        <w:rPr>
          <w:rFonts w:ascii="Times New Roman" w:hAnsi="Times New Roman" w:cs="Times New Roman"/>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7" w:history="1">
        <w:r w:rsidRPr="00116C08">
          <w:rPr>
            <w:rFonts w:ascii="Times New Roman" w:hAnsi="Times New Roman" w:cs="Times New Roman"/>
            <w:color w:val="000000"/>
            <w:sz w:val="28"/>
            <w:szCs w:val="28"/>
          </w:rPr>
          <w:t>порядке</w:t>
        </w:r>
      </w:hyperlink>
      <w:r w:rsidRPr="00116C08">
        <w:rPr>
          <w:rFonts w:ascii="Times New Roman" w:hAnsi="Times New Roman" w:cs="Times New Roman"/>
          <w:color w:val="000000"/>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3FEA024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w:t>
      </w:r>
      <w:r w:rsidRPr="001C41CD">
        <w:rPr>
          <w:rFonts w:ascii="Times New Roman" w:eastAsia="Times New Roman" w:hAnsi="Times New Roman" w:cs="Times New Roman"/>
          <w:i/>
          <w:sz w:val="28"/>
          <w:szCs w:val="28"/>
        </w:rPr>
        <w:t>ТКХ (требованиями)</w:t>
      </w:r>
      <w:r w:rsidRPr="00733484">
        <w:rPr>
          <w:rFonts w:ascii="Times New Roman" w:eastAsia="Times New Roman" w:hAnsi="Times New Roman" w:cs="Times New Roman"/>
          <w:sz w:val="28"/>
          <w:szCs w:val="28"/>
        </w:rPr>
        <w:t xml:space="preserve"> или с </w:t>
      </w:r>
      <w:r w:rsidRPr="001C41CD">
        <w:rPr>
          <w:rFonts w:ascii="Times New Roman" w:eastAsia="Times New Roman" w:hAnsi="Times New Roman" w:cs="Times New Roman"/>
          <w:i/>
          <w:sz w:val="28"/>
          <w:szCs w:val="28"/>
        </w:rPr>
        <w:t>Единым тарифно-квалификационным справочником</w:t>
      </w:r>
      <w:r w:rsidRPr="00733484">
        <w:rPr>
          <w:rFonts w:ascii="Times New Roman" w:eastAsia="Times New Roman" w:hAnsi="Times New Roman" w:cs="Times New Roman"/>
          <w:sz w:val="28"/>
          <w:szCs w:val="28"/>
        </w:rPr>
        <w:t xml:space="preserve">, утвержденными </w:t>
      </w:r>
      <w:r w:rsidRPr="001C41CD">
        <w:rPr>
          <w:rFonts w:ascii="Times New Roman" w:eastAsia="Times New Roman" w:hAnsi="Times New Roman" w:cs="Times New Roman"/>
          <w:i/>
          <w:sz w:val="28"/>
          <w:szCs w:val="28"/>
        </w:rPr>
        <w:t>Профессиональными стандартами</w:t>
      </w:r>
      <w:r w:rsidRPr="00733484">
        <w:rPr>
          <w:rFonts w:ascii="Times New Roman" w:eastAsia="Times New Roman" w:hAnsi="Times New Roman" w:cs="Times New Roman"/>
          <w:sz w:val="28"/>
          <w:szCs w:val="28"/>
        </w:rPr>
        <w:t xml:space="preserve"> обязаны предъявить документы, подтверждающие образовательный уровень</w:t>
      </w:r>
      <w:r>
        <w:rPr>
          <w:rFonts w:ascii="Times New Roman" w:eastAsia="Times New Roman" w:hAnsi="Times New Roman" w:cs="Times New Roman"/>
          <w:sz w:val="28"/>
          <w:szCs w:val="28"/>
        </w:rPr>
        <w:t xml:space="preserve"> и профессиональную подготовку.</w:t>
      </w:r>
    </w:p>
    <w:p w14:paraId="0F66AB8D" w14:textId="77777777" w:rsidR="00BC2C8C" w:rsidRDefault="00BC2C8C" w:rsidP="00BC2C8C">
      <w:pPr>
        <w:jc w:val="both"/>
        <w:textAlignment w:val="baseline"/>
        <w:rPr>
          <w:rFonts w:ascii="Times New Roman" w:hAnsi="Times New Roman" w:cs="Times New Roman"/>
          <w:color w:val="000000"/>
          <w:sz w:val="28"/>
          <w:szCs w:val="28"/>
        </w:rPr>
      </w:pPr>
      <w:r w:rsidRPr="00733484">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w:t>
      </w:r>
      <w:r w:rsidRPr="00A37F56">
        <w:rPr>
          <w:rFonts w:ascii="Times New Roman" w:hAnsi="Times New Roman" w:cs="Times New Roman"/>
          <w:color w:val="000000"/>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14:paraId="70CFEB74" w14:textId="23377DCC" w:rsidR="00BC2C8C" w:rsidRDefault="00BC2C8C" w:rsidP="00BC2C8C">
      <w:pPr>
        <w:jc w:val="both"/>
        <w:textAlignment w:val="baseline"/>
        <w:rPr>
          <w:rFonts w:ascii="Times New Roman" w:hAnsi="Times New Roman" w:cs="Times New Roman"/>
          <w:color w:val="000000"/>
          <w:sz w:val="28"/>
          <w:szCs w:val="28"/>
        </w:rPr>
      </w:pPr>
      <w:r w:rsidRPr="005E340A">
        <w:rPr>
          <w:rFonts w:ascii="Times New Roman" w:hAnsi="Times New Roman" w:cs="Times New Roman"/>
          <w:color w:val="000000"/>
          <w:sz w:val="28"/>
          <w:szCs w:val="28"/>
        </w:rPr>
        <w:t>2.1.</w:t>
      </w:r>
      <w:r w:rsidR="004145EC" w:rsidRPr="005E340A">
        <w:rPr>
          <w:rFonts w:ascii="Times New Roman" w:hAnsi="Times New Roman" w:cs="Times New Roman"/>
          <w:color w:val="000000"/>
          <w:sz w:val="28"/>
          <w:szCs w:val="28"/>
        </w:rPr>
        <w:t>7.</w:t>
      </w:r>
      <w:r w:rsidR="004145EC" w:rsidRPr="00D83470">
        <w:rPr>
          <w:rFonts w:ascii="Times New Roman" w:hAnsi="Times New Roman" w:cs="Times New Roman"/>
          <w:color w:val="000000"/>
          <w:sz w:val="28"/>
          <w:szCs w:val="28"/>
        </w:rPr>
        <w:t xml:space="preserve"> При</w:t>
      </w:r>
      <w:r w:rsidRPr="00D83470">
        <w:rPr>
          <w:rFonts w:ascii="Times New Roman" w:hAnsi="Times New Roman" w:cs="Times New Roman"/>
          <w:color w:val="000000"/>
          <w:sz w:val="28"/>
          <w:szCs w:val="28"/>
        </w:rPr>
        <w:t xml:space="preserve">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14:paraId="7388B9EC" w14:textId="77777777" w:rsidR="00BC2C8C" w:rsidRPr="001E4491" w:rsidRDefault="00BC2C8C" w:rsidP="00BC2C8C">
      <w:pPr>
        <w:jc w:val="both"/>
        <w:textAlignment w:val="baseline"/>
        <w:rPr>
          <w:rFonts w:ascii="Times New Roman" w:hAnsi="Times New Roman" w:cs="Times New Roman"/>
          <w:color w:val="000000"/>
          <w:sz w:val="28"/>
          <w:szCs w:val="28"/>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10</w:t>
      </w:r>
      <w:r w:rsidRPr="00733484">
        <w:rPr>
          <w:rFonts w:ascii="Times New Roman" w:eastAsia="Times New Roman" w:hAnsi="Times New Roman" w:cs="Times New Roman"/>
          <w:sz w:val="28"/>
          <w:szCs w:val="28"/>
        </w:rPr>
        <w:t xml:space="preserve">. При заключении трудового договора в нем по соглашению сторон может быть </w:t>
      </w:r>
      <w:r w:rsidRPr="00CB09F2">
        <w:rPr>
          <w:rFonts w:ascii="Times New Roman" w:eastAsia="Times New Roman" w:hAnsi="Times New Roman" w:cs="Times New Roman"/>
          <w:sz w:val="28"/>
          <w:szCs w:val="28"/>
        </w:rPr>
        <w:t>предусмотрено условие об испытании</w:t>
      </w:r>
      <w:r w:rsidRPr="00733484">
        <w:rPr>
          <w:rFonts w:ascii="Times New Roman" w:eastAsia="Times New Roman" w:hAnsi="Times New Roman" w:cs="Times New Roman"/>
          <w:sz w:val="28"/>
          <w:szCs w:val="28"/>
        </w:rPr>
        <w:t xml:space="preserve"> работника в целях проверки его соответствия поручаемой работе. </w:t>
      </w:r>
      <w:r w:rsidRPr="00A12F4B">
        <w:rPr>
          <w:rFonts w:ascii="Times New Roman" w:eastAsia="Times New Roman" w:hAnsi="Times New Roman" w:cs="Times New Roman"/>
          <w:sz w:val="28"/>
          <w:szCs w:val="28"/>
        </w:rPr>
        <w:t xml:space="preserve">Отсутствие в трудовом договоре условия об </w:t>
      </w:r>
      <w:r w:rsidRPr="00A12F4B">
        <w:rPr>
          <w:rFonts w:ascii="Times New Roman" w:eastAsia="Times New Roman" w:hAnsi="Times New Roman" w:cs="Times New Roman"/>
          <w:sz w:val="28"/>
          <w:szCs w:val="28"/>
        </w:rPr>
        <w:lastRenderedPageBreak/>
        <w:t>испытании означает, что работник принят на работу без испытания.</w:t>
      </w:r>
      <w:r w:rsidRPr="00733484">
        <w:rPr>
          <w:rFonts w:ascii="Times New Roman" w:eastAsia="Times New Roman" w:hAnsi="Times New Roman" w:cs="Times New Roman"/>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5F518B71" w14:textId="77777777" w:rsidR="00BC2C8C" w:rsidRDefault="00BC2C8C" w:rsidP="00BC2C8C">
      <w:pPr>
        <w:jc w:val="both"/>
        <w:textAlignment w:val="baseline"/>
        <w:rPr>
          <w:rFonts w:ascii="Times New Roman" w:hAnsi="Times New Roman" w:cs="Times New Roman"/>
          <w:color w:val="000000"/>
          <w:sz w:val="28"/>
          <w:szCs w:val="28"/>
        </w:rPr>
      </w:pPr>
      <w:r w:rsidRPr="00FF033D">
        <w:rPr>
          <w:rFonts w:ascii="Times New Roman"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8" w:history="1">
        <w:r w:rsidRPr="00FF033D">
          <w:rPr>
            <w:rFonts w:ascii="Times New Roman" w:hAnsi="Times New Roman" w:cs="Times New Roman"/>
            <w:color w:val="000000"/>
            <w:sz w:val="28"/>
            <w:szCs w:val="28"/>
          </w:rPr>
          <w:t>представителя</w:t>
        </w:r>
      </w:hyperlink>
      <w:r w:rsidRPr="00FF033D">
        <w:rPr>
          <w:rFonts w:ascii="Times New Roman" w:hAnsi="Times New Roman" w:cs="Times New Roman"/>
          <w:color w:val="000000"/>
          <w:sz w:val="28"/>
          <w:szCs w:val="28"/>
        </w:rPr>
        <w:t>.</w:t>
      </w:r>
    </w:p>
    <w:p w14:paraId="565F5FDE"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14:paraId="23ED9E1E"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14:paraId="6DD7AFE6"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14:paraId="068403F1"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14:paraId="1197F1EC"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Первичный инструктаж на рабочем месте, повторный, внеплановый и целевой инструктажи проводит непосредственный руководитель</w:t>
      </w:r>
      <w:r>
        <w:rPr>
          <w:rFonts w:ascii="Times New Roman" w:hAnsi="Times New Roman" w:cs="Times New Roman"/>
          <w:color w:val="000000"/>
          <w:sz w:val="28"/>
          <w:szCs w:val="28"/>
        </w:rPr>
        <w:t>,</w:t>
      </w:r>
      <w:r w:rsidRPr="008570B0">
        <w:rPr>
          <w:rFonts w:ascii="Times New Roman" w:hAnsi="Times New Roman" w:cs="Times New Roman"/>
          <w:color w:val="000000"/>
          <w:sz w:val="28"/>
          <w:szCs w:val="28"/>
        </w:rPr>
        <w:t xml:space="preserve"> прошедший в установленном </w:t>
      </w:r>
      <w:hyperlink r:id="rId19" w:history="1">
        <w:r w:rsidRPr="008570B0">
          <w:rPr>
            <w:rFonts w:ascii="Times New Roman" w:hAnsi="Times New Roman" w:cs="Times New Roman"/>
            <w:color w:val="000000"/>
            <w:sz w:val="28"/>
            <w:szCs w:val="28"/>
          </w:rPr>
          <w:t>порядке</w:t>
        </w:r>
      </w:hyperlink>
      <w:r w:rsidRPr="008570B0">
        <w:rPr>
          <w:rFonts w:ascii="Times New Roman" w:hAnsi="Times New Roman" w:cs="Times New Roman"/>
          <w:color w:val="000000"/>
          <w:sz w:val="28"/>
          <w:szCs w:val="28"/>
        </w:rPr>
        <w:t xml:space="preserve"> обучение по охране труда и проверку знаний требований охраны труда.</w:t>
      </w:r>
    </w:p>
    <w:p w14:paraId="0D289526"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14:paraId="68EE7EEF"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14:paraId="20889681" w14:textId="77777777" w:rsidR="00BC2C8C" w:rsidRPr="008570B0" w:rsidRDefault="00BC2C8C" w:rsidP="00BC2C8C">
      <w:pPr>
        <w:pStyle w:val="a7"/>
        <w:numPr>
          <w:ilvl w:val="0"/>
          <w:numId w:val="83"/>
        </w:numPr>
        <w:contextualSpacing/>
        <w:jc w:val="both"/>
        <w:textAlignment w:val="baseline"/>
        <w:rPr>
          <w:rFonts w:ascii="Times New Roman" w:hAnsi="Times New Roman" w:cs="Times New Roman"/>
          <w:color w:val="000000"/>
          <w:sz w:val="28"/>
          <w:szCs w:val="28"/>
        </w:rPr>
      </w:pPr>
      <w:r w:rsidRPr="008570B0">
        <w:rPr>
          <w:rFonts w:ascii="Times New Roman" w:hAnsi="Times New Roman" w:cs="Times New Roman"/>
          <w:color w:val="000000"/>
          <w:sz w:val="28"/>
          <w:szCs w:val="28"/>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14:paraId="33029A1F" w14:textId="77777777" w:rsidR="00BC2C8C" w:rsidRPr="003B50DA" w:rsidRDefault="00BC2C8C" w:rsidP="00BC2C8C">
      <w:pPr>
        <w:jc w:val="both"/>
        <w:textAlignment w:val="baseline"/>
        <w:rPr>
          <w:rFonts w:ascii="Times New Roman" w:eastAsia="Times New Roman" w:hAnsi="Times New Roman" w:cs="Times New Roman"/>
          <w:i/>
          <w:sz w:val="28"/>
          <w:szCs w:val="28"/>
        </w:rPr>
      </w:pPr>
      <w:r w:rsidRPr="003B50DA">
        <w:rPr>
          <w:rFonts w:ascii="Times New Roman" w:eastAsia="Times New Roman" w:hAnsi="Times New Roman" w:cs="Times New Roman"/>
          <w:i/>
          <w:sz w:val="28"/>
          <w:szCs w:val="28"/>
          <w:u w:val="single"/>
          <w:bdr w:val="none" w:sz="0" w:space="0" w:color="auto" w:frame="1"/>
        </w:rPr>
        <w:t>Испытание при приёме на работу не устанавливается для:</w:t>
      </w:r>
    </w:p>
    <w:p w14:paraId="05DF6724" w14:textId="77777777" w:rsidR="00BC2C8C" w:rsidRPr="00733484" w:rsidRDefault="00BC2C8C" w:rsidP="00BC2C8C">
      <w:pPr>
        <w:numPr>
          <w:ilvl w:val="0"/>
          <w:numId w:val="7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беременных женщин и женщин, имеющих детей в возрасте до полутора лет;</w:t>
      </w:r>
    </w:p>
    <w:p w14:paraId="66847551" w14:textId="77777777" w:rsidR="00BC2C8C" w:rsidRPr="00733484" w:rsidRDefault="00BC2C8C" w:rsidP="00BC2C8C">
      <w:pPr>
        <w:numPr>
          <w:ilvl w:val="0"/>
          <w:numId w:val="7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733484">
        <w:rPr>
          <w:rFonts w:ascii="Times New Roman" w:eastAsia="Times New Roman" w:hAnsi="Times New Roman" w:cs="Times New Roman"/>
          <w:sz w:val="28"/>
          <w:szCs w:val="28"/>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29588D5" w14:textId="77777777" w:rsidR="00BC2C8C" w:rsidRPr="00733484" w:rsidRDefault="00BC2C8C" w:rsidP="00BC2C8C">
      <w:pPr>
        <w:numPr>
          <w:ilvl w:val="0"/>
          <w:numId w:val="7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3DAF1624" w14:textId="77777777" w:rsidR="00BC2C8C" w:rsidRPr="00733484" w:rsidRDefault="00BC2C8C" w:rsidP="00BC2C8C">
      <w:pPr>
        <w:numPr>
          <w:ilvl w:val="0"/>
          <w:numId w:val="7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14:paraId="00F136DB"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2.1.10. Срок испытания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733484">
        <w:rPr>
          <w:rFonts w:ascii="Times New Roman" w:eastAsia="Times New Roman" w:hAnsi="Times New Roman" w:cs="Times New Roman"/>
          <w:sz w:val="28"/>
          <w:szCs w:val="28"/>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733484">
        <w:rPr>
          <w:rFonts w:ascii="Times New Roman" w:eastAsia="Times New Roman" w:hAnsi="Times New Roman" w:cs="Times New Roman"/>
          <w:sz w:val="28"/>
          <w:szCs w:val="28"/>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p>
    <w:p w14:paraId="40D2168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письменной форме за три дня.</w:t>
      </w:r>
    </w:p>
    <w:p w14:paraId="56B6D78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733484">
        <w:rPr>
          <w:rFonts w:ascii="Times New Roman" w:eastAsia="Times New Roman" w:hAnsi="Times New Roman" w:cs="Times New Roman"/>
          <w:sz w:val="28"/>
          <w:szCs w:val="28"/>
        </w:rPr>
        <w:br/>
        <w:t>2.1.1</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733484">
        <w:rPr>
          <w:rFonts w:ascii="Times New Roman" w:eastAsia="Times New Roman" w:hAnsi="Times New Roman" w:cs="Times New Roman"/>
          <w:sz w:val="28"/>
          <w:szCs w:val="28"/>
        </w:rPr>
        <w:t>аботник</w:t>
      </w:r>
      <w:r>
        <w:rPr>
          <w:rFonts w:ascii="Times New Roman" w:eastAsia="Times New Roman" w:hAnsi="Times New Roman" w:cs="Times New Roman"/>
          <w:sz w:val="28"/>
          <w:szCs w:val="28"/>
        </w:rPr>
        <w:t>ам</w:t>
      </w:r>
      <w:r w:rsidRPr="00991309">
        <w:rPr>
          <w:rFonts w:ascii="Times New Roman" w:hAnsi="Times New Roman" w:cs="Times New Roman"/>
          <w:sz w:val="24"/>
          <w:szCs w:val="24"/>
        </w:rPr>
        <w:t xml:space="preserve">, </w:t>
      </w:r>
      <w:r w:rsidRPr="00EE3B13">
        <w:rPr>
          <w:rFonts w:ascii="Times New Roman" w:hAnsi="Times New Roman" w:cs="Times New Roman"/>
          <w:sz w:val="28"/>
          <w:szCs w:val="28"/>
        </w:rPr>
        <w:t xml:space="preserve">которые устроятся в </w:t>
      </w:r>
      <w:r w:rsidRPr="00EE3B13">
        <w:rPr>
          <w:rFonts w:ascii="Times New Roman" w:hAnsi="Times New Roman"/>
          <w:sz w:val="28"/>
          <w:szCs w:val="28"/>
        </w:rPr>
        <w:t>ДОУ</w:t>
      </w:r>
      <w:r w:rsidRPr="00EE3B13">
        <w:rPr>
          <w:rFonts w:ascii="Times New Roman" w:hAnsi="Times New Roman" w:cs="Times New Roman"/>
          <w:sz w:val="28"/>
          <w:szCs w:val="28"/>
        </w:rPr>
        <w:t xml:space="preserve"> после 31 декабря 2020 года</w:t>
      </w:r>
      <w:r w:rsidRPr="00EE3B13">
        <w:rPr>
          <w:rFonts w:ascii="Times New Roman" w:hAnsi="Times New Roman"/>
          <w:sz w:val="28"/>
          <w:szCs w:val="28"/>
        </w:rPr>
        <w:t xml:space="preserve"> </w:t>
      </w:r>
      <w:r w:rsidRPr="00EE3B13">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14:paraId="3F77ABA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733484">
        <w:rPr>
          <w:rFonts w:ascii="Times New Roman" w:eastAsia="Times New Roman" w:hAnsi="Times New Roman" w:cs="Times New Roman"/>
          <w:sz w:val="28"/>
          <w:szCs w:val="28"/>
        </w:rPr>
        <w:br/>
        <w:t>2.1.1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w:t>
      </w:r>
      <w:r w:rsidRPr="00733484">
        <w:rPr>
          <w:rFonts w:ascii="Times New Roman" w:eastAsia="Times New Roman" w:hAnsi="Times New Roman" w:cs="Times New Roman"/>
          <w:sz w:val="28"/>
          <w:szCs w:val="28"/>
        </w:rPr>
        <w:lastRenderedPageBreak/>
        <w:t>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17</w:t>
      </w:r>
      <w:r w:rsidRPr="00733484">
        <w:rPr>
          <w:rFonts w:ascii="Times New Roman" w:eastAsia="Times New Roman" w:hAnsi="Times New Roman" w:cs="Times New Roman"/>
          <w:sz w:val="28"/>
          <w:szCs w:val="28"/>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w:t>
      </w:r>
    </w:p>
    <w:p w14:paraId="6D016D2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правовы</w:t>
      </w:r>
      <w:r>
        <w:rPr>
          <w:rFonts w:ascii="Times New Roman" w:eastAsia="Times New Roman" w:hAnsi="Times New Roman" w:cs="Times New Roman"/>
          <w:sz w:val="28"/>
          <w:szCs w:val="28"/>
        </w:rPr>
        <w:t>ми актами Российской Федерации.</w:t>
      </w:r>
    </w:p>
    <w:p w14:paraId="6AC452B1" w14:textId="77777777" w:rsidR="00BC2C8C" w:rsidRDefault="00BC2C8C" w:rsidP="00BC2C8C">
      <w:pPr>
        <w:jc w:val="both"/>
        <w:textAlignment w:val="baseline"/>
        <w:rPr>
          <w:rFonts w:ascii="Times New Roman" w:eastAsia="Times New Roman" w:hAnsi="Times New Roman" w:cs="Times New Roman"/>
          <w:i/>
          <w:sz w:val="28"/>
          <w:szCs w:val="28"/>
          <w:u w:val="single"/>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18</w:t>
      </w:r>
      <w:r w:rsidRPr="00733484">
        <w:rPr>
          <w:rFonts w:ascii="Times New Roman" w:eastAsia="Times New Roman" w:hAnsi="Times New Roman" w:cs="Times New Roman"/>
          <w:sz w:val="28"/>
          <w:szCs w:val="28"/>
        </w:rPr>
        <w:t>. </w:t>
      </w:r>
      <w:r w:rsidRPr="00B739DE">
        <w:rPr>
          <w:rFonts w:ascii="Times New Roman" w:eastAsia="Times New Roman" w:hAnsi="Times New Roman" w:cs="Times New Roman"/>
          <w:i/>
          <w:sz w:val="28"/>
          <w:szCs w:val="28"/>
          <w:u w:val="single"/>
        </w:rPr>
        <w:t xml:space="preserve">Лицо, имеющее стаж работы по трудовому договору, может получать </w:t>
      </w:r>
    </w:p>
    <w:p w14:paraId="08A54A1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B739DE">
        <w:rPr>
          <w:rFonts w:ascii="Times New Roman" w:eastAsia="Times New Roman" w:hAnsi="Times New Roman" w:cs="Times New Roman"/>
          <w:i/>
          <w:sz w:val="28"/>
          <w:szCs w:val="28"/>
          <w:u w:val="single"/>
        </w:rPr>
        <w:t>сведения о трудовой деятельности:</w:t>
      </w:r>
    </w:p>
    <w:p w14:paraId="481701BB"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5AA4C6F"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1430E92"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6492E57B"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27A95D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19</w:t>
      </w:r>
      <w:r w:rsidRPr="00733484">
        <w:rPr>
          <w:rFonts w:ascii="Times New Roman" w:eastAsia="Times New Roman" w:hAnsi="Times New Roman" w:cs="Times New Roman"/>
          <w:sz w:val="28"/>
          <w:szCs w:val="28"/>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63D36A77" w14:textId="77777777" w:rsidR="00BC2C8C" w:rsidRPr="00733484" w:rsidRDefault="00BC2C8C" w:rsidP="00BC2C8C">
      <w:pPr>
        <w:numPr>
          <w:ilvl w:val="0"/>
          <w:numId w:val="7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14:paraId="40A83FC1" w14:textId="77777777" w:rsidR="00BC2C8C" w:rsidRDefault="00BC2C8C" w:rsidP="00BC2C8C">
      <w:pPr>
        <w:numPr>
          <w:ilvl w:val="0"/>
          <w:numId w:val="7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 увольнении в день прекращения трудового договора.</w:t>
      </w:r>
    </w:p>
    <w:p w14:paraId="11A2B7DE" w14:textId="77777777" w:rsidR="00BC2C8C" w:rsidRPr="001C41CD" w:rsidRDefault="00BC2C8C" w:rsidP="00BC2C8C">
      <w:pPr>
        <w:ind w:left="-284"/>
        <w:rPr>
          <w:rFonts w:ascii="Times New Roman" w:hAnsi="Times New Roman"/>
          <w:sz w:val="28"/>
          <w:szCs w:val="28"/>
        </w:rPr>
      </w:pPr>
      <w:r>
        <w:rPr>
          <w:rFonts w:ascii="Times New Roman" w:hAnsi="Times New Roman"/>
          <w:sz w:val="28"/>
          <w:szCs w:val="28"/>
        </w:rPr>
        <w:t xml:space="preserve">    </w:t>
      </w:r>
      <w:r w:rsidRPr="001C41CD">
        <w:rPr>
          <w:rFonts w:ascii="Times New Roman" w:hAnsi="Times New Roman"/>
          <w:sz w:val="28"/>
          <w:szCs w:val="28"/>
        </w:rPr>
        <w:t xml:space="preserve">Сведения о трудовой деятельности за период работы в ДОУ работодатель обязан    </w:t>
      </w:r>
    </w:p>
    <w:p w14:paraId="2A747094" w14:textId="77777777" w:rsidR="00BC2C8C" w:rsidRPr="001C41CD" w:rsidRDefault="00BC2C8C" w:rsidP="00BC2C8C">
      <w:pPr>
        <w:ind w:left="-284"/>
        <w:rPr>
          <w:rFonts w:ascii="Times New Roman" w:hAnsi="Times New Roman"/>
          <w:sz w:val="28"/>
          <w:szCs w:val="28"/>
        </w:rPr>
      </w:pPr>
      <w:r w:rsidRPr="001C41CD">
        <w:rPr>
          <w:rFonts w:ascii="Times New Roman" w:hAnsi="Times New Roman"/>
          <w:sz w:val="28"/>
          <w:szCs w:val="28"/>
        </w:rPr>
        <w:t xml:space="preserve">    предоставлять тем сотрудникам, которые отказались от бумажной трудовой книжки. </w:t>
      </w:r>
    </w:p>
    <w:p w14:paraId="500FA8B1" w14:textId="77777777" w:rsidR="00BC2C8C" w:rsidRPr="001C41CD" w:rsidRDefault="00BC2C8C" w:rsidP="00BC2C8C">
      <w:pPr>
        <w:ind w:left="-284"/>
        <w:rPr>
          <w:rFonts w:ascii="Times New Roman" w:hAnsi="Times New Roman"/>
          <w:sz w:val="28"/>
          <w:szCs w:val="28"/>
        </w:rPr>
      </w:pPr>
      <w:r w:rsidRPr="001C41CD">
        <w:rPr>
          <w:rFonts w:ascii="Times New Roman" w:hAnsi="Times New Roman"/>
          <w:sz w:val="28"/>
          <w:szCs w:val="28"/>
        </w:rPr>
        <w:t xml:space="preserve">    Всем остальным работникам работодатель в выдаче сведений о трудовой </w:t>
      </w:r>
    </w:p>
    <w:p w14:paraId="03C780B8" w14:textId="77777777" w:rsidR="00BC2C8C" w:rsidRPr="001C3676" w:rsidRDefault="00BC2C8C" w:rsidP="00BC2C8C">
      <w:pPr>
        <w:rPr>
          <w:rFonts w:ascii="Times New Roman" w:hAnsi="Times New Roman"/>
          <w:sz w:val="28"/>
          <w:szCs w:val="28"/>
        </w:rPr>
      </w:pPr>
      <w:r w:rsidRPr="001C41CD">
        <w:rPr>
          <w:rFonts w:ascii="Times New Roman" w:hAnsi="Times New Roman"/>
          <w:sz w:val="28"/>
          <w:szCs w:val="28"/>
        </w:rPr>
        <w:t>деятельности вправе отказать.</w:t>
      </w:r>
    </w:p>
    <w:p w14:paraId="17A1D455" w14:textId="77777777" w:rsidR="00BC2C8C"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0</w:t>
      </w:r>
      <w:r w:rsidRPr="00733484">
        <w:rPr>
          <w:rFonts w:ascii="Times New Roman" w:eastAsia="Times New Roman" w:hAnsi="Times New Roman" w:cs="Times New Roman"/>
          <w:sz w:val="28"/>
          <w:szCs w:val="28"/>
        </w:rPr>
        <w:t xml:space="preserve">. В случае выявления работником неверной или неполной информации в </w:t>
      </w:r>
      <w:r w:rsidRPr="007F285E">
        <w:rPr>
          <w:rFonts w:ascii="Times New Roman" w:eastAsia="Times New Roman" w:hAnsi="Times New Roman" w:cs="Times New Roman"/>
          <w:sz w:val="28"/>
          <w:szCs w:val="28"/>
        </w:rPr>
        <w:t xml:space="preserve">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w:t>
      </w:r>
      <w:r w:rsidRPr="007F285E">
        <w:rPr>
          <w:rFonts w:ascii="Times New Roman" w:eastAsia="Times New Roman" w:hAnsi="Times New Roman" w:cs="Times New Roman"/>
          <w:sz w:val="28"/>
          <w:szCs w:val="28"/>
        </w:rPr>
        <w:lastRenderedPageBreak/>
        <w:t>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
    <w:p w14:paraId="365B9147" w14:textId="77777777" w:rsidR="00BC2C8C"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7F285E">
        <w:rPr>
          <w:rFonts w:ascii="Times New Roman" w:eastAsia="Times New Roman" w:hAnsi="Times New Roman" w:cs="Times New Roman"/>
          <w:sz w:val="28"/>
          <w:szCs w:val="28"/>
        </w:rPr>
        <w:t>Пенсионного фонда Российской Федерации.</w:t>
      </w:r>
    </w:p>
    <w:p w14:paraId="71E126CF" w14:textId="77777777" w:rsidR="00BC2C8C" w:rsidRPr="007F285E" w:rsidRDefault="00BC2C8C" w:rsidP="00BC2C8C">
      <w:pPr>
        <w:tabs>
          <w:tab w:val="left" w:pos="-5"/>
          <w:tab w:val="left" w:pos="279"/>
        </w:tabs>
        <w:ind w:left="57" w:right="-144"/>
        <w:jc w:val="both"/>
        <w:rPr>
          <w:rFonts w:ascii="Times New Roman" w:hAnsi="Times New Roman"/>
          <w:noProof/>
          <w:sz w:val="28"/>
          <w:szCs w:val="28"/>
        </w:rPr>
      </w:pPr>
      <w:r w:rsidRPr="007F285E">
        <w:rPr>
          <w:rFonts w:ascii="Times New Roman" w:eastAsia="Times New Roman" w:hAnsi="Times New Roman" w:cs="Times New Roman"/>
          <w:sz w:val="28"/>
          <w:szCs w:val="28"/>
        </w:rPr>
        <w:t>2.1.2</w:t>
      </w:r>
      <w:r>
        <w:rPr>
          <w:rFonts w:ascii="Times New Roman" w:eastAsia="Times New Roman" w:hAnsi="Times New Roman" w:cs="Times New Roman"/>
          <w:sz w:val="28"/>
          <w:szCs w:val="28"/>
        </w:rPr>
        <w:t>1</w:t>
      </w:r>
      <w:r w:rsidRPr="007F285E">
        <w:rPr>
          <w:rFonts w:ascii="Times New Roman" w:eastAsia="Times New Roman" w:hAnsi="Times New Roman" w:cs="Times New Roman"/>
          <w:sz w:val="28"/>
          <w:szCs w:val="28"/>
        </w:rPr>
        <w:t xml:space="preserve">.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sidRPr="007F285E">
        <w:rPr>
          <w:rFonts w:ascii="Times New Roman" w:hAnsi="Times New Roman"/>
          <w:noProof/>
          <w:sz w:val="28"/>
          <w:szCs w:val="28"/>
        </w:rPr>
        <w:t>Муниципально</w:t>
      </w:r>
      <w:r>
        <w:rPr>
          <w:rFonts w:ascii="Times New Roman" w:hAnsi="Times New Roman"/>
          <w:noProof/>
          <w:sz w:val="28"/>
          <w:szCs w:val="28"/>
        </w:rPr>
        <w:t>м</w:t>
      </w:r>
      <w:r w:rsidRPr="007F285E">
        <w:rPr>
          <w:rFonts w:ascii="Times New Roman" w:hAnsi="Times New Roman"/>
          <w:noProof/>
          <w:sz w:val="28"/>
          <w:szCs w:val="28"/>
        </w:rPr>
        <w:t xml:space="preserve"> </w:t>
      </w:r>
      <w:r>
        <w:rPr>
          <w:rFonts w:ascii="Times New Roman" w:hAnsi="Times New Roman"/>
          <w:noProof/>
          <w:sz w:val="28"/>
          <w:szCs w:val="28"/>
        </w:rPr>
        <w:t>у</w:t>
      </w:r>
      <w:r w:rsidRPr="007F285E">
        <w:rPr>
          <w:rFonts w:ascii="Times New Roman" w:hAnsi="Times New Roman"/>
          <w:noProof/>
          <w:sz w:val="28"/>
          <w:szCs w:val="28"/>
        </w:rPr>
        <w:t>чреждени</w:t>
      </w:r>
      <w:r>
        <w:rPr>
          <w:rFonts w:ascii="Times New Roman" w:hAnsi="Times New Roman"/>
          <w:noProof/>
          <w:sz w:val="28"/>
          <w:szCs w:val="28"/>
        </w:rPr>
        <w:t>и</w:t>
      </w:r>
      <w:r w:rsidRPr="007F285E">
        <w:rPr>
          <w:rFonts w:ascii="Times New Roman" w:hAnsi="Times New Roman"/>
          <w:noProof/>
          <w:sz w:val="28"/>
          <w:szCs w:val="28"/>
        </w:rPr>
        <w:t xml:space="preserve"> «Управление дошкольного образования </w:t>
      </w:r>
      <w:r w:rsidR="00F3742E">
        <w:rPr>
          <w:rFonts w:ascii="Times New Roman" w:hAnsi="Times New Roman"/>
          <w:noProof/>
          <w:sz w:val="28"/>
          <w:szCs w:val="28"/>
        </w:rPr>
        <w:t>Шалинского</w:t>
      </w:r>
      <w:r w:rsidR="00763915">
        <w:rPr>
          <w:rFonts w:ascii="Times New Roman" w:hAnsi="Times New Roman"/>
          <w:noProof/>
          <w:sz w:val="28"/>
          <w:szCs w:val="28"/>
        </w:rPr>
        <w:t xml:space="preserve"> </w:t>
      </w:r>
      <w:r w:rsidRPr="007F285E">
        <w:rPr>
          <w:rFonts w:ascii="Times New Roman" w:hAnsi="Times New Roman"/>
          <w:noProof/>
          <w:sz w:val="28"/>
          <w:szCs w:val="28"/>
        </w:rPr>
        <w:t>муниципального района»</w:t>
      </w:r>
    </w:p>
    <w:p w14:paraId="659AC11E"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2</w:t>
      </w:r>
      <w:r w:rsidRPr="00733484">
        <w:rPr>
          <w:rFonts w:ascii="Times New Roman" w:eastAsia="Times New Roman" w:hAnsi="Times New Roman" w:cs="Times New Roman"/>
          <w:sz w:val="28"/>
          <w:szCs w:val="28"/>
        </w:rPr>
        <w:t xml:space="preserve">. На каждого работника </w:t>
      </w:r>
      <w:r w:rsidR="003912E4">
        <w:rPr>
          <w:rFonts w:ascii="Times New Roman" w:eastAsia="Times New Roman" w:hAnsi="Times New Roman" w:cs="Times New Roman"/>
          <w:sz w:val="28"/>
          <w:szCs w:val="28"/>
        </w:rPr>
        <w:t>ДОУ</w:t>
      </w:r>
      <w:r w:rsidRPr="00733484">
        <w:rPr>
          <w:rFonts w:ascii="Times New Roman" w:eastAsia="Times New Roman" w:hAnsi="Times New Roman" w:cs="Times New Roman"/>
          <w:sz w:val="28"/>
          <w:szCs w:val="28"/>
        </w:rPr>
        <w:t xml:space="preserve"> ведется </w:t>
      </w:r>
      <w:r w:rsidRPr="00DB2864">
        <w:rPr>
          <w:rFonts w:ascii="Times New Roman" w:eastAsia="Times New Roman" w:hAnsi="Times New Roman" w:cs="Times New Roman"/>
          <w:i/>
          <w:sz w:val="28"/>
          <w:szCs w:val="28"/>
          <w:u w:val="single"/>
        </w:rPr>
        <w:t>личное дело</w:t>
      </w:r>
      <w:r w:rsidRPr="00733484">
        <w:rPr>
          <w:rFonts w:ascii="Times New Roman" w:eastAsia="Times New Roman" w:hAnsi="Times New Roman" w:cs="Times New Roman"/>
          <w:sz w:val="28"/>
          <w:szCs w:val="28"/>
        </w:rPr>
        <w:t>,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7CEF87B8"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0C36864C"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Личное дело работника хранится в дошкольном образовательном учреждении, в том числе и после увольнения, до 50 лет.</w:t>
      </w:r>
    </w:p>
    <w:p w14:paraId="22CACD2E" w14:textId="77777777" w:rsidR="007B445B" w:rsidRPr="00733484" w:rsidRDefault="007B445B" w:rsidP="00BC2C8C">
      <w:pPr>
        <w:ind w:left="57"/>
        <w:jc w:val="both"/>
        <w:textAlignment w:val="baseline"/>
        <w:rPr>
          <w:rFonts w:ascii="Times New Roman" w:eastAsia="Times New Roman" w:hAnsi="Times New Roman" w:cs="Times New Roman"/>
          <w:sz w:val="28"/>
          <w:szCs w:val="28"/>
        </w:rPr>
      </w:pPr>
    </w:p>
    <w:p w14:paraId="592E20B2"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2.2. </w:t>
      </w:r>
      <w:r w:rsidRPr="00733484">
        <w:rPr>
          <w:rFonts w:ascii="Times New Roman" w:eastAsia="Times New Roman" w:hAnsi="Times New Roman" w:cs="Times New Roman"/>
          <w:b/>
          <w:bCs/>
          <w:sz w:val="28"/>
          <w:szCs w:val="28"/>
        </w:rPr>
        <w:t>Отказ в приеме на работу</w:t>
      </w:r>
    </w:p>
    <w:p w14:paraId="59A9355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733484">
        <w:rPr>
          <w:rFonts w:ascii="Times New Roman" w:eastAsia="Times New Roman" w:hAnsi="Times New Roman" w:cs="Times New Roman"/>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4B701AEE"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2.2.3.</w:t>
      </w:r>
      <w:r w:rsidRPr="00DB2864">
        <w:rPr>
          <w:rFonts w:ascii="Times New Roman" w:eastAsia="Times New Roman" w:hAnsi="Times New Roman" w:cs="Times New Roman"/>
          <w:i/>
          <w:sz w:val="28"/>
          <w:szCs w:val="28"/>
          <w:u w:val="single"/>
        </w:rPr>
        <w:t>К педагогической деятельности не допускаются лица:</w:t>
      </w:r>
      <w:r w:rsidRPr="00733484">
        <w:rPr>
          <w:rFonts w:ascii="Times New Roman" w:eastAsia="Times New Roman" w:hAnsi="Times New Roman" w:cs="Times New Roman"/>
          <w:sz w:val="28"/>
          <w:szCs w:val="28"/>
        </w:rPr>
        <w:t> </w:t>
      </w:r>
    </w:p>
    <w:p w14:paraId="26C5EB83"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а) лишенные права заниматься педагогической деятельностью в соответствии с вступившим в законную силу приговором суда;</w:t>
      </w:r>
    </w:p>
    <w:p w14:paraId="11E8CC4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w:t>
      </w:r>
      <w:r w:rsidRPr="00733484">
        <w:rPr>
          <w:rFonts w:ascii="Times New Roman" w:eastAsia="Times New Roman" w:hAnsi="Times New Roman" w:cs="Times New Roman"/>
          <w:sz w:val="28"/>
          <w:szCs w:val="28"/>
        </w:rPr>
        <w:lastRenderedPageBreak/>
        <w:t>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2AF1381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sidRPr="00733484">
        <w:rPr>
          <w:rFonts w:ascii="Times New Roman" w:eastAsia="Times New Roman" w:hAnsi="Times New Roman" w:cs="Times New Roman"/>
          <w:sz w:val="28"/>
          <w:szCs w:val="28"/>
        </w:rPr>
        <w:br/>
        <w:t>г) признанные недееспособными в установленном федеральным законом порядке;</w:t>
      </w:r>
      <w:r w:rsidRPr="00733484">
        <w:rPr>
          <w:rFonts w:ascii="Times New Roman" w:eastAsia="Times New Roman" w:hAnsi="Times New Roman" w:cs="Times New Roman"/>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733484">
        <w:rPr>
          <w:rFonts w:ascii="Times New Roman" w:eastAsia="Times New Roman" w:hAnsi="Times New Roman" w:cs="Times New Roman"/>
          <w:sz w:val="28"/>
          <w:szCs w:val="28"/>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733484">
        <w:rPr>
          <w:rFonts w:ascii="Times New Roman" w:eastAsia="Times New Roman" w:hAnsi="Times New Roman" w:cs="Times New Roman"/>
          <w:sz w:val="28"/>
          <w:szCs w:val="28"/>
        </w:rPr>
        <w:br/>
        <w:t>2.2.5. Запрещается отказывать в заключении трудового договора женщинам по мотивам, связанным с беременностью или наличием детей.</w:t>
      </w:r>
    </w:p>
    <w:p w14:paraId="030115E9"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733484">
        <w:rPr>
          <w:rFonts w:ascii="Times New Roman" w:eastAsia="Times New Roman" w:hAnsi="Times New Roman" w:cs="Times New Roman"/>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BB2396D"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5F51E3C3"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2.3. </w:t>
      </w:r>
      <w:r w:rsidRPr="00733484">
        <w:rPr>
          <w:rFonts w:ascii="Times New Roman" w:eastAsia="Times New Roman" w:hAnsi="Times New Roman" w:cs="Times New Roman"/>
          <w:b/>
          <w:bCs/>
          <w:sz w:val="28"/>
          <w:szCs w:val="28"/>
        </w:rPr>
        <w:t>Перевод работника на другую работу</w:t>
      </w:r>
    </w:p>
    <w:p w14:paraId="639BA68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6550581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w:t>
      </w:r>
      <w:r w:rsidRPr="00733484">
        <w:rPr>
          <w:rFonts w:ascii="Times New Roman" w:eastAsia="Times New Roman" w:hAnsi="Times New Roman" w:cs="Times New Roman"/>
          <w:sz w:val="28"/>
          <w:szCs w:val="28"/>
        </w:rPr>
        <w:lastRenderedPageBreak/>
        <w:t>исключением случаев, предусмотренных частями второй и третьей статьи 72.2 ТК РФ.</w:t>
      </w:r>
      <w:r w:rsidRPr="00733484">
        <w:rPr>
          <w:rFonts w:ascii="Times New Roman" w:eastAsia="Times New Roman" w:hAnsi="Times New Roman" w:cs="Times New Roman"/>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56505C6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14:paraId="63F57A1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B589CD1"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7184D211" w14:textId="77777777" w:rsidR="007B445B" w:rsidRDefault="007B445B" w:rsidP="00BC2C8C">
      <w:pPr>
        <w:jc w:val="both"/>
        <w:textAlignment w:val="baseline"/>
        <w:rPr>
          <w:rFonts w:ascii="Times New Roman" w:eastAsia="Times New Roman" w:hAnsi="Times New Roman" w:cs="Times New Roman"/>
          <w:sz w:val="28"/>
          <w:szCs w:val="28"/>
        </w:rPr>
      </w:pPr>
    </w:p>
    <w:p w14:paraId="0F7BD5B5"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2.4. </w:t>
      </w:r>
      <w:r w:rsidRPr="00733484">
        <w:rPr>
          <w:rFonts w:ascii="Times New Roman" w:eastAsia="Times New Roman" w:hAnsi="Times New Roman" w:cs="Times New Roman"/>
          <w:b/>
          <w:bCs/>
          <w:sz w:val="28"/>
          <w:szCs w:val="28"/>
        </w:rPr>
        <w:t>Порядок отстранения от работы</w:t>
      </w:r>
    </w:p>
    <w:p w14:paraId="1CC23A3A"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2.4.1. </w:t>
      </w:r>
      <w:r w:rsidRPr="00AE4C0F">
        <w:rPr>
          <w:rFonts w:ascii="Times New Roman" w:eastAsia="Times New Roman" w:hAnsi="Times New Roman" w:cs="Times New Roman"/>
          <w:i/>
          <w:sz w:val="28"/>
          <w:szCs w:val="28"/>
          <w:u w:val="single"/>
        </w:rPr>
        <w:t>Работник отстраняется от работы (не допускается к работе) в случаях:</w:t>
      </w:r>
    </w:p>
    <w:p w14:paraId="624082C2"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14:paraId="5FE53573"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14:paraId="774068F9"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D07FD62"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6908C38"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25FFE4F"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7ABFEDC"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w:t>
      </w:r>
      <w:r w:rsidRPr="00733484">
        <w:rPr>
          <w:rFonts w:ascii="Times New Roman" w:eastAsia="Times New Roman" w:hAnsi="Times New Roman" w:cs="Times New Roman"/>
          <w:sz w:val="28"/>
          <w:szCs w:val="28"/>
        </w:rPr>
        <w:lastRenderedPageBreak/>
        <w:t>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C5CEF73"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733484">
        <w:rPr>
          <w:rFonts w:ascii="Times New Roman" w:eastAsia="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545AEB17"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3EF9A2CE"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2.5. </w:t>
      </w:r>
      <w:r w:rsidRPr="00733484">
        <w:rPr>
          <w:rFonts w:ascii="Times New Roman" w:eastAsia="Times New Roman" w:hAnsi="Times New Roman" w:cs="Times New Roman"/>
          <w:b/>
          <w:bCs/>
          <w:sz w:val="28"/>
          <w:szCs w:val="28"/>
        </w:rPr>
        <w:t>Порядок прекращения трудового договора</w:t>
      </w:r>
    </w:p>
    <w:p w14:paraId="09E77D53" w14:textId="77777777" w:rsidR="00BC2C8C" w:rsidRDefault="00BC2C8C" w:rsidP="00BC2C8C">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
          <w:sz w:val="28"/>
          <w:szCs w:val="28"/>
          <w:u w:val="single"/>
        </w:rPr>
        <w:t>П</w:t>
      </w:r>
      <w:r w:rsidRPr="00AE4C0F">
        <w:rPr>
          <w:rFonts w:ascii="Times New Roman" w:eastAsia="Times New Roman" w:hAnsi="Times New Roman" w:cs="Times New Roman"/>
          <w:bCs/>
          <w:i/>
          <w:sz w:val="28"/>
          <w:szCs w:val="28"/>
          <w:u w:val="single"/>
        </w:rPr>
        <w:t>рекращение трудового договора</w:t>
      </w:r>
      <w:r>
        <w:rPr>
          <w:rFonts w:ascii="Times New Roman" w:eastAsia="Times New Roman" w:hAnsi="Times New Roman" w:cs="Times New Roman"/>
          <w:bCs/>
          <w:i/>
          <w:sz w:val="28"/>
          <w:szCs w:val="28"/>
          <w:u w:val="single"/>
        </w:rPr>
        <w:t xml:space="preserve"> может иметь место по основаниям, предусмотренным главой 13 Трудового кодекса российской Федерации:</w:t>
      </w:r>
      <w:r w:rsidRPr="00733484">
        <w:rPr>
          <w:rFonts w:ascii="Times New Roman" w:eastAsia="Times New Roman" w:hAnsi="Times New Roman" w:cs="Times New Roman"/>
          <w:sz w:val="28"/>
          <w:szCs w:val="28"/>
          <w:u w:val="single"/>
          <w:bdr w:val="none" w:sz="0" w:space="0" w:color="auto" w:frame="1"/>
        </w:rPr>
        <w:t xml:space="preserve"> </w:t>
      </w:r>
      <w:r w:rsidRPr="00733484">
        <w:rPr>
          <w:rFonts w:ascii="Times New Roman" w:eastAsia="Times New Roman" w:hAnsi="Times New Roman" w:cs="Times New Roman"/>
          <w:sz w:val="28"/>
          <w:szCs w:val="28"/>
        </w:rPr>
        <w:br/>
        <w:t>2.5.1. Соглашение сторон (статья 78 ТК РФ).</w:t>
      </w:r>
    </w:p>
    <w:p w14:paraId="10BF8D61"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F9F8CDF" w14:textId="77777777" w:rsidR="00BC2C8C" w:rsidRDefault="00BC2C8C" w:rsidP="00BC2C8C">
      <w:pPr>
        <w:jc w:val="both"/>
        <w:textAlignment w:val="baseline"/>
        <w:rPr>
          <w:rFonts w:ascii="Times New Roman" w:eastAsia="Times New Roman" w:hAnsi="Times New Roman" w:cs="Times New Roman"/>
          <w:bCs/>
          <w:i/>
          <w:sz w:val="28"/>
          <w:szCs w:val="28"/>
          <w:u w:val="single"/>
        </w:rPr>
      </w:pPr>
      <w:r w:rsidRPr="00733484">
        <w:rPr>
          <w:rFonts w:ascii="Times New Roman" w:eastAsia="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и работник не настаивает на увольнении, то действие трудового договора продолжается.</w:t>
      </w:r>
      <w:r w:rsidRPr="00733484">
        <w:rPr>
          <w:rFonts w:ascii="Times New Roman" w:eastAsia="Times New Roman" w:hAnsi="Times New Roman" w:cs="Times New Roman"/>
          <w:sz w:val="28"/>
          <w:szCs w:val="28"/>
        </w:rPr>
        <w:br/>
        <w:t>2.5.4. </w:t>
      </w:r>
      <w:r>
        <w:rPr>
          <w:rFonts w:ascii="Times New Roman" w:eastAsia="Times New Roman" w:hAnsi="Times New Roman" w:cs="Times New Roman"/>
          <w:sz w:val="28"/>
          <w:szCs w:val="28"/>
        </w:rPr>
        <w:t xml:space="preserve">Расторжение </w:t>
      </w:r>
      <w:r w:rsidRPr="00AE4C0F">
        <w:rPr>
          <w:rFonts w:ascii="Times New Roman" w:eastAsia="Times New Roman" w:hAnsi="Times New Roman" w:cs="Times New Roman"/>
          <w:bCs/>
          <w:i/>
          <w:sz w:val="28"/>
          <w:szCs w:val="28"/>
          <w:u w:val="single"/>
        </w:rPr>
        <w:t>трудового договора</w:t>
      </w:r>
      <w:r>
        <w:rPr>
          <w:rFonts w:ascii="Times New Roman" w:eastAsia="Times New Roman" w:hAnsi="Times New Roman" w:cs="Times New Roman"/>
          <w:bCs/>
          <w:i/>
          <w:sz w:val="28"/>
          <w:szCs w:val="28"/>
          <w:u w:val="single"/>
        </w:rPr>
        <w:t xml:space="preserve"> по инициативе работодателя (статьи 71 и 81 ТК РФ) производится в случаях: </w:t>
      </w:r>
    </w:p>
    <w:p w14:paraId="46EBF731"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w:t>
      </w:r>
      <w:r w:rsidRPr="00733484">
        <w:rPr>
          <w:rFonts w:ascii="Times New Roman" w:eastAsia="Times New Roman" w:hAnsi="Times New Roman" w:cs="Times New Roman"/>
          <w:sz w:val="28"/>
          <w:szCs w:val="28"/>
        </w:rPr>
        <w:lastRenderedPageBreak/>
        <w:t>выдержавшим испытание;</w:t>
      </w:r>
      <w:r w:rsidRPr="00733484">
        <w:rPr>
          <w:rFonts w:ascii="Times New Roman" w:eastAsia="Times New Roman" w:hAnsi="Times New Roman" w:cs="Times New Roman"/>
          <w:sz w:val="28"/>
          <w:szCs w:val="28"/>
        </w:rPr>
        <w:br/>
        <w:t>- ликвидации дошкольного образовательного учреждения;</w:t>
      </w:r>
      <w:r w:rsidRPr="00733484">
        <w:rPr>
          <w:rFonts w:ascii="Times New Roman" w:eastAsia="Times New Roman" w:hAnsi="Times New Roman" w:cs="Times New Roman"/>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6576E4C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смены собственника имущества дошкольного образовательного учреждения;</w:t>
      </w:r>
      <w:r w:rsidRPr="00733484">
        <w:rPr>
          <w:rFonts w:ascii="Times New Roman" w:eastAsia="Times New Roman" w:hAnsi="Times New Roman" w:cs="Times New Roman"/>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14:paraId="1D334ED5"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697B14">
        <w:rPr>
          <w:rFonts w:ascii="Times New Roman" w:eastAsia="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14:paraId="5463FF1E" w14:textId="77777777" w:rsidR="00BC2C8C" w:rsidRPr="00733484" w:rsidRDefault="00BC2C8C" w:rsidP="00BC2C8C">
      <w:pPr>
        <w:numPr>
          <w:ilvl w:val="0"/>
          <w:numId w:val="7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B3F1584"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5E2926D8"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6BC407A7"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A66940B"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C4A45EF"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14:paraId="3869B6CB"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принятия необоснованного решения заместителями заведующего ДОУ и </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главным</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4A9662D6"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14:paraId="065A8476"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14:paraId="599858BD"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14:paraId="44913B81"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установленных ТК РФ и иными федеральными законами.</w:t>
      </w:r>
    </w:p>
    <w:p w14:paraId="12A48C79"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4DADB1C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sidRPr="00733484">
        <w:rPr>
          <w:rFonts w:ascii="Times New Roman" w:eastAsia="Times New Roman" w:hAnsi="Times New Roman" w:cs="Times New Roman"/>
          <w:sz w:val="28"/>
          <w:szCs w:val="28"/>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733484">
        <w:rPr>
          <w:rFonts w:ascii="Times New Roman" w:eastAsia="Times New Roman" w:hAnsi="Times New Roman" w:cs="Times New Roman"/>
          <w:sz w:val="28"/>
          <w:szCs w:val="28"/>
        </w:rPr>
        <w:br/>
        <w:t>2.5.7. Отказ работника от продолжения работы в связи с изменением определенных сторонами условий трудового договора (часть 4 статьи 74 ТК РФ).</w:t>
      </w:r>
      <w:r w:rsidRPr="00733484">
        <w:rPr>
          <w:rFonts w:ascii="Times New Roman" w:eastAsia="Times New Roman" w:hAnsi="Times New Roman" w:cs="Times New Roman"/>
          <w:sz w:val="28"/>
          <w:szCs w:val="28"/>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1B8B205A"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2.5.9. Обстоятельства, не зависящие от воли сторон (статья 83 ТК РФ).</w:t>
      </w:r>
      <w:r w:rsidRPr="00733484">
        <w:rPr>
          <w:rFonts w:ascii="Times New Roman" w:eastAsia="Times New Roman" w:hAnsi="Times New Roman" w:cs="Times New Roman"/>
          <w:sz w:val="28"/>
          <w:szCs w:val="28"/>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733484">
        <w:rPr>
          <w:rFonts w:ascii="Times New Roman" w:eastAsia="Times New Roman" w:hAnsi="Times New Roman" w:cs="Times New Roman"/>
          <w:sz w:val="28"/>
          <w:szCs w:val="28"/>
        </w:rPr>
        <w:br/>
        <w:t>2.5.11. </w:t>
      </w:r>
      <w:r w:rsidRPr="009C21C9">
        <w:rPr>
          <w:rFonts w:ascii="Times New Roman" w:eastAsia="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Pr>
          <w:rFonts w:ascii="Times New Roman" w:eastAsia="Times New Roman" w:hAnsi="Times New Roman" w:cs="Times New Roman"/>
          <w:sz w:val="28"/>
          <w:szCs w:val="28"/>
        </w:rPr>
        <w:t xml:space="preserve"> </w:t>
      </w:r>
    </w:p>
    <w:p w14:paraId="4364E17B" w14:textId="77777777" w:rsidR="00BC2C8C" w:rsidRPr="00733484" w:rsidRDefault="00BC2C8C" w:rsidP="00BC2C8C">
      <w:pPr>
        <w:numPr>
          <w:ilvl w:val="0"/>
          <w:numId w:val="7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02AFBC9" w14:textId="77777777" w:rsidR="00BC2C8C" w:rsidRPr="00733484" w:rsidRDefault="00BC2C8C" w:rsidP="00BC2C8C">
      <w:pPr>
        <w:numPr>
          <w:ilvl w:val="0"/>
          <w:numId w:val="7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C0A082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14:paraId="07E80B4D"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6C064CDB"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2.6. </w:t>
      </w:r>
      <w:r w:rsidRPr="00733484">
        <w:rPr>
          <w:rFonts w:ascii="Times New Roman" w:eastAsia="Times New Roman" w:hAnsi="Times New Roman" w:cs="Times New Roman"/>
          <w:b/>
          <w:bCs/>
          <w:sz w:val="28"/>
          <w:szCs w:val="28"/>
        </w:rPr>
        <w:t>Порядок оформления прекращения трудового договора</w:t>
      </w:r>
    </w:p>
    <w:p w14:paraId="48BF5D20"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733484">
        <w:rPr>
          <w:rFonts w:ascii="Times New Roman" w:eastAsia="Times New Roman" w:hAnsi="Times New Roman" w:cs="Times New Roman"/>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7064804B" w14:textId="1688F397" w:rsidR="00BC2C8C" w:rsidRPr="005F0852" w:rsidRDefault="00BC2C8C" w:rsidP="00BC2C8C">
      <w:pPr>
        <w:rPr>
          <w:rFonts w:ascii="Times New Roman" w:hAnsi="Times New Roman"/>
          <w:sz w:val="28"/>
          <w:szCs w:val="28"/>
        </w:rPr>
      </w:pPr>
      <w:r w:rsidRPr="005F0852">
        <w:rPr>
          <w:rFonts w:ascii="Times New Roman" w:eastAsia="Times New Roman" w:hAnsi="Times New Roman" w:cs="Times New Roman"/>
          <w:sz w:val="28"/>
          <w:szCs w:val="28"/>
        </w:rPr>
        <w:t xml:space="preserve">2.6.3. В день прекращения трудового договора </w:t>
      </w:r>
      <w:r>
        <w:rPr>
          <w:rFonts w:ascii="Times New Roman" w:hAnsi="Times New Roman"/>
          <w:sz w:val="28"/>
          <w:szCs w:val="28"/>
        </w:rPr>
        <w:t>р</w:t>
      </w:r>
      <w:r w:rsidRPr="005F0852">
        <w:rPr>
          <w:rFonts w:ascii="Times New Roman" w:hAnsi="Times New Roman"/>
          <w:sz w:val="28"/>
          <w:szCs w:val="28"/>
        </w:rPr>
        <w:t xml:space="preserve">аботодатель </w:t>
      </w:r>
      <w:r w:rsidR="004145EC" w:rsidRPr="005F0852">
        <w:rPr>
          <w:rFonts w:ascii="Times New Roman" w:hAnsi="Times New Roman"/>
          <w:sz w:val="28"/>
          <w:szCs w:val="28"/>
        </w:rPr>
        <w:t>обязан предоставить</w:t>
      </w:r>
      <w:r w:rsidRPr="005F0852">
        <w:rPr>
          <w:rFonts w:ascii="Times New Roman" w:hAnsi="Times New Roman"/>
          <w:sz w:val="28"/>
          <w:szCs w:val="28"/>
        </w:rPr>
        <w:t xml:space="preserve"> работнику сведения о трудовой деятельности за период работы в ДОУ по его письменному заявлению:</w:t>
      </w:r>
    </w:p>
    <w:p w14:paraId="5A9ABE1F"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на бумажном носителе, заверенные надлежащим образом;</w:t>
      </w:r>
    </w:p>
    <w:p w14:paraId="7D7C9548"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в форме электронного документа, подписанного усиленной квалифицированной электронной подписью.</w:t>
      </w:r>
    </w:p>
    <w:p w14:paraId="2F77EC2F"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lastRenderedPageBreak/>
        <w:t>Сведения о трудовой деятельности предоставляются:</w:t>
      </w:r>
    </w:p>
    <w:p w14:paraId="26AC98D3"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в период работы не позднее трех рабочих дней;</w:t>
      </w:r>
    </w:p>
    <w:p w14:paraId="466F90A6" w14:textId="77777777" w:rsidR="00BC2C8C" w:rsidRDefault="00BC2C8C" w:rsidP="00BC2C8C">
      <w:pPr>
        <w:rPr>
          <w:rFonts w:ascii="Times New Roman" w:hAnsi="Times New Roman"/>
          <w:sz w:val="28"/>
          <w:szCs w:val="28"/>
        </w:rPr>
      </w:pPr>
      <w:r w:rsidRPr="005F0852">
        <w:rPr>
          <w:rFonts w:ascii="Times New Roman" w:hAnsi="Times New Roman"/>
          <w:sz w:val="28"/>
          <w:szCs w:val="28"/>
        </w:rPr>
        <w:t>— при увольнении в последний день работы.</w:t>
      </w:r>
    </w:p>
    <w:p w14:paraId="410CFA69" w14:textId="77777777" w:rsidR="00BC2C8C" w:rsidRPr="005F0852" w:rsidRDefault="00BC2C8C" w:rsidP="00BC2C8C">
      <w:pPr>
        <w:jc w:val="both"/>
        <w:rPr>
          <w:rFonts w:ascii="Times New Roman" w:hAnsi="Times New Roman"/>
          <w:sz w:val="28"/>
          <w:szCs w:val="28"/>
        </w:rPr>
      </w:pPr>
      <w:r w:rsidRPr="005F0852">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r>
        <w:rPr>
          <w:rFonts w:ascii="Times New Roman" w:hAnsi="Times New Roman"/>
          <w:sz w:val="28"/>
          <w:szCs w:val="28"/>
        </w:rPr>
        <w:t>.</w:t>
      </w:r>
    </w:p>
    <w:p w14:paraId="29EF5A46" w14:textId="77777777" w:rsidR="00BC2C8C" w:rsidRPr="00AB0A0F" w:rsidRDefault="00BC2C8C" w:rsidP="00BC2C8C">
      <w:pPr>
        <w:tabs>
          <w:tab w:val="left" w:pos="1132"/>
        </w:tabs>
        <w:jc w:val="both"/>
        <w:rPr>
          <w:rFonts w:ascii="Times New Roman" w:eastAsia="Times New Roman" w:hAnsi="Times New Roman" w:cs="Times New Roman"/>
          <w:sz w:val="28"/>
          <w:szCs w:val="28"/>
        </w:rPr>
      </w:pPr>
      <w:r w:rsidRPr="005F0852">
        <w:rPr>
          <w:rFonts w:ascii="Times New Roman" w:eastAsia="Times New Roman" w:hAnsi="Times New Roman" w:cs="Times New Roman"/>
          <w:sz w:val="28"/>
          <w:szCs w:val="28"/>
        </w:rPr>
        <w:t>2.6.</w:t>
      </w:r>
      <w:r>
        <w:rPr>
          <w:rFonts w:ascii="Times New Roman" w:eastAsia="Times New Roman" w:hAnsi="Times New Roman" w:cs="Times New Roman"/>
          <w:sz w:val="28"/>
          <w:szCs w:val="28"/>
        </w:rPr>
        <w:t>4</w:t>
      </w:r>
      <w:r w:rsidRPr="005F0852">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 день прекращения трудового договора работодатель обязан выдать работнику трудовую книжку</w:t>
      </w:r>
      <w:r>
        <w:rPr>
          <w:rFonts w:ascii="Times New Roman" w:eastAsia="Times New Roman" w:hAnsi="Times New Roman" w:cs="Times New Roman"/>
          <w:sz w:val="28"/>
          <w:szCs w:val="28"/>
        </w:rPr>
        <w:t>,</w:t>
      </w:r>
      <w:r w:rsidRPr="00E04BB9">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 xml:space="preserve">если в соответствии с </w:t>
      </w:r>
      <w:r>
        <w:rPr>
          <w:rFonts w:ascii="Times New Roman" w:eastAsia="Times New Roman" w:hAnsi="Times New Roman" w:cs="Times New Roman"/>
          <w:sz w:val="28"/>
          <w:szCs w:val="28"/>
        </w:rPr>
        <w:t>ТК РФ</w:t>
      </w:r>
      <w:r w:rsidRPr="00733484">
        <w:rPr>
          <w:rFonts w:ascii="Times New Roman" w:eastAsia="Times New Roman" w:hAnsi="Times New Roman" w:cs="Times New Roman"/>
          <w:sz w:val="28"/>
          <w:szCs w:val="28"/>
        </w:rPr>
        <w:t>, или иным федеральным законом на работника ведется трудовая книжка</w:t>
      </w:r>
      <w:r>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и произвести с ним</w:t>
      </w:r>
      <w:r w:rsidRPr="0000794F">
        <w:rPr>
          <w:rFonts w:ascii="Times New Roman" w:eastAsia="Times New Roman" w:hAnsi="Times New Roman" w:cs="Times New Roman"/>
          <w:sz w:val="28"/>
          <w:szCs w:val="28"/>
        </w:rPr>
        <w:t xml:space="preserve"> </w:t>
      </w:r>
      <w:r w:rsidRPr="005F0852">
        <w:rPr>
          <w:rFonts w:ascii="Times New Roman" w:eastAsia="Times New Roman" w:hAnsi="Times New Roman" w:cs="Times New Roman"/>
          <w:sz w:val="28"/>
          <w:szCs w:val="28"/>
        </w:rPr>
        <w:t xml:space="preserve">в соответствии со ст. 140 ТК РФ </w:t>
      </w:r>
      <w:r w:rsidRPr="00AB0A0F">
        <w:rPr>
          <w:rFonts w:ascii="Times New Roman" w:eastAsia="Times New Roman" w:hAnsi="Times New Roman" w:cs="Times New Roman"/>
          <w:sz w:val="28"/>
          <w:szCs w:val="28"/>
        </w:rPr>
        <w:t xml:space="preserve"> расчет в день увольнения, </w:t>
      </w:r>
      <w:r>
        <w:rPr>
          <w:rFonts w:ascii="Times New Roman" w:eastAsia="Times New Roman" w:hAnsi="Times New Roman" w:cs="Times New Roman"/>
          <w:sz w:val="28"/>
          <w:szCs w:val="28"/>
        </w:rPr>
        <w:t>в случае,</w:t>
      </w:r>
      <w:r w:rsidRPr="00AB0A0F">
        <w:rPr>
          <w:rFonts w:ascii="Times New Roman" w:eastAsia="Times New Roman" w:hAnsi="Times New Roman" w:cs="Times New Roman"/>
          <w:sz w:val="28"/>
          <w:szCs w:val="28"/>
        </w:rPr>
        <w:t xml:space="preserve">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5E66F7E2" w14:textId="77777777" w:rsidR="00BC2C8C" w:rsidRPr="005F0852" w:rsidRDefault="00BC2C8C" w:rsidP="00BC2C8C">
      <w:pPr>
        <w:jc w:val="both"/>
        <w:textAlignment w:val="baseline"/>
        <w:rPr>
          <w:rFonts w:ascii="Times New Roman" w:eastAsia="Times New Roman" w:hAnsi="Times New Roman" w:cs="Times New Roman"/>
          <w:sz w:val="28"/>
          <w:szCs w:val="28"/>
        </w:rPr>
      </w:pPr>
      <w:r w:rsidRPr="005F0852">
        <w:rPr>
          <w:rFonts w:ascii="Times New Roman" w:eastAsia="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F0852">
        <w:rPr>
          <w:rFonts w:ascii="Times New Roman" w:eastAsia="Times New Roman" w:hAnsi="Times New Roman" w:cs="Times New Roman"/>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F408BBE" w14:textId="77777777" w:rsidR="00BC2C8C" w:rsidRPr="005F0852" w:rsidRDefault="00BC2C8C" w:rsidP="00BC2C8C">
      <w:pPr>
        <w:rPr>
          <w:rFonts w:ascii="Times New Roman" w:hAnsi="Times New Roman"/>
          <w:sz w:val="28"/>
          <w:szCs w:val="28"/>
        </w:rPr>
      </w:pPr>
      <w:r w:rsidRPr="005F0852">
        <w:rPr>
          <w:rFonts w:ascii="Times New Roman" w:eastAsia="Times New Roman" w:hAnsi="Times New Roman" w:cs="Times New Roman"/>
          <w:sz w:val="28"/>
          <w:szCs w:val="28"/>
        </w:rPr>
        <w:t>2.6</w:t>
      </w:r>
      <w:r w:rsidRPr="005F0852">
        <w:rPr>
          <w:rFonts w:ascii="Times New Roman" w:hAnsi="Times New Roman"/>
          <w:sz w:val="28"/>
          <w:szCs w:val="28"/>
        </w:rPr>
        <w:t>.</w:t>
      </w:r>
      <w:r>
        <w:rPr>
          <w:rFonts w:ascii="Times New Roman" w:hAnsi="Times New Roman"/>
          <w:sz w:val="28"/>
          <w:szCs w:val="28"/>
        </w:rPr>
        <w:t>7</w:t>
      </w:r>
      <w:r w:rsidRPr="005F0852">
        <w:rPr>
          <w:rFonts w:ascii="Times New Roman" w:hAnsi="Times New Roman"/>
          <w:sz w:val="28"/>
          <w:szCs w:val="28"/>
        </w:rPr>
        <w:t>. Работник может подать заявление о выдаче сведений о трудовой деятельности</w:t>
      </w:r>
      <w:r>
        <w:rPr>
          <w:rFonts w:ascii="Times New Roman" w:hAnsi="Times New Roman"/>
          <w:sz w:val="28"/>
          <w:szCs w:val="28"/>
        </w:rPr>
        <w:t xml:space="preserve"> </w:t>
      </w:r>
      <w:r w:rsidRPr="005F0852">
        <w:rPr>
          <w:rFonts w:ascii="Times New Roman" w:hAnsi="Times New Roman"/>
          <w:sz w:val="28"/>
          <w:szCs w:val="28"/>
        </w:rPr>
        <w:t>лично заведующему ДОУ либо на электронную почту</w:t>
      </w:r>
      <w:r>
        <w:rPr>
          <w:rFonts w:ascii="Times New Roman" w:hAnsi="Times New Roman"/>
          <w:sz w:val="28"/>
          <w:szCs w:val="28"/>
        </w:rPr>
        <w:t>:</w:t>
      </w:r>
      <w:r w:rsidRPr="005F0852">
        <w:rPr>
          <w:rFonts w:ascii="Times New Roman" w:hAnsi="Times New Roman"/>
          <w:sz w:val="28"/>
          <w:szCs w:val="28"/>
        </w:rPr>
        <w:t xml:space="preserve"> </w:t>
      </w:r>
      <w:r w:rsidR="00763915" w:rsidRPr="00763915">
        <w:rPr>
          <w:rFonts w:ascii="Times New Roman" w:hAnsi="Times New Roman"/>
          <w:sz w:val="28"/>
          <w:szCs w:val="28"/>
        </w:rPr>
        <w:t>romashka69sad@mail.ru</w:t>
      </w:r>
    </w:p>
    <w:p w14:paraId="5A3DCE6A" w14:textId="77777777" w:rsidR="00BC2C8C" w:rsidRPr="007B71FB" w:rsidRDefault="00BC2C8C" w:rsidP="00BC2C8C">
      <w:pPr>
        <w:rPr>
          <w:rFonts w:ascii="Times New Roman" w:hAnsi="Times New Roman"/>
          <w:sz w:val="28"/>
          <w:szCs w:val="28"/>
        </w:rPr>
      </w:pPr>
    </w:p>
    <w:p w14:paraId="1024A2E9"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3. Основные права и обязанности работодателя</w:t>
      </w:r>
    </w:p>
    <w:p w14:paraId="688A756C"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22C79397"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3.1. Управление дошкольным образовательным учреждением осуществляет заведующий.</w:t>
      </w:r>
      <w:r w:rsidRPr="00733484">
        <w:rPr>
          <w:rFonts w:ascii="Times New Roman" w:eastAsia="Times New Roman" w:hAnsi="Times New Roman" w:cs="Times New Roman"/>
          <w:sz w:val="28"/>
          <w:szCs w:val="28"/>
        </w:rPr>
        <w:br/>
        <w:t>3.2. </w:t>
      </w:r>
      <w:r w:rsidRPr="00CC525E">
        <w:rPr>
          <w:rFonts w:ascii="Times New Roman" w:eastAsia="Times New Roman" w:hAnsi="Times New Roman" w:cs="Times New Roman"/>
          <w:i/>
          <w:sz w:val="28"/>
          <w:szCs w:val="28"/>
          <w:u w:val="single"/>
        </w:rPr>
        <w:t>Заведующий ДОУ обязан:</w:t>
      </w:r>
      <w:r w:rsidRPr="00733484">
        <w:rPr>
          <w:rFonts w:ascii="Times New Roman" w:eastAsia="Times New Roman" w:hAnsi="Times New Roman" w:cs="Times New Roman"/>
          <w:sz w:val="28"/>
          <w:szCs w:val="28"/>
          <w:u w:val="single"/>
          <w:bdr w:val="none" w:sz="0" w:space="0" w:color="auto" w:frame="1"/>
        </w:rPr>
        <w:t xml:space="preserve"> </w:t>
      </w:r>
    </w:p>
    <w:p w14:paraId="5D75DC26"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D8B84E9"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14:paraId="3C768FB9"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14:paraId="2B748513"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3021EDB7"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0A947B8" w14:textId="77777777" w:rsidR="00BC2C8C"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работникам равную оплату за труд равной ценности;</w:t>
      </w:r>
    </w:p>
    <w:p w14:paraId="19312734" w14:textId="77777777" w:rsidR="00BC2C8C" w:rsidRPr="00BB6ABC" w:rsidRDefault="00BC2C8C" w:rsidP="00BC2C8C">
      <w:pPr>
        <w:numPr>
          <w:ilvl w:val="0"/>
          <w:numId w:val="70"/>
        </w:numPr>
        <w:jc w:val="both"/>
        <w:textAlignment w:val="baseline"/>
        <w:rPr>
          <w:rFonts w:ascii="Times New Roman" w:eastAsia="Times New Roman" w:hAnsi="Times New Roman" w:cs="Times New Roman"/>
          <w:sz w:val="28"/>
          <w:szCs w:val="28"/>
        </w:rPr>
      </w:pPr>
      <w:r w:rsidRPr="00BB6ABC">
        <w:rPr>
          <w:rFonts w:ascii="Times New Roman" w:hAnsi="Times New Roman" w:cs="Times New Roman"/>
          <w:color w:val="000000"/>
          <w:sz w:val="28"/>
          <w:szCs w:val="28"/>
        </w:rPr>
        <w:t>вести учет времени, фактически отработанного каждым работником;</w:t>
      </w:r>
    </w:p>
    <w:p w14:paraId="0DB9A2B3"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25A37855"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14:paraId="0B4C1D6A"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02111865"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14:paraId="64E18699"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AF5865C"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78303BAE"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D6E6E41"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088B11E"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56FFAF54"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29F604C8"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14:paraId="5E222946"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5F963A3E"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145583B"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7C56A500"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2304DB7A"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0C648F25"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14:paraId="08D43E49"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16620B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sidRPr="0093226C">
        <w:rPr>
          <w:rFonts w:ascii="Times New Roman" w:eastAsia="Times New Roman" w:hAnsi="Times New Roman" w:cs="Times New Roman"/>
          <w:i/>
          <w:sz w:val="28"/>
          <w:szCs w:val="28"/>
          <w:u w:val="single"/>
        </w:rPr>
        <w:t xml:space="preserve"> Заведующий ДОУ</w:t>
      </w:r>
      <w:r w:rsidRPr="0093226C">
        <w:rPr>
          <w:rFonts w:ascii="Times New Roman" w:eastAsia="Times New Roman" w:hAnsi="Times New Roman" w:cs="Times New Roman"/>
          <w:sz w:val="28"/>
          <w:szCs w:val="28"/>
          <w:u w:val="single"/>
        </w:rPr>
        <w:t xml:space="preserve"> </w:t>
      </w:r>
      <w:r w:rsidRPr="0093226C">
        <w:rPr>
          <w:rFonts w:ascii="Times New Roman" w:eastAsia="Times New Roman" w:hAnsi="Times New Roman" w:cs="Times New Roman"/>
          <w:i/>
          <w:sz w:val="28"/>
          <w:szCs w:val="28"/>
          <w:u w:val="single"/>
        </w:rPr>
        <w:t>имеет право:</w:t>
      </w:r>
      <w:r w:rsidRPr="00733484">
        <w:rPr>
          <w:rFonts w:ascii="Times New Roman" w:eastAsia="Times New Roman" w:hAnsi="Times New Roman" w:cs="Times New Roman"/>
          <w:sz w:val="28"/>
          <w:szCs w:val="28"/>
        </w:rPr>
        <w:t> </w:t>
      </w:r>
    </w:p>
    <w:p w14:paraId="56017D58"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12327EA6"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коллективные переговоры и заключать коллективные договоры;</w:t>
      </w:r>
    </w:p>
    <w:p w14:paraId="36316C70"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поощрять работников детского сада за добросовестный эффективный труд;</w:t>
      </w:r>
    </w:p>
    <w:p w14:paraId="2119DF21"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891B1AD"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085A3F00"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принимать локальные нормативные акты;</w:t>
      </w:r>
    </w:p>
    <w:p w14:paraId="092F8DF0"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взаимодействовать с органами самоуправления ДОУ</w:t>
      </w:r>
    </w:p>
    <w:p w14:paraId="0064E6BD"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самостоятельно планировать свою работу на каждый учебный год;</w:t>
      </w:r>
    </w:p>
    <w:p w14:paraId="39F49D21"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783CC4DE"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14:paraId="4E59649F"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14:paraId="5675F7DC"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реализовывать права, предоставленные ему законодательством о специальной оценке условий труда.</w:t>
      </w:r>
    </w:p>
    <w:p w14:paraId="06B2936F" w14:textId="23E9F939"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w:t>
      </w:r>
      <w:r w:rsidR="004145EC" w:rsidRPr="00733484">
        <w:rPr>
          <w:rFonts w:ascii="Times New Roman" w:eastAsia="Times New Roman" w:hAnsi="Times New Roman" w:cs="Times New Roman"/>
          <w:sz w:val="28"/>
          <w:szCs w:val="28"/>
        </w:rPr>
        <w:t>4.</w:t>
      </w:r>
      <w:r w:rsidR="004145EC" w:rsidRPr="00BD279E">
        <w:rPr>
          <w:rFonts w:ascii="Times New Roman" w:eastAsia="Times New Roman" w:hAnsi="Times New Roman" w:cs="Times New Roman"/>
          <w:i/>
          <w:sz w:val="28"/>
          <w:szCs w:val="28"/>
          <w:u w:val="single"/>
        </w:rPr>
        <w:t xml:space="preserve"> Дошкольное</w:t>
      </w:r>
      <w:r w:rsidRPr="00BD279E">
        <w:rPr>
          <w:rFonts w:ascii="Times New Roman" w:eastAsia="Times New Roman" w:hAnsi="Times New Roman" w:cs="Times New Roman"/>
          <w:i/>
          <w:sz w:val="28"/>
          <w:szCs w:val="28"/>
          <w:u w:val="single"/>
        </w:rPr>
        <w:t xml:space="preserve"> образовательное учреждение, как юридическое лицо, которое представляет заведующий, несёт ответственность перед работниками:</w:t>
      </w:r>
    </w:p>
    <w:p w14:paraId="0BCEBB01" w14:textId="77777777" w:rsidR="00BC2C8C" w:rsidRPr="00733484" w:rsidRDefault="00BC2C8C" w:rsidP="00BC2C8C">
      <w:pPr>
        <w:numPr>
          <w:ilvl w:val="0"/>
          <w:numId w:val="6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14:paraId="14E8D940"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задержку трудовой книжки при увольнении работника;</w:t>
      </w:r>
    </w:p>
    <w:p w14:paraId="43E33574"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14:paraId="7E868EBC"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14:paraId="0B1EBC35"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причинение ущерба имуществу работника;</w:t>
      </w:r>
    </w:p>
    <w:p w14:paraId="3527051C" w14:textId="77777777" w:rsidR="00BC2C8C"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14:paraId="34FBE46E"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p>
    <w:p w14:paraId="3E7720F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4. Обязанности и полномочия администрации</w:t>
      </w:r>
    </w:p>
    <w:p w14:paraId="7B383E67"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37BEE8BC"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4.1. </w:t>
      </w:r>
      <w:r w:rsidRPr="0093226C">
        <w:rPr>
          <w:rFonts w:ascii="Times New Roman" w:eastAsia="Times New Roman" w:hAnsi="Times New Roman" w:cs="Times New Roman"/>
          <w:i/>
          <w:sz w:val="28"/>
          <w:szCs w:val="28"/>
          <w:u w:val="single"/>
        </w:rPr>
        <w:t>Администрация</w:t>
      </w:r>
      <w:r w:rsidRPr="00733484">
        <w:rPr>
          <w:rFonts w:ascii="Times New Roman" w:eastAsia="Times New Roman" w:hAnsi="Times New Roman" w:cs="Times New Roman"/>
          <w:sz w:val="28"/>
          <w:szCs w:val="28"/>
          <w:u w:val="single"/>
          <w:bdr w:val="none" w:sz="0" w:space="0" w:color="auto" w:frame="1"/>
        </w:rPr>
        <w:t xml:space="preserve"> </w:t>
      </w:r>
      <w:r>
        <w:rPr>
          <w:rFonts w:ascii="Times New Roman" w:eastAsia="Times New Roman" w:hAnsi="Times New Roman" w:cs="Times New Roman"/>
          <w:sz w:val="28"/>
          <w:szCs w:val="28"/>
          <w:u w:val="single"/>
          <w:bdr w:val="none" w:sz="0" w:space="0" w:color="auto" w:frame="1"/>
        </w:rPr>
        <w:t>ДОУ обязана:</w:t>
      </w:r>
    </w:p>
    <w:p w14:paraId="31F33CC1" w14:textId="109A0489"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обеспечить соблюдение требований Устава</w:t>
      </w:r>
      <w:r w:rsidR="004145EC" w:rsidRPr="00733484">
        <w:rPr>
          <w:rFonts w:ascii="Times New Roman" w:eastAsia="Times New Roman" w:hAnsi="Times New Roman" w:cs="Times New Roman"/>
          <w:sz w:val="28"/>
          <w:szCs w:val="28"/>
        </w:rPr>
        <w:t xml:space="preserve">, </w:t>
      </w:r>
      <w:r w:rsidR="004145EC">
        <w:rPr>
          <w:rFonts w:ascii="Times New Roman" w:eastAsia="Times New Roman" w:hAnsi="Times New Roman" w:cs="Times New Roman"/>
          <w:sz w:val="28"/>
          <w:szCs w:val="28"/>
        </w:rPr>
        <w:t>П</w:t>
      </w:r>
      <w:r w:rsidR="004145EC" w:rsidRPr="00733484">
        <w:rPr>
          <w:rFonts w:ascii="Times New Roman" w:eastAsia="Times New Roman" w:hAnsi="Times New Roman" w:cs="Times New Roman"/>
          <w:sz w:val="28"/>
          <w:szCs w:val="28"/>
        </w:rPr>
        <w:t>равил</w:t>
      </w:r>
      <w:r w:rsidRPr="00733484">
        <w:rPr>
          <w:rFonts w:ascii="Times New Roman" w:eastAsia="Times New Roman" w:hAnsi="Times New Roman" w:cs="Times New Roman"/>
          <w:sz w:val="28"/>
          <w:szCs w:val="28"/>
        </w:rPr>
        <w:t xml:space="preserve"> внутреннего трудового распорядка и других локальных актов дошкольного образовательного учреждения;</w:t>
      </w:r>
    </w:p>
    <w:p w14:paraId="5B6E8464"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организовывать труд педагогических работников, учебно-вспомогательного и </w:t>
      </w:r>
      <w:r>
        <w:rPr>
          <w:rFonts w:ascii="Times New Roman" w:eastAsia="Times New Roman" w:hAnsi="Times New Roman" w:cs="Times New Roman"/>
          <w:sz w:val="28"/>
          <w:szCs w:val="28"/>
        </w:rPr>
        <w:t xml:space="preserve">младшего </w:t>
      </w:r>
      <w:r w:rsidRPr="00733484">
        <w:rPr>
          <w:rFonts w:ascii="Times New Roman" w:eastAsia="Times New Roman" w:hAnsi="Times New Roman" w:cs="Times New Roman"/>
          <w:sz w:val="28"/>
          <w:szCs w:val="28"/>
        </w:rPr>
        <w:t>обслуживающего персонала в соответствии с их специальностью, квалификацией и опытом работы;</w:t>
      </w:r>
    </w:p>
    <w:p w14:paraId="39D9C6B9"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72A96B3D"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знакомить с учебным планом, сеткой занятий, графиком работы;</w:t>
      </w:r>
    </w:p>
    <w:p w14:paraId="688400AA"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2B1A5D30"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2D75D5B4"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1C941703"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78437F8A"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5080CCD7"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783F29BF"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14:paraId="2A3175D4"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14:paraId="46822027"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14:paraId="091865B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4.2. </w:t>
      </w:r>
      <w:r w:rsidRPr="0093226C">
        <w:rPr>
          <w:rFonts w:ascii="Times New Roman" w:eastAsia="Times New Roman" w:hAnsi="Times New Roman" w:cs="Times New Roman"/>
          <w:i/>
          <w:sz w:val="28"/>
          <w:szCs w:val="28"/>
          <w:u w:val="single"/>
        </w:rPr>
        <w:t>Администрация</w:t>
      </w:r>
      <w:r w:rsidR="007B445B">
        <w:rPr>
          <w:rFonts w:ascii="Times New Roman" w:eastAsia="Times New Roman" w:hAnsi="Times New Roman" w:cs="Times New Roman"/>
          <w:i/>
          <w:sz w:val="28"/>
          <w:szCs w:val="28"/>
          <w:u w:val="single"/>
        </w:rPr>
        <w:t xml:space="preserve"> ДОУ</w:t>
      </w:r>
      <w:r w:rsidRPr="0093226C">
        <w:rPr>
          <w:rFonts w:ascii="Times New Roman" w:eastAsia="Times New Roman" w:hAnsi="Times New Roman" w:cs="Times New Roman"/>
          <w:i/>
          <w:sz w:val="28"/>
          <w:szCs w:val="28"/>
          <w:u w:val="single"/>
        </w:rPr>
        <w:t xml:space="preserve"> имеет право:</w:t>
      </w:r>
      <w:r w:rsidRPr="00733484">
        <w:rPr>
          <w:rFonts w:ascii="Times New Roman" w:eastAsia="Times New Roman" w:hAnsi="Times New Roman" w:cs="Times New Roman"/>
          <w:sz w:val="28"/>
          <w:szCs w:val="28"/>
        </w:rPr>
        <w:t> </w:t>
      </w:r>
    </w:p>
    <w:p w14:paraId="0802E664"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14:paraId="724D33B0"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16C4CAF8"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14:paraId="16AB5274"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подписывать и визировать документы в пределах своей компетенции;</w:t>
      </w:r>
    </w:p>
    <w:p w14:paraId="4586F51F"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повышать свою профессиональную квалификацию;</w:t>
      </w:r>
    </w:p>
    <w:p w14:paraId="65767CF4" w14:textId="77777777" w:rsidR="00BC2C8C"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14:paraId="0DA47C8D"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p>
    <w:p w14:paraId="7A4AF3E0"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5. Основные обязанности, права и ответственность работников</w:t>
      </w:r>
    </w:p>
    <w:p w14:paraId="287AE398"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0D7A049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5.1. </w:t>
      </w:r>
      <w:r>
        <w:rPr>
          <w:rFonts w:ascii="Times New Roman" w:eastAsia="Times New Roman" w:hAnsi="Times New Roman" w:cs="Times New Roman"/>
          <w:i/>
          <w:sz w:val="28"/>
          <w:szCs w:val="28"/>
          <w:u w:val="single"/>
        </w:rPr>
        <w:t>Р</w:t>
      </w:r>
      <w:r w:rsidRPr="00BD279E">
        <w:rPr>
          <w:rFonts w:ascii="Times New Roman" w:eastAsia="Times New Roman" w:hAnsi="Times New Roman" w:cs="Times New Roman"/>
          <w:i/>
          <w:sz w:val="28"/>
          <w:szCs w:val="28"/>
          <w:u w:val="single"/>
        </w:rPr>
        <w:t>аботник</w:t>
      </w:r>
      <w:r>
        <w:rPr>
          <w:rFonts w:ascii="Times New Roman" w:eastAsia="Times New Roman" w:hAnsi="Times New Roman" w:cs="Times New Roman"/>
          <w:i/>
          <w:sz w:val="28"/>
          <w:szCs w:val="28"/>
          <w:u w:val="single"/>
        </w:rPr>
        <w:t>и</w:t>
      </w:r>
      <w:r w:rsidRPr="004C26AE">
        <w:rPr>
          <w:rFonts w:ascii="Times New Roman" w:eastAsia="Times New Roman" w:hAnsi="Times New Roman" w:cs="Times New Roman"/>
          <w:i/>
          <w:sz w:val="28"/>
          <w:szCs w:val="28"/>
          <w:u w:val="single"/>
        </w:rPr>
        <w:t xml:space="preserve"> </w:t>
      </w:r>
      <w:r>
        <w:rPr>
          <w:rFonts w:ascii="Times New Roman" w:eastAsia="Times New Roman" w:hAnsi="Times New Roman" w:cs="Times New Roman"/>
          <w:i/>
          <w:sz w:val="28"/>
          <w:szCs w:val="28"/>
          <w:u w:val="single"/>
        </w:rPr>
        <w:t>д</w:t>
      </w:r>
      <w:r w:rsidRPr="00BD279E">
        <w:rPr>
          <w:rFonts w:ascii="Times New Roman" w:eastAsia="Times New Roman" w:hAnsi="Times New Roman" w:cs="Times New Roman"/>
          <w:i/>
          <w:sz w:val="28"/>
          <w:szCs w:val="28"/>
          <w:u w:val="single"/>
        </w:rPr>
        <w:t>ошкольно</w:t>
      </w:r>
      <w:r>
        <w:rPr>
          <w:rFonts w:ascii="Times New Roman" w:eastAsia="Times New Roman" w:hAnsi="Times New Roman" w:cs="Times New Roman"/>
          <w:i/>
          <w:sz w:val="28"/>
          <w:szCs w:val="28"/>
          <w:u w:val="single"/>
        </w:rPr>
        <w:t>го</w:t>
      </w:r>
      <w:r w:rsidRPr="00BD279E">
        <w:rPr>
          <w:rFonts w:ascii="Times New Roman" w:eastAsia="Times New Roman" w:hAnsi="Times New Roman" w:cs="Times New Roman"/>
          <w:i/>
          <w:sz w:val="28"/>
          <w:szCs w:val="28"/>
          <w:u w:val="single"/>
        </w:rPr>
        <w:t xml:space="preserve"> образовательно</w:t>
      </w:r>
      <w:r>
        <w:rPr>
          <w:rFonts w:ascii="Times New Roman" w:eastAsia="Times New Roman" w:hAnsi="Times New Roman" w:cs="Times New Roman"/>
          <w:i/>
          <w:sz w:val="28"/>
          <w:szCs w:val="28"/>
          <w:u w:val="single"/>
        </w:rPr>
        <w:t>го</w:t>
      </w:r>
      <w:r w:rsidRPr="00BD279E">
        <w:rPr>
          <w:rFonts w:ascii="Times New Roman" w:eastAsia="Times New Roman" w:hAnsi="Times New Roman" w:cs="Times New Roman"/>
          <w:i/>
          <w:sz w:val="28"/>
          <w:szCs w:val="28"/>
          <w:u w:val="single"/>
        </w:rPr>
        <w:t xml:space="preserve"> учреждени</w:t>
      </w:r>
      <w:r>
        <w:rPr>
          <w:rFonts w:ascii="Times New Roman" w:eastAsia="Times New Roman" w:hAnsi="Times New Roman" w:cs="Times New Roman"/>
          <w:i/>
          <w:sz w:val="28"/>
          <w:szCs w:val="28"/>
          <w:u w:val="single"/>
        </w:rPr>
        <w:t xml:space="preserve">я обязаны: </w:t>
      </w:r>
    </w:p>
    <w:p w14:paraId="1D0E6AC0"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14:paraId="4D21F814"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14:paraId="2B36F72D"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трудовую дисциплину;</w:t>
      </w:r>
    </w:p>
    <w:p w14:paraId="76B54001"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выполнять установленные нормы труда;</w:t>
      </w:r>
    </w:p>
    <w:p w14:paraId="22654B38" w14:textId="77777777" w:rsidR="00BC2C8C"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14:paraId="230369B4" w14:textId="77777777" w:rsidR="00BC2C8C" w:rsidRPr="0040081A" w:rsidRDefault="00BC2C8C" w:rsidP="00BC2C8C">
      <w:pPr>
        <w:numPr>
          <w:ilvl w:val="0"/>
          <w:numId w:val="61"/>
        </w:numPr>
        <w:jc w:val="both"/>
        <w:textAlignment w:val="baseline"/>
        <w:rPr>
          <w:rFonts w:ascii="Times New Roman" w:eastAsia="Times New Roman" w:hAnsi="Times New Roman" w:cs="Times New Roman"/>
          <w:sz w:val="28"/>
          <w:szCs w:val="28"/>
        </w:rPr>
      </w:pPr>
      <w:r w:rsidRPr="0040081A">
        <w:rPr>
          <w:rFonts w:ascii="Times New Roman" w:hAnsi="Times New Roman" w:cs="Times New Roman"/>
          <w:color w:val="000000"/>
          <w:sz w:val="28"/>
          <w:szCs w:val="28"/>
        </w:rPr>
        <w:t>проходить обучение безопасным методам и приемам выполнения работ и оказанию первой помо</w:t>
      </w:r>
      <w:r>
        <w:rPr>
          <w:rFonts w:ascii="Times New Roman" w:hAnsi="Times New Roman" w:cs="Times New Roman"/>
          <w:color w:val="000000"/>
          <w:sz w:val="28"/>
          <w:szCs w:val="28"/>
        </w:rPr>
        <w:t>щ</w:t>
      </w:r>
      <w:r w:rsidRPr="0040081A">
        <w:rPr>
          <w:rFonts w:ascii="Times New Roman" w:hAnsi="Times New Roman" w:cs="Times New Roman"/>
          <w:color w:val="000000"/>
          <w:sz w:val="28"/>
          <w:szCs w:val="28"/>
        </w:rPr>
        <w:t>и пострадавшим на производстве, инструктаж по охране труда, стажировку на рабочем месте, проверку знаний требований охраны труда;</w:t>
      </w:r>
    </w:p>
    <w:p w14:paraId="54FAE75F"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388AFE34"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4746F0CC" w14:textId="77777777" w:rsidR="00BC2C8C"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0790AF22" w14:textId="77777777" w:rsidR="00BC2C8C" w:rsidRPr="00F16525" w:rsidRDefault="00BC2C8C" w:rsidP="00BC2C8C">
      <w:pPr>
        <w:numPr>
          <w:ilvl w:val="0"/>
          <w:numId w:val="61"/>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с</w:t>
      </w:r>
      <w:r w:rsidRPr="00F16525">
        <w:rPr>
          <w:rFonts w:ascii="Times New Roman" w:hAnsi="Times New Roman" w:cs="Times New Roman"/>
          <w:color w:val="000000"/>
          <w:sz w:val="28"/>
          <w:szCs w:val="28"/>
        </w:rPr>
        <w:t>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14:paraId="549B69D7"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14:paraId="693849AD"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14:paraId="2F6F5341" w14:textId="77777777" w:rsidR="00BC2C8C"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14:paraId="5CD9C38C" w14:textId="77777777" w:rsidR="00BC2C8C" w:rsidRPr="00F16525" w:rsidRDefault="00BC2C8C" w:rsidP="00BC2C8C">
      <w:pPr>
        <w:numPr>
          <w:ilvl w:val="0"/>
          <w:numId w:val="60"/>
        </w:numPr>
        <w:jc w:val="both"/>
        <w:textAlignment w:val="baseline"/>
        <w:rPr>
          <w:rFonts w:ascii="Times New Roman" w:eastAsia="Times New Roman" w:hAnsi="Times New Roman" w:cs="Times New Roman"/>
          <w:sz w:val="28"/>
          <w:szCs w:val="28"/>
        </w:rPr>
      </w:pPr>
      <w:r w:rsidRPr="00F16525">
        <w:rPr>
          <w:rFonts w:ascii="Times New Roman" w:hAnsi="Times New Roman" w:cs="Times New Roman"/>
          <w:color w:val="000000"/>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14:paraId="292FB105"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14:paraId="25A6DA85"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0D19E1A8" w14:textId="77777777" w:rsidR="00BC2C8C"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систематически повышать свою квалификацию.</w:t>
      </w:r>
    </w:p>
    <w:p w14:paraId="34F2AC7E"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5.2. </w:t>
      </w:r>
      <w:r w:rsidRPr="00045157">
        <w:rPr>
          <w:rFonts w:ascii="Times New Roman" w:eastAsia="Times New Roman" w:hAnsi="Times New Roman" w:cs="Times New Roman"/>
          <w:i/>
          <w:sz w:val="28"/>
          <w:szCs w:val="28"/>
          <w:u w:val="single"/>
        </w:rPr>
        <w:t>Педагогические работники ДОУ обязаны:</w:t>
      </w:r>
    </w:p>
    <w:p w14:paraId="5CD03C08"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строго соблюдать трудовую дисциплину (выполнять п. 5.1);</w:t>
      </w:r>
    </w:p>
    <w:p w14:paraId="3B9BEC14"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67BC87B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6AE75A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14:paraId="2DE383A5"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14:paraId="0C3E28D6"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14:paraId="47B14FB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84B0ABF"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14:paraId="71E82C3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w:t>
      </w:r>
      <w:r w:rsidRPr="00733484">
        <w:rPr>
          <w:rFonts w:ascii="Times New Roman" w:eastAsia="Times New Roman" w:hAnsi="Times New Roman" w:cs="Times New Roman"/>
          <w:sz w:val="28"/>
          <w:szCs w:val="28"/>
        </w:rPr>
        <w:lastRenderedPageBreak/>
        <w:t>здоровья, взаимодействовать при необходимости с медицинскими организациями;</w:t>
      </w:r>
    </w:p>
    <w:p w14:paraId="72F5D488"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5BE76469"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сотрудничать с семьёй ребёнка по вопросам воспитания и обучения;</w:t>
      </w:r>
    </w:p>
    <w:p w14:paraId="5703E57D"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14:paraId="4B87C1FA"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14:paraId="32297E4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 учреждения;</w:t>
      </w:r>
    </w:p>
    <w:p w14:paraId="7CDEE15A"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заранее тщательно готовиться к занятиям;</w:t>
      </w:r>
    </w:p>
    <w:p w14:paraId="0D783F4C"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920F4FD"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0637875"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63110595"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w:t>
      </w:r>
      <w:r>
        <w:rPr>
          <w:rFonts w:ascii="Times New Roman" w:eastAsia="Times New Roman" w:hAnsi="Times New Roman" w:cs="Times New Roman"/>
          <w:sz w:val="28"/>
          <w:szCs w:val="28"/>
        </w:rPr>
        <w:t xml:space="preserve">ицинской </w:t>
      </w:r>
      <w:r w:rsidRPr="00733484">
        <w:rPr>
          <w:rFonts w:ascii="Times New Roman" w:eastAsia="Times New Roman" w:hAnsi="Times New Roman" w:cs="Times New Roman"/>
          <w:sz w:val="28"/>
          <w:szCs w:val="28"/>
        </w:rPr>
        <w:t xml:space="preserve">сестры, </w:t>
      </w:r>
      <w:r w:rsidRPr="001C170D">
        <w:rPr>
          <w:rFonts w:ascii="Times New Roman" w:eastAsia="Times New Roman" w:hAnsi="Times New Roman" w:cs="Times New Roman"/>
          <w:sz w:val="28"/>
          <w:szCs w:val="28"/>
        </w:rPr>
        <w:t>старшего воспитателя</w:t>
      </w:r>
      <w:r w:rsidRPr="00733484">
        <w:rPr>
          <w:rFonts w:ascii="Times New Roman" w:eastAsia="Times New Roman" w:hAnsi="Times New Roman" w:cs="Times New Roman"/>
          <w:sz w:val="28"/>
          <w:szCs w:val="28"/>
        </w:rPr>
        <w:t>;</w:t>
      </w:r>
    </w:p>
    <w:p w14:paraId="1F10003E"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14:paraId="43E61F9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14:paraId="6E55DDB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6F2849E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14:paraId="77A78C8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1C671F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650E7AED"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заполнять и аккуратно вести установленную документацию;</w:t>
      </w:r>
    </w:p>
    <w:p w14:paraId="778EB57A"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систематически повышать свой профессиональный уровень;</w:t>
      </w:r>
    </w:p>
    <w:p w14:paraId="38D5124A"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14:paraId="612B7C38"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C495A4A"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14:paraId="0519C2F2"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5.3. </w:t>
      </w:r>
      <w:r w:rsidRPr="002E1965">
        <w:rPr>
          <w:rFonts w:ascii="Times New Roman" w:eastAsia="Times New Roman" w:hAnsi="Times New Roman" w:cs="Times New Roman"/>
          <w:i/>
          <w:sz w:val="28"/>
          <w:szCs w:val="28"/>
          <w:u w:val="single"/>
        </w:rPr>
        <w:t>Работники ДОУ имеют право на:</w:t>
      </w:r>
    </w:p>
    <w:p w14:paraId="48586D45"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364C21E"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предоставление ему работы, обусловленной трудовым договором;</w:t>
      </w:r>
    </w:p>
    <w:p w14:paraId="4B77A867"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48845767" w14:textId="77777777" w:rsidR="00BC2C8C"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819D80C" w14:textId="77777777" w:rsidR="00BC2C8C" w:rsidRPr="00F87BAC" w:rsidRDefault="00BC2C8C" w:rsidP="00BC2C8C">
      <w:pPr>
        <w:pStyle w:val="a7"/>
        <w:numPr>
          <w:ilvl w:val="0"/>
          <w:numId w:val="57"/>
        </w:numPr>
        <w:contextualSpacing/>
        <w:jc w:val="both"/>
        <w:rPr>
          <w:rFonts w:ascii="Times New Roman" w:hAnsi="Times New Roman" w:cs="Times New Roman"/>
          <w:color w:val="000000"/>
          <w:sz w:val="28"/>
          <w:szCs w:val="28"/>
        </w:rPr>
      </w:pPr>
      <w:r w:rsidRPr="00F87BAC">
        <w:rPr>
          <w:rFonts w:ascii="Times New Roman" w:hAnsi="Times New Roman" w:cs="Times New Roman"/>
          <w:color w:val="000000"/>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w:t>
      </w:r>
      <w:r>
        <w:rPr>
          <w:rFonts w:ascii="Times New Roman" w:hAnsi="Times New Roman" w:cs="Times New Roman"/>
          <w:color w:val="000000"/>
          <w:sz w:val="28"/>
          <w:szCs w:val="28"/>
        </w:rPr>
        <w:t>,</w:t>
      </w:r>
      <w:r w:rsidRPr="00F87BAC">
        <w:rPr>
          <w:rFonts w:ascii="Times New Roman" w:hAnsi="Times New Roman" w:cs="Times New Roman"/>
          <w:color w:val="000000"/>
          <w:sz w:val="28"/>
          <w:szCs w:val="28"/>
        </w:rPr>
        <w:t xml:space="preserve"> чем за пятнадцать календарных дней до дня выплаты заработной платы.</w:t>
      </w:r>
    </w:p>
    <w:p w14:paraId="3281FEBB" w14:textId="77777777" w:rsidR="00BC2C8C" w:rsidRPr="00F87BAC" w:rsidRDefault="00BC2C8C" w:rsidP="00BC2C8C">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87BAC">
        <w:rPr>
          <w:rFonts w:ascii="Times New Roman" w:hAnsi="Times New Roman" w:cs="Times New Roman"/>
          <w:color w:val="000000"/>
          <w:sz w:val="28"/>
          <w:szCs w:val="28"/>
        </w:rPr>
        <w:t xml:space="preserve">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14:paraId="40161284" w14:textId="77777777" w:rsidR="00BC2C8C" w:rsidRPr="00F87BAC" w:rsidRDefault="00BC2C8C" w:rsidP="00BC2C8C">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F87BAC">
        <w:rPr>
          <w:rFonts w:ascii="Times New Roman" w:hAnsi="Times New Roman" w:cs="Times New Roman"/>
          <w:color w:val="000000"/>
          <w:sz w:val="28"/>
          <w:szCs w:val="28"/>
        </w:rPr>
        <w:t>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14:paraId="29D12FD7" w14:textId="77777777" w:rsidR="00BC2C8C"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5925156F" w14:textId="77777777" w:rsidR="00BC2C8C" w:rsidRPr="003D795D" w:rsidRDefault="00BC2C8C" w:rsidP="00BC2C8C">
      <w:pPr>
        <w:pStyle w:val="a7"/>
        <w:numPr>
          <w:ilvl w:val="0"/>
          <w:numId w:val="57"/>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D795D">
        <w:rPr>
          <w:rFonts w:ascii="Times New Roman" w:hAnsi="Times New Roman" w:cs="Times New Roman"/>
          <w:color w:val="000000"/>
          <w:sz w:val="28"/>
          <w:szCs w:val="28"/>
        </w:rPr>
        <w:t>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7EB4245A" w14:textId="77777777" w:rsidR="00BC2C8C" w:rsidRPr="003D795D" w:rsidRDefault="00BC2C8C" w:rsidP="00BC2C8C">
      <w:pPr>
        <w:pStyle w:val="a7"/>
        <w:numPr>
          <w:ilvl w:val="0"/>
          <w:numId w:val="57"/>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D795D">
        <w:rPr>
          <w:rFonts w:ascii="Times New Roman" w:hAnsi="Times New Roman" w:cs="Times New Roman"/>
          <w:color w:val="000000"/>
          <w:sz w:val="28"/>
          <w:szCs w:val="28"/>
        </w:rPr>
        <w:t>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5FE39983"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9852A81"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4BC70A1"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C399B32"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9038450"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36F7BEEA"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963E648"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688638BD"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14:paraId="003B89AC"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повышение разряда и категории по результатам своего труда;</w:t>
      </w:r>
    </w:p>
    <w:p w14:paraId="071D4B41"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моральное и материальное поощрение по результатам труда;</w:t>
      </w:r>
    </w:p>
    <w:p w14:paraId="09DC9FD6"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совмещение профессии (должностей);</w:t>
      </w:r>
    </w:p>
    <w:p w14:paraId="6FEC7E77"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BC92D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5.4. </w:t>
      </w:r>
      <w:r w:rsidRPr="00045157">
        <w:rPr>
          <w:rFonts w:ascii="Times New Roman" w:eastAsia="Times New Roman" w:hAnsi="Times New Roman" w:cs="Times New Roman"/>
          <w:i/>
          <w:sz w:val="28"/>
          <w:szCs w:val="28"/>
          <w:u w:val="single"/>
        </w:rPr>
        <w:t>Педагогические работники ДОУ</w:t>
      </w:r>
      <w:r w:rsidRPr="002E1965">
        <w:rPr>
          <w:rFonts w:ascii="Times New Roman" w:eastAsia="Times New Roman" w:hAnsi="Times New Roman" w:cs="Times New Roman"/>
          <w:i/>
          <w:sz w:val="28"/>
          <w:szCs w:val="28"/>
          <w:u w:val="single"/>
        </w:rPr>
        <w:t xml:space="preserve"> имеют</w:t>
      </w:r>
      <w:r>
        <w:rPr>
          <w:rFonts w:ascii="Times New Roman" w:eastAsia="Times New Roman" w:hAnsi="Times New Roman" w:cs="Times New Roman"/>
          <w:i/>
          <w:sz w:val="28"/>
          <w:szCs w:val="28"/>
          <w:u w:val="single"/>
        </w:rPr>
        <w:t xml:space="preserve"> дополнительно</w:t>
      </w:r>
      <w:r w:rsidRPr="002E1965">
        <w:rPr>
          <w:rFonts w:ascii="Times New Roman" w:eastAsia="Times New Roman" w:hAnsi="Times New Roman" w:cs="Times New Roman"/>
          <w:i/>
          <w:sz w:val="28"/>
          <w:szCs w:val="28"/>
          <w:u w:val="single"/>
        </w:rPr>
        <w:t xml:space="preserve"> право на:</w:t>
      </w:r>
      <w:r w:rsidRPr="00045157">
        <w:rPr>
          <w:rFonts w:ascii="Times New Roman" w:eastAsia="Times New Roman" w:hAnsi="Times New Roman" w:cs="Times New Roman"/>
          <w:i/>
          <w:sz w:val="28"/>
          <w:szCs w:val="28"/>
          <w:u w:val="single"/>
        </w:rPr>
        <w:t xml:space="preserve"> </w:t>
      </w:r>
    </w:p>
    <w:p w14:paraId="035A45E9"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39389C2A"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14:paraId="4BCBCAA7"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14:paraId="642A48E0"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53A9BE8"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47BE7A6"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072B960"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C3E6B45"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61A61646"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14:paraId="3BB15DF6"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14:paraId="1E6E7ABD"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 на сокращенную продолжительность рабочего времени;</w:t>
      </w:r>
    </w:p>
    <w:p w14:paraId="0F676C5F"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14:paraId="0DB52579"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ежегодный основной удлиненный оплачиваемый отпуск;</w:t>
      </w:r>
    </w:p>
    <w:p w14:paraId="796B45D5"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14:paraId="2362E308"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14:paraId="23AC7E0E"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B6C91E4"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F259125"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5.5. </w:t>
      </w:r>
      <w:r w:rsidRPr="002E1965">
        <w:rPr>
          <w:rFonts w:ascii="Times New Roman" w:eastAsia="Times New Roman" w:hAnsi="Times New Roman" w:cs="Times New Roman"/>
          <w:i/>
          <w:sz w:val="28"/>
          <w:szCs w:val="28"/>
          <w:u w:val="single"/>
        </w:rPr>
        <w:t>Ответственность работников:</w:t>
      </w:r>
      <w:r>
        <w:rPr>
          <w:rFonts w:ascii="Times New Roman" w:eastAsia="Times New Roman" w:hAnsi="Times New Roman" w:cs="Times New Roman"/>
          <w:sz w:val="28"/>
          <w:szCs w:val="28"/>
        </w:rPr>
        <w:t xml:space="preserve"> </w:t>
      </w:r>
    </w:p>
    <w:p w14:paraId="5F3E36EB"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0CDC696"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214853F1" w14:textId="77777777" w:rsidR="00BC2C8C"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14:paraId="6EC90A4E"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неисполнение или ненадлежащее исполнение педагогическими работниками их обязанностей также учитывается при прохождении ими аттестации;</w:t>
      </w:r>
    </w:p>
    <w:p w14:paraId="319D56A9"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7C1262D7"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5.6. </w:t>
      </w:r>
      <w:r w:rsidRPr="00045157">
        <w:rPr>
          <w:rFonts w:ascii="Times New Roman" w:eastAsia="Times New Roman" w:hAnsi="Times New Roman" w:cs="Times New Roman"/>
          <w:i/>
          <w:sz w:val="28"/>
          <w:szCs w:val="28"/>
          <w:u w:val="single"/>
        </w:rPr>
        <w:t>Педагогически</w:t>
      </w:r>
      <w:r>
        <w:rPr>
          <w:rFonts w:ascii="Times New Roman" w:eastAsia="Times New Roman" w:hAnsi="Times New Roman" w:cs="Times New Roman"/>
          <w:i/>
          <w:sz w:val="28"/>
          <w:szCs w:val="28"/>
          <w:u w:val="single"/>
        </w:rPr>
        <w:t>м и другим</w:t>
      </w:r>
      <w:r w:rsidRPr="00045157">
        <w:rPr>
          <w:rFonts w:ascii="Times New Roman" w:eastAsia="Times New Roman" w:hAnsi="Times New Roman" w:cs="Times New Roman"/>
          <w:i/>
          <w:sz w:val="28"/>
          <w:szCs w:val="28"/>
          <w:u w:val="single"/>
        </w:rPr>
        <w:t xml:space="preserve"> работник</w:t>
      </w:r>
      <w:r>
        <w:rPr>
          <w:rFonts w:ascii="Times New Roman" w:eastAsia="Times New Roman" w:hAnsi="Times New Roman" w:cs="Times New Roman"/>
          <w:i/>
          <w:sz w:val="28"/>
          <w:szCs w:val="28"/>
          <w:u w:val="single"/>
        </w:rPr>
        <w:t>ам запрещается:</w:t>
      </w:r>
      <w:r w:rsidRPr="00045157">
        <w:rPr>
          <w:rFonts w:ascii="Times New Roman" w:eastAsia="Times New Roman" w:hAnsi="Times New Roman" w:cs="Times New Roman"/>
          <w:i/>
          <w:sz w:val="28"/>
          <w:szCs w:val="28"/>
          <w:u w:val="single"/>
        </w:rPr>
        <w:t xml:space="preserve"> </w:t>
      </w:r>
    </w:p>
    <w:p w14:paraId="6866BCF3" w14:textId="77777777" w:rsidR="00BC2C8C" w:rsidRPr="00733484" w:rsidRDefault="00BC2C8C" w:rsidP="00BC2C8C">
      <w:pPr>
        <w:numPr>
          <w:ilvl w:val="0"/>
          <w:numId w:val="5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изменять по своему усмотрению расписание занятий и график работы;</w:t>
      </w:r>
    </w:p>
    <w:p w14:paraId="486BB761"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6766DCCD"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0319922"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9CCA670"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14:paraId="7B19DE8A"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применять к воспитанникам меры физического и психического насилия;</w:t>
      </w:r>
    </w:p>
    <w:p w14:paraId="2A7B5BC1"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14:paraId="597BCC42"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7D57F55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5.7. </w:t>
      </w:r>
      <w:r w:rsidRPr="006A0F88">
        <w:rPr>
          <w:rFonts w:ascii="Times New Roman" w:eastAsia="Times New Roman" w:hAnsi="Times New Roman" w:cs="Times New Roman"/>
          <w:i/>
          <w:sz w:val="28"/>
          <w:szCs w:val="28"/>
          <w:u w:val="single"/>
        </w:rPr>
        <w:t>В помещениях и на территории ДОУ запрещается:</w:t>
      </w:r>
    </w:p>
    <w:p w14:paraId="326AE923"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14:paraId="4A7EACEB"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14:paraId="78BC9EF7"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14:paraId="772B63A3"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14:paraId="569A526F"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79594DA7"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14:paraId="7204FDFF"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пользоваться громкой связью мобильных телефонов;</w:t>
      </w:r>
    </w:p>
    <w:p w14:paraId="44910311"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курить в помещениях и на территории дошкольного образовательного учреждения;</w:t>
      </w:r>
    </w:p>
    <w:p w14:paraId="0A2F7E84" w14:textId="77777777" w:rsidR="00BC2C8C"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r>
        <w:rPr>
          <w:rFonts w:ascii="Times New Roman" w:eastAsia="Times New Roman" w:hAnsi="Times New Roman" w:cs="Times New Roman"/>
          <w:sz w:val="28"/>
          <w:szCs w:val="28"/>
        </w:rPr>
        <w:t>;</w:t>
      </w:r>
    </w:p>
    <w:p w14:paraId="5B15518A"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A20491">
        <w:rPr>
          <w:rFonts w:ascii="Times New Roman" w:hAnsi="Times New Roman" w:cs="Times New Roman"/>
          <w:color w:val="000000"/>
          <w:sz w:val="28"/>
          <w:szCs w:val="28"/>
        </w:rPr>
        <w:t xml:space="preserve">спользовать в личных целях инструменты, приспособления, технику и оборудование рабочего места, </w:t>
      </w:r>
      <w:r w:rsidRPr="00A20491">
        <w:rPr>
          <w:rFonts w:ascii="Times New Roman" w:hAnsi="Times New Roman"/>
          <w:sz w:val="28"/>
          <w:szCs w:val="28"/>
        </w:rPr>
        <w:t>предоставленные работодателем для выполнения должностных обязанностей</w:t>
      </w:r>
      <w:r>
        <w:rPr>
          <w:rFonts w:ascii="Times New Roman" w:hAnsi="Times New Roman"/>
          <w:sz w:val="28"/>
          <w:szCs w:val="28"/>
        </w:rPr>
        <w:t>;</w:t>
      </w:r>
    </w:p>
    <w:p w14:paraId="5BE5EED4"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A20491">
        <w:rPr>
          <w:rFonts w:ascii="Times New Roman" w:hAnsi="Times New Roman" w:cs="Times New Roman"/>
          <w:color w:val="000000"/>
          <w:sz w:val="28"/>
          <w:szCs w:val="28"/>
        </w:rPr>
        <w:t>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14:paraId="1F0810BC"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и</w:t>
      </w:r>
      <w:r w:rsidRPr="00A20491">
        <w:rPr>
          <w:rFonts w:ascii="Times New Roman" w:hAnsi="Times New Roman"/>
          <w:sz w:val="28"/>
          <w:szCs w:val="28"/>
        </w:rPr>
        <w:t>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r>
        <w:rPr>
          <w:rFonts w:ascii="Times New Roman" w:hAnsi="Times New Roman"/>
          <w:sz w:val="28"/>
          <w:szCs w:val="28"/>
        </w:rPr>
        <w:t>;</w:t>
      </w:r>
    </w:p>
    <w:p w14:paraId="1376CE59"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A20491">
        <w:rPr>
          <w:rFonts w:ascii="Times New Roman" w:hAnsi="Times New Roman" w:cs="Times New Roman"/>
          <w:color w:val="000000"/>
          <w:sz w:val="28"/>
          <w:szCs w:val="28"/>
        </w:rPr>
        <w:t>ользоваться сетью Internet в личных целях, играть в компьютерные игры</w:t>
      </w:r>
      <w:r>
        <w:rPr>
          <w:rFonts w:ascii="Times New Roman" w:hAnsi="Times New Roman" w:cs="Times New Roman"/>
          <w:color w:val="000000"/>
          <w:sz w:val="28"/>
          <w:szCs w:val="28"/>
        </w:rPr>
        <w:t>;</w:t>
      </w:r>
    </w:p>
    <w:p w14:paraId="4FD6DBD6"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п</w:t>
      </w:r>
      <w:r w:rsidRPr="00A20491">
        <w:rPr>
          <w:rFonts w:ascii="Times New Roman" w:hAnsi="Times New Roman"/>
          <w:sz w:val="28"/>
          <w:szCs w:val="28"/>
        </w:rPr>
        <w:t>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r>
        <w:rPr>
          <w:rFonts w:ascii="Times New Roman" w:hAnsi="Times New Roman"/>
          <w:sz w:val="28"/>
          <w:szCs w:val="28"/>
        </w:rPr>
        <w:t>;</w:t>
      </w:r>
    </w:p>
    <w:p w14:paraId="00BC80BB"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р</w:t>
      </w:r>
      <w:r w:rsidRPr="00A20491">
        <w:rPr>
          <w:rFonts w:ascii="Times New Roman" w:hAnsi="Times New Roman"/>
          <w:sz w:val="28"/>
          <w:szCs w:val="28"/>
        </w:rPr>
        <w:t xml:space="preserve">аботник обязан заранее в письменном виде согласовать с непосредственным руководителем время, когда его не будет на работе. </w:t>
      </w:r>
    </w:p>
    <w:p w14:paraId="5AA32D32" w14:textId="77777777" w:rsidR="00BC2C8C" w:rsidRDefault="00BC2C8C" w:rsidP="00BC2C8C">
      <w:pPr>
        <w:jc w:val="both"/>
        <w:rPr>
          <w:rFonts w:ascii="Times New Roman" w:hAnsi="Times New Roman" w:cs="Times New Roman"/>
          <w:color w:val="000000"/>
          <w:sz w:val="28"/>
          <w:szCs w:val="28"/>
        </w:rPr>
      </w:pPr>
      <w:r w:rsidRPr="00810581">
        <w:rPr>
          <w:rFonts w:ascii="Times New Roman" w:hAnsi="Times New Roman" w:cs="Times New Roman"/>
          <w:color w:val="000000"/>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14:paraId="4109B7E6" w14:textId="77777777" w:rsidR="00BC2C8C" w:rsidRPr="00810581" w:rsidRDefault="00BC2C8C" w:rsidP="00BC2C8C">
      <w:pPr>
        <w:jc w:val="both"/>
        <w:rPr>
          <w:rFonts w:ascii="Times New Roman" w:hAnsi="Times New Roman" w:cs="Times New Roman"/>
          <w:color w:val="000000"/>
          <w:sz w:val="28"/>
          <w:szCs w:val="28"/>
        </w:rPr>
      </w:pPr>
    </w:p>
    <w:p w14:paraId="2CE0C49A"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6145EC">
        <w:rPr>
          <w:rFonts w:ascii="Times New Roman" w:eastAsia="Times New Roman" w:hAnsi="Times New Roman" w:cs="Times New Roman"/>
          <w:b/>
          <w:bCs/>
          <w:sz w:val="28"/>
          <w:szCs w:val="28"/>
        </w:rPr>
        <w:t>6. Режим работы и время отдыха</w:t>
      </w:r>
    </w:p>
    <w:p w14:paraId="45E31DD0"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34FB948C" w14:textId="77777777" w:rsidR="00BC2C8C" w:rsidRDefault="00BC2C8C" w:rsidP="00BC2C8C">
      <w:pPr>
        <w:textAlignment w:val="baseline"/>
        <w:rPr>
          <w:rFonts w:ascii="Times New Roman" w:hAnsi="Times New Roman"/>
          <w:sz w:val="28"/>
          <w:szCs w:val="28"/>
        </w:rPr>
      </w:pPr>
      <w:r w:rsidRPr="00733484">
        <w:rPr>
          <w:rFonts w:ascii="Times New Roman" w:eastAsia="Times New Roman" w:hAnsi="Times New Roman" w:cs="Times New Roman"/>
          <w:sz w:val="28"/>
          <w:szCs w:val="28"/>
        </w:rPr>
        <w:t>6.1. Дошкольное образовательное учреждение работает в режиме 5-ти дневной рабочей недели (выходные - суббота, воскресенье)</w:t>
      </w:r>
      <w:r w:rsidRPr="003238E6">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 функционирует в режиме полного дня (12 часового пребывания</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362A4">
        <w:rPr>
          <w:rFonts w:ascii="Times New Roman" w:hAnsi="Times New Roman"/>
          <w:sz w:val="28"/>
          <w:szCs w:val="28"/>
        </w:rPr>
        <w:t>Н</w:t>
      </w:r>
      <w:r w:rsidRPr="000362A4">
        <w:rPr>
          <w:rFonts w:ascii="Times New Roman" w:hAnsi="Times New Roman" w:cs="Times New Roman"/>
          <w:sz w:val="28"/>
          <w:szCs w:val="28"/>
        </w:rPr>
        <w:t>ачало рабочего дня</w:t>
      </w:r>
      <w:r>
        <w:rPr>
          <w:rFonts w:ascii="Times New Roman" w:hAnsi="Times New Roman"/>
          <w:sz w:val="28"/>
          <w:szCs w:val="28"/>
        </w:rPr>
        <w:t xml:space="preserve"> в ДОУ - </w:t>
      </w:r>
      <w:r w:rsidRPr="000362A4">
        <w:rPr>
          <w:rFonts w:ascii="Times New Roman" w:hAnsi="Times New Roman"/>
          <w:sz w:val="28"/>
          <w:szCs w:val="28"/>
        </w:rPr>
        <w:t>07</w:t>
      </w:r>
      <w:r w:rsidRPr="000362A4">
        <w:rPr>
          <w:rFonts w:ascii="Times New Roman" w:hAnsi="Times New Roman" w:cs="Times New Roman"/>
          <w:sz w:val="28"/>
          <w:szCs w:val="28"/>
        </w:rPr>
        <w:t>.00 часов</w:t>
      </w:r>
      <w:r w:rsidRPr="000362A4">
        <w:rPr>
          <w:rFonts w:ascii="Times New Roman" w:hAnsi="Times New Roman"/>
          <w:sz w:val="28"/>
          <w:szCs w:val="28"/>
        </w:rPr>
        <w:t xml:space="preserve">; </w:t>
      </w:r>
      <w:r w:rsidRPr="000362A4">
        <w:rPr>
          <w:rFonts w:ascii="Times New Roman" w:hAnsi="Times New Roman" w:cs="Times New Roman"/>
          <w:sz w:val="28"/>
          <w:szCs w:val="28"/>
        </w:rPr>
        <w:t>окончание рабочего дня — 1</w:t>
      </w:r>
      <w:r w:rsidRPr="000362A4">
        <w:rPr>
          <w:rFonts w:ascii="Times New Roman" w:hAnsi="Times New Roman"/>
          <w:sz w:val="28"/>
          <w:szCs w:val="28"/>
        </w:rPr>
        <w:t>9</w:t>
      </w:r>
      <w:r w:rsidRPr="000362A4">
        <w:rPr>
          <w:rFonts w:ascii="Times New Roman" w:hAnsi="Times New Roman" w:cs="Times New Roman"/>
          <w:sz w:val="28"/>
          <w:szCs w:val="28"/>
        </w:rPr>
        <w:t>.00 часов;</w:t>
      </w:r>
      <w:r w:rsidRPr="000362A4">
        <w:rPr>
          <w:rFonts w:ascii="Times New Roman" w:hAnsi="Times New Roman"/>
          <w:sz w:val="28"/>
          <w:szCs w:val="28"/>
        </w:rPr>
        <w:t xml:space="preserve"> </w:t>
      </w:r>
      <w:r w:rsidRPr="0024402E">
        <w:rPr>
          <w:rFonts w:ascii="Times New Roman" w:hAnsi="Times New Roman" w:cs="Times New Roman"/>
          <w:sz w:val="28"/>
          <w:szCs w:val="28"/>
        </w:rPr>
        <w:t>перерыв для отдыха и питания: 13.00—14.00 часов</w:t>
      </w:r>
      <w:r w:rsidRPr="0024402E">
        <w:rPr>
          <w:rFonts w:ascii="Times New Roman" w:hAnsi="Times New Roman"/>
          <w:sz w:val="28"/>
          <w:szCs w:val="28"/>
        </w:rPr>
        <w:t>.</w:t>
      </w:r>
    </w:p>
    <w:p w14:paraId="327E8C7C" w14:textId="1FCE89EC"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Для воспитателей устанавливается сокращенная продолжительность рабочего </w:t>
      </w:r>
      <w:r w:rsidR="004145EC">
        <w:rPr>
          <w:rFonts w:ascii="Times New Roman" w:eastAsia="Times New Roman" w:hAnsi="Times New Roman" w:cs="Times New Roman"/>
          <w:sz w:val="28"/>
          <w:szCs w:val="28"/>
        </w:rPr>
        <w:t>времени -</w:t>
      </w:r>
      <w:r>
        <w:rPr>
          <w:rFonts w:ascii="Times New Roman" w:eastAsia="Times New Roman" w:hAnsi="Times New Roman" w:cs="Times New Roman"/>
          <w:sz w:val="28"/>
          <w:szCs w:val="28"/>
        </w:rPr>
        <w:t> 36 часов в неделю.</w:t>
      </w:r>
    </w:p>
    <w:p w14:paraId="3BE051C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14:paraId="27AE2C3E" w14:textId="1ABD7158" w:rsidR="00BC2C8C" w:rsidRDefault="00BC2C8C" w:rsidP="00BC2C8C">
      <w:pPr>
        <w:tabs>
          <w:tab w:val="left" w:pos="1134"/>
        </w:tabs>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4145EC">
        <w:rPr>
          <w:rFonts w:ascii="Times New Roman" w:eastAsia="Times New Roman" w:hAnsi="Times New Roman" w:cs="Times New Roman"/>
          <w:sz w:val="28"/>
          <w:szCs w:val="28"/>
        </w:rPr>
        <w:t>1. Для</w:t>
      </w:r>
      <w:r>
        <w:rPr>
          <w:rFonts w:ascii="Times New Roman" w:eastAsia="Times New Roman" w:hAnsi="Times New Roman" w:cs="Times New Roman"/>
          <w:sz w:val="28"/>
          <w:szCs w:val="28"/>
        </w:rPr>
        <w:t xml:space="preserve">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Pr>
          <w:rFonts w:ascii="Times New Roman" w:hAnsi="Times New Roman" w:cs="Times New Roman"/>
          <w:sz w:val="28"/>
          <w:szCs w:val="28"/>
        </w:rPr>
        <w:t>(ст. 333 ТК РФ).</w:t>
      </w:r>
    </w:p>
    <w:p w14:paraId="5FE3FE0B" w14:textId="77777777" w:rsidR="00BC2C8C" w:rsidRDefault="00BC2C8C" w:rsidP="00BC2C8C">
      <w:pPr>
        <w:tabs>
          <w:tab w:val="left" w:pos="1134"/>
        </w:tabs>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14:paraId="4895DCB0" w14:textId="77777777" w:rsidR="00BC2C8C" w:rsidRDefault="00BC2C8C" w:rsidP="00BC2C8C">
      <w:pPr>
        <w:textAlignment w:val="baseline"/>
        <w:rPr>
          <w:rFonts w:ascii="Times New Roman" w:eastAsia="Times New Roman" w:hAnsi="Times New Roman" w:cs="Times New Roman"/>
          <w:sz w:val="28"/>
          <w:szCs w:val="28"/>
        </w:rPr>
      </w:pPr>
      <w:r w:rsidRPr="006A0F88">
        <w:rPr>
          <w:rFonts w:ascii="Times New Roman" w:eastAsia="Times New Roman" w:hAnsi="Times New Roman" w:cs="Times New Roman"/>
          <w:i/>
          <w:sz w:val="28"/>
          <w:szCs w:val="28"/>
          <w:u w:val="single"/>
        </w:rPr>
        <w:t>Продолжительность рабочего дня:</w:t>
      </w:r>
      <w:r w:rsidRPr="00733484">
        <w:rPr>
          <w:rFonts w:ascii="Times New Roman" w:eastAsia="Times New Roman" w:hAnsi="Times New Roman" w:cs="Times New Roman"/>
          <w:sz w:val="28"/>
          <w:szCs w:val="28"/>
        </w:rPr>
        <w:t xml:space="preserve"> </w:t>
      </w:r>
    </w:p>
    <w:p w14:paraId="38402CF8" w14:textId="480B8BE1" w:rsidR="007B445B" w:rsidRPr="005E340A" w:rsidRDefault="007B445B" w:rsidP="007B445B">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lastRenderedPageBreak/>
        <w:t xml:space="preserve">для старшего воспитателя </w:t>
      </w:r>
      <w:r w:rsidR="004145EC" w:rsidRPr="005E340A">
        <w:rPr>
          <w:rFonts w:ascii="Times New Roman" w:eastAsia="Times New Roman" w:hAnsi="Times New Roman" w:cs="Times New Roman"/>
          <w:sz w:val="28"/>
          <w:szCs w:val="28"/>
        </w:rPr>
        <w:t>- 7</w:t>
      </w:r>
      <w:r w:rsidRPr="005E340A">
        <w:rPr>
          <w:rFonts w:ascii="Times New Roman" w:eastAsia="Times New Roman" w:hAnsi="Times New Roman" w:cs="Times New Roman"/>
          <w:sz w:val="28"/>
          <w:szCs w:val="28"/>
        </w:rPr>
        <w:t xml:space="preserve"> часов 12 минут (</w:t>
      </w:r>
      <w:r w:rsidR="005A6FF0">
        <w:rPr>
          <w:rFonts w:ascii="Times New Roman" w:eastAsia="Times New Roman" w:hAnsi="Times New Roman" w:cs="Times New Roman"/>
          <w:sz w:val="28"/>
          <w:szCs w:val="28"/>
        </w:rPr>
        <w:t>9</w:t>
      </w:r>
      <w:r w:rsidRPr="005E340A">
        <w:rPr>
          <w:rFonts w:ascii="Times New Roman" w:eastAsia="Times New Roman" w:hAnsi="Times New Roman" w:cs="Times New Roman"/>
          <w:sz w:val="28"/>
          <w:szCs w:val="28"/>
        </w:rPr>
        <w:t xml:space="preserve">.00 - </w:t>
      </w:r>
      <w:r w:rsidR="005A6FF0">
        <w:rPr>
          <w:rFonts w:ascii="Times New Roman" w:eastAsia="Times New Roman" w:hAnsi="Times New Roman" w:cs="Times New Roman"/>
          <w:sz w:val="28"/>
          <w:szCs w:val="28"/>
        </w:rPr>
        <w:t>17</w:t>
      </w:r>
      <w:r w:rsidRPr="005E340A">
        <w:rPr>
          <w:rFonts w:ascii="Times New Roman" w:eastAsia="Times New Roman" w:hAnsi="Times New Roman" w:cs="Times New Roman"/>
          <w:sz w:val="28"/>
          <w:szCs w:val="28"/>
        </w:rPr>
        <w:t xml:space="preserve">.12); 36 часов в неделю; </w:t>
      </w:r>
    </w:p>
    <w:p w14:paraId="110A088D" w14:textId="77777777" w:rsidR="007B445B" w:rsidRPr="005E340A" w:rsidRDefault="007B445B" w:rsidP="007B445B">
      <w:pPr>
        <w:pStyle w:val="a8"/>
        <w:numPr>
          <w:ilvl w:val="0"/>
          <w:numId w:val="21"/>
        </w:numPr>
        <w:tabs>
          <w:tab w:val="clear" w:pos="720"/>
        </w:tabs>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для воспитателей - 7 часов 12 минут; (1 смена – 07.00 – 14.12; 2 смена – 11.48 – 19.00); 36 часов в неделю;</w:t>
      </w:r>
    </w:p>
    <w:p w14:paraId="48F6D6A0" w14:textId="39FAF1FE" w:rsidR="007B445B" w:rsidRPr="005E340A" w:rsidRDefault="007B445B" w:rsidP="007B445B">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для педагога-психолога - 7 часов 12 минут (</w:t>
      </w:r>
      <w:r w:rsidR="005A6FF0">
        <w:rPr>
          <w:rFonts w:ascii="Times New Roman" w:eastAsia="Times New Roman" w:hAnsi="Times New Roman" w:cs="Times New Roman"/>
          <w:sz w:val="28"/>
          <w:szCs w:val="28"/>
        </w:rPr>
        <w:t>9</w:t>
      </w:r>
      <w:r w:rsidRPr="005E340A">
        <w:rPr>
          <w:rFonts w:ascii="Times New Roman" w:eastAsia="Times New Roman" w:hAnsi="Times New Roman" w:cs="Times New Roman"/>
          <w:sz w:val="28"/>
          <w:szCs w:val="28"/>
        </w:rPr>
        <w:t>.00 - 1</w:t>
      </w:r>
      <w:r w:rsidR="005A6FF0">
        <w:rPr>
          <w:rFonts w:ascii="Times New Roman" w:eastAsia="Times New Roman" w:hAnsi="Times New Roman" w:cs="Times New Roman"/>
          <w:sz w:val="28"/>
          <w:szCs w:val="28"/>
        </w:rPr>
        <w:t>7</w:t>
      </w:r>
      <w:r w:rsidRPr="005E340A">
        <w:rPr>
          <w:rFonts w:ascii="Times New Roman" w:eastAsia="Times New Roman" w:hAnsi="Times New Roman" w:cs="Times New Roman"/>
          <w:sz w:val="28"/>
          <w:szCs w:val="28"/>
        </w:rPr>
        <w:t xml:space="preserve">.12); 36 часов в неделю; </w:t>
      </w:r>
    </w:p>
    <w:p w14:paraId="409483F4" w14:textId="15017AFD" w:rsidR="007B445B" w:rsidRPr="005E340A" w:rsidRDefault="007B445B" w:rsidP="007B445B">
      <w:pPr>
        <w:pStyle w:val="a8"/>
        <w:numPr>
          <w:ilvl w:val="0"/>
          <w:numId w:val="21"/>
        </w:numPr>
        <w:tabs>
          <w:tab w:val="clear" w:pos="720"/>
        </w:tabs>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инструктора по физической культуре </w:t>
      </w:r>
      <w:r w:rsidR="004145EC" w:rsidRPr="005E340A">
        <w:rPr>
          <w:rFonts w:ascii="Times New Roman" w:eastAsia="Times New Roman" w:hAnsi="Times New Roman" w:cs="Times New Roman"/>
          <w:sz w:val="28"/>
          <w:szCs w:val="28"/>
        </w:rPr>
        <w:t>– 6</w:t>
      </w:r>
      <w:r w:rsidR="00C74BED" w:rsidRPr="005E340A">
        <w:rPr>
          <w:rFonts w:ascii="Times New Roman" w:eastAsia="Times New Roman" w:hAnsi="Times New Roman" w:cs="Times New Roman"/>
          <w:sz w:val="28"/>
          <w:szCs w:val="28"/>
        </w:rPr>
        <w:t xml:space="preserve"> часов </w:t>
      </w:r>
      <w:r w:rsidRPr="005E340A">
        <w:rPr>
          <w:rFonts w:ascii="Times New Roman" w:eastAsia="Times New Roman" w:hAnsi="Times New Roman" w:cs="Times New Roman"/>
          <w:sz w:val="28"/>
          <w:szCs w:val="28"/>
        </w:rPr>
        <w:t>(9.00 – 16.00);</w:t>
      </w:r>
      <w:r w:rsidR="00C74BED" w:rsidRPr="005E340A">
        <w:rPr>
          <w:rFonts w:ascii="Times New Roman" w:eastAsia="Times New Roman" w:hAnsi="Times New Roman" w:cs="Times New Roman"/>
          <w:sz w:val="28"/>
          <w:szCs w:val="28"/>
        </w:rPr>
        <w:t xml:space="preserve"> 30 часов;</w:t>
      </w:r>
    </w:p>
    <w:p w14:paraId="1C96FA97" w14:textId="77777777" w:rsidR="007B445B" w:rsidRPr="005E340A" w:rsidRDefault="007B445B" w:rsidP="007B445B">
      <w:pPr>
        <w:numPr>
          <w:ilvl w:val="0"/>
          <w:numId w:val="21"/>
        </w:numPr>
        <w:ind w:left="142"/>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музыкального руководителя </w:t>
      </w:r>
      <w:r w:rsidR="00C74BED" w:rsidRPr="005E340A">
        <w:rPr>
          <w:rFonts w:ascii="Times New Roman" w:eastAsia="Times New Roman" w:hAnsi="Times New Roman" w:cs="Times New Roman"/>
          <w:sz w:val="28"/>
          <w:szCs w:val="28"/>
        </w:rPr>
        <w:t>–</w:t>
      </w:r>
      <w:r w:rsidRPr="005E340A">
        <w:rPr>
          <w:rFonts w:ascii="Times New Roman" w:eastAsia="Times New Roman" w:hAnsi="Times New Roman" w:cs="Times New Roman"/>
          <w:sz w:val="28"/>
          <w:szCs w:val="28"/>
        </w:rPr>
        <w:t xml:space="preserve"> </w:t>
      </w:r>
      <w:r w:rsidR="00C74BED" w:rsidRPr="005E340A">
        <w:rPr>
          <w:rFonts w:ascii="Times New Roman" w:eastAsia="Times New Roman" w:hAnsi="Times New Roman" w:cs="Times New Roman"/>
          <w:sz w:val="28"/>
          <w:szCs w:val="28"/>
        </w:rPr>
        <w:t xml:space="preserve">4 часа 48 минут (9.00- 13.48); </w:t>
      </w:r>
      <w:r w:rsidRPr="005E340A">
        <w:rPr>
          <w:rFonts w:ascii="Times New Roman" w:eastAsia="Times New Roman" w:hAnsi="Times New Roman" w:cs="Times New Roman"/>
          <w:sz w:val="28"/>
          <w:szCs w:val="28"/>
        </w:rPr>
        <w:t xml:space="preserve">24 часа в неделю;  </w:t>
      </w:r>
    </w:p>
    <w:p w14:paraId="67182940" w14:textId="4EBDA6AD" w:rsidR="00C74BED" w:rsidRPr="005E340A" w:rsidRDefault="007B445B" w:rsidP="007B445B">
      <w:pPr>
        <w:numPr>
          <w:ilvl w:val="0"/>
          <w:numId w:val="21"/>
        </w:numPr>
        <w:ind w:left="142"/>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педагога дополнительного образования </w:t>
      </w:r>
      <w:r w:rsidR="004145EC" w:rsidRPr="005E340A">
        <w:rPr>
          <w:rFonts w:ascii="Times New Roman" w:eastAsia="Times New Roman" w:hAnsi="Times New Roman" w:cs="Times New Roman"/>
          <w:sz w:val="28"/>
          <w:szCs w:val="28"/>
        </w:rPr>
        <w:t>– 3</w:t>
      </w:r>
      <w:r w:rsidR="00C74BED" w:rsidRPr="005E340A">
        <w:rPr>
          <w:rFonts w:ascii="Times New Roman" w:eastAsia="Times New Roman" w:hAnsi="Times New Roman" w:cs="Times New Roman"/>
          <w:sz w:val="28"/>
          <w:szCs w:val="28"/>
        </w:rPr>
        <w:t xml:space="preserve"> часа 36 </w:t>
      </w:r>
      <w:r w:rsidR="004145EC" w:rsidRPr="005E340A">
        <w:rPr>
          <w:rFonts w:ascii="Times New Roman" w:eastAsia="Times New Roman" w:hAnsi="Times New Roman" w:cs="Times New Roman"/>
          <w:sz w:val="28"/>
          <w:szCs w:val="28"/>
        </w:rPr>
        <w:t>минут (</w:t>
      </w:r>
      <w:r w:rsidR="00C74BED" w:rsidRPr="005E340A">
        <w:rPr>
          <w:rFonts w:ascii="Times New Roman" w:eastAsia="Times New Roman" w:hAnsi="Times New Roman" w:cs="Times New Roman"/>
          <w:sz w:val="28"/>
          <w:szCs w:val="28"/>
        </w:rPr>
        <w:t>1</w:t>
      </w:r>
      <w:r w:rsidR="001136E8">
        <w:rPr>
          <w:rFonts w:ascii="Times New Roman" w:eastAsia="Times New Roman" w:hAnsi="Times New Roman" w:cs="Times New Roman"/>
          <w:sz w:val="28"/>
          <w:szCs w:val="28"/>
        </w:rPr>
        <w:t>4</w:t>
      </w:r>
      <w:r w:rsidR="00C74BED" w:rsidRPr="005E340A">
        <w:rPr>
          <w:rFonts w:ascii="Times New Roman" w:eastAsia="Times New Roman" w:hAnsi="Times New Roman" w:cs="Times New Roman"/>
          <w:sz w:val="28"/>
          <w:szCs w:val="28"/>
        </w:rPr>
        <w:t>.24- 1</w:t>
      </w:r>
      <w:r w:rsidR="001136E8">
        <w:rPr>
          <w:rFonts w:ascii="Times New Roman" w:eastAsia="Times New Roman" w:hAnsi="Times New Roman" w:cs="Times New Roman"/>
          <w:sz w:val="28"/>
          <w:szCs w:val="28"/>
        </w:rPr>
        <w:t>8</w:t>
      </w:r>
      <w:r w:rsidR="00C74BED" w:rsidRPr="005E340A">
        <w:rPr>
          <w:rFonts w:ascii="Times New Roman" w:eastAsia="Times New Roman" w:hAnsi="Times New Roman" w:cs="Times New Roman"/>
          <w:sz w:val="28"/>
          <w:szCs w:val="28"/>
        </w:rPr>
        <w:t xml:space="preserve">.00); </w:t>
      </w:r>
    </w:p>
    <w:p w14:paraId="24F37782" w14:textId="77777777" w:rsidR="007B445B" w:rsidRPr="005E340A" w:rsidRDefault="007B445B" w:rsidP="00C74BED">
      <w:pPr>
        <w:ind w:left="142"/>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18 часов в неделю; </w:t>
      </w:r>
    </w:p>
    <w:p w14:paraId="2B3C8859" w14:textId="77777777" w:rsidR="00BC2C8C" w:rsidRPr="005E340A" w:rsidRDefault="00BC2C8C" w:rsidP="00BC2C8C">
      <w:pPr>
        <w:pStyle w:val="a8"/>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14:paraId="4C479B2B"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Устанавливается режим работы по сменам для воспитателей:</w:t>
      </w:r>
    </w:p>
    <w:p w14:paraId="72189C7B"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1 смена – 07.00 – 14.12</w:t>
      </w:r>
    </w:p>
    <w:p w14:paraId="35380F0C"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2 смена – 11.48 – 19.00.</w:t>
      </w:r>
    </w:p>
    <w:p w14:paraId="42A61CA5" w14:textId="77777777" w:rsidR="00BC2C8C" w:rsidRDefault="00BC2C8C" w:rsidP="00BC2C8C">
      <w:pPr>
        <w:pStyle w:val="a8"/>
        <w:ind w:left="360"/>
        <w:jc w:val="both"/>
        <w:rPr>
          <w:rFonts w:ascii="Times New Roman" w:eastAsia="Times New Roman" w:hAnsi="Times New Roman" w:cs="Times New Roman"/>
          <w:sz w:val="28"/>
          <w:szCs w:val="28"/>
        </w:rPr>
      </w:pPr>
      <w:r w:rsidRPr="005E340A">
        <w:rPr>
          <w:rFonts w:ascii="Times New Roman" w:hAnsi="Times New Roman" w:cs="Times New Roman"/>
          <w:sz w:val="28"/>
          <w:szCs w:val="28"/>
        </w:rPr>
        <w:t>Перерыв для отдыха и питания:</w:t>
      </w:r>
      <w:r w:rsidRPr="005E340A">
        <w:rPr>
          <w:rFonts w:ascii="Times New Roman" w:eastAsia="Times New Roman" w:hAnsi="Times New Roman" w:cs="Times New Roman"/>
          <w:sz w:val="28"/>
          <w:szCs w:val="28"/>
        </w:rPr>
        <w:t xml:space="preserve"> 30 минут в рабочее время.</w:t>
      </w:r>
    </w:p>
    <w:p w14:paraId="79A5C53F"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14:paraId="678D03E3"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 - наглядных пособий, методической работы, работы по благоустройству территории и оснащению предметно - развивающей среды учреждения и т.п.</w:t>
      </w:r>
    </w:p>
    <w:p w14:paraId="27DAFB00"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14:paraId="16DBF92F" w14:textId="286A013A"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6.3. Продолжительность рабочего дня руководящего, административно -</w:t>
      </w:r>
      <w:r>
        <w:rPr>
          <w:rFonts w:ascii="Times New Roman" w:eastAsia="Times New Roman" w:hAnsi="Times New Roman" w:cs="Times New Roman"/>
          <w:sz w:val="28"/>
          <w:szCs w:val="28"/>
        </w:rPr>
        <w:t>управленческого</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младшего </w:t>
      </w:r>
      <w:r w:rsidRPr="00733484">
        <w:rPr>
          <w:rFonts w:ascii="Times New Roman" w:eastAsia="Times New Roman" w:hAnsi="Times New Roman" w:cs="Times New Roman"/>
          <w:sz w:val="28"/>
          <w:szCs w:val="28"/>
        </w:rPr>
        <w:t>обслуживающего и учеб</w:t>
      </w:r>
      <w:r>
        <w:rPr>
          <w:rFonts w:ascii="Times New Roman" w:eastAsia="Times New Roman" w:hAnsi="Times New Roman" w:cs="Times New Roman"/>
          <w:sz w:val="28"/>
          <w:szCs w:val="28"/>
        </w:rPr>
        <w:t xml:space="preserve">но - </w:t>
      </w:r>
      <w:r w:rsidRPr="00733484">
        <w:rPr>
          <w:rFonts w:ascii="Times New Roman" w:eastAsia="Times New Roman" w:hAnsi="Times New Roman" w:cs="Times New Roman"/>
          <w:sz w:val="28"/>
          <w:szCs w:val="28"/>
        </w:rPr>
        <w:t xml:space="preserve">вспомогательного персонала определяется из расчета </w:t>
      </w:r>
      <w:r w:rsidR="004145EC" w:rsidRPr="00733484">
        <w:rPr>
          <w:rFonts w:ascii="Times New Roman" w:eastAsia="Times New Roman" w:hAnsi="Times New Roman" w:cs="Times New Roman"/>
          <w:sz w:val="28"/>
          <w:szCs w:val="28"/>
        </w:rPr>
        <w:t>40 часов</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неделю;</w:t>
      </w:r>
      <w:r w:rsidRPr="000760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медицинского персонала - из расчета 39 - часовой рабочей недели в соответствии с графиком работы (ст. 91 ТК РФ).</w:t>
      </w:r>
    </w:p>
    <w:p w14:paraId="0FF32CCF" w14:textId="48502AAC" w:rsidR="00BC2C8C" w:rsidRPr="002C2852" w:rsidRDefault="00BC2C8C" w:rsidP="00BC2C8C">
      <w:pPr>
        <w:ind w:left="360" w:hanging="360"/>
        <w:jc w:val="both"/>
        <w:rPr>
          <w:rFonts w:ascii="Times New Roman" w:hAnsi="Times New Roman" w:cs="Times New Roman"/>
          <w:i/>
          <w:color w:val="000000"/>
          <w:sz w:val="28"/>
          <w:szCs w:val="28"/>
          <w:u w:val="single"/>
        </w:rPr>
      </w:pPr>
      <w:r>
        <w:rPr>
          <w:rFonts w:ascii="Times New Roman" w:hAnsi="Times New Roman" w:cs="Times New Roman"/>
          <w:color w:val="000000"/>
          <w:sz w:val="28"/>
          <w:szCs w:val="28"/>
        </w:rPr>
        <w:t>6.3.</w:t>
      </w:r>
      <w:r w:rsidR="004145EC">
        <w:rPr>
          <w:rFonts w:ascii="Times New Roman" w:hAnsi="Times New Roman" w:cs="Times New Roman"/>
          <w:color w:val="000000"/>
          <w:sz w:val="28"/>
          <w:szCs w:val="28"/>
        </w:rPr>
        <w:t>1.</w:t>
      </w:r>
      <w:r w:rsidR="004145EC" w:rsidRPr="002C2852">
        <w:rPr>
          <w:rFonts w:ascii="Times New Roman" w:hAnsi="Times New Roman" w:cs="Times New Roman"/>
          <w:i/>
          <w:color w:val="000000"/>
          <w:sz w:val="28"/>
          <w:szCs w:val="28"/>
          <w:u w:val="single"/>
        </w:rPr>
        <w:t xml:space="preserve"> Сокращенная</w:t>
      </w:r>
      <w:r w:rsidRPr="002C2852">
        <w:rPr>
          <w:rFonts w:ascii="Times New Roman" w:hAnsi="Times New Roman" w:cs="Times New Roman"/>
          <w:i/>
          <w:color w:val="000000"/>
          <w:sz w:val="28"/>
          <w:szCs w:val="28"/>
          <w:u w:val="single"/>
        </w:rPr>
        <w:t xml:space="preserve"> продолжительность рабочего времени устанавливается:</w:t>
      </w:r>
    </w:p>
    <w:p w14:paraId="7F0AC588"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для работников в возрасте до 16 лет – 24 часа в неделю;</w:t>
      </w:r>
    </w:p>
    <w:p w14:paraId="5B48E56B"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для работников в возрасте от 16 до 18 лет – 35 часов в неделю;</w:t>
      </w:r>
    </w:p>
    <w:p w14:paraId="1696332F"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для работников, являющихся инвалидами </w:t>
      </w:r>
      <w:r w:rsidRPr="00B221DC">
        <w:rPr>
          <w:rFonts w:ascii="Times New Roman" w:hAnsi="Times New Roman" w:cs="Times New Roman"/>
          <w:color w:val="000000"/>
          <w:sz w:val="28"/>
          <w:szCs w:val="28"/>
          <w:lang w:val="en-US"/>
        </w:rPr>
        <w:t>I</w:t>
      </w:r>
      <w:r w:rsidRPr="00B221DC">
        <w:rPr>
          <w:rFonts w:ascii="Times New Roman" w:hAnsi="Times New Roman" w:cs="Times New Roman"/>
          <w:color w:val="000000"/>
          <w:sz w:val="28"/>
          <w:szCs w:val="28"/>
        </w:rPr>
        <w:t xml:space="preserve"> или </w:t>
      </w:r>
      <w:r w:rsidRPr="00B221DC">
        <w:rPr>
          <w:rFonts w:ascii="Times New Roman" w:hAnsi="Times New Roman" w:cs="Times New Roman"/>
          <w:color w:val="000000"/>
          <w:sz w:val="28"/>
          <w:szCs w:val="28"/>
          <w:lang w:val="en-US"/>
        </w:rPr>
        <w:t>II</w:t>
      </w:r>
      <w:r w:rsidRPr="00B221DC">
        <w:rPr>
          <w:rFonts w:ascii="Times New Roman" w:hAnsi="Times New Roman" w:cs="Times New Roman"/>
          <w:color w:val="000000"/>
          <w:sz w:val="28"/>
          <w:szCs w:val="28"/>
        </w:rPr>
        <w:t xml:space="preserve"> группы – 35 часов в неделю;</w:t>
      </w:r>
    </w:p>
    <w:p w14:paraId="1B36487A" w14:textId="751C4D0B" w:rsidR="00BC2C8C" w:rsidRPr="00CD6A56" w:rsidRDefault="00BC2C8C" w:rsidP="00BC2C8C">
      <w:pPr>
        <w:pStyle w:val="a7"/>
        <w:numPr>
          <w:ilvl w:val="0"/>
          <w:numId w:val="84"/>
        </w:numPr>
        <w:contextualSpacing/>
        <w:jc w:val="both"/>
        <w:rPr>
          <w:rFonts w:ascii="Times New Roman" w:hAnsi="Times New Roman" w:cs="Times New Roman"/>
          <w:color w:val="000000"/>
          <w:sz w:val="28"/>
          <w:szCs w:val="28"/>
        </w:rPr>
      </w:pPr>
      <w:r w:rsidRPr="00CD6A56">
        <w:rPr>
          <w:rFonts w:ascii="Times New Roman" w:hAnsi="Times New Roman" w:cs="Times New Roman"/>
          <w:color w:val="000000"/>
          <w:sz w:val="28"/>
          <w:szCs w:val="28"/>
        </w:rPr>
        <w:t xml:space="preserve">для работников, </w:t>
      </w:r>
      <w:r w:rsidRPr="00CD6A56">
        <w:rPr>
          <w:rFonts w:ascii="Times New Roman" w:hAnsi="Times New Roman" w:cs="Times New Roman"/>
          <w:sz w:val="28"/>
          <w:szCs w:val="28"/>
        </w:rPr>
        <w:t xml:space="preserve">условия </w:t>
      </w:r>
      <w:r w:rsidR="004145EC" w:rsidRPr="00CD6A56">
        <w:rPr>
          <w:rFonts w:ascii="Times New Roman" w:hAnsi="Times New Roman" w:cs="Times New Roman"/>
          <w:sz w:val="28"/>
          <w:szCs w:val="28"/>
        </w:rPr>
        <w:t>труда</w:t>
      </w:r>
      <w:r w:rsidR="004145EC">
        <w:rPr>
          <w:rFonts w:ascii="Times New Roman" w:hAnsi="Times New Roman" w:cs="Times New Roman"/>
          <w:sz w:val="28"/>
          <w:szCs w:val="28"/>
        </w:rPr>
        <w:t xml:space="preserve"> </w:t>
      </w:r>
      <w:r w:rsidR="004145EC" w:rsidRPr="00CD6A56">
        <w:rPr>
          <w:rFonts w:ascii="Times New Roman" w:hAnsi="Times New Roman" w:cs="Times New Roman"/>
          <w:sz w:val="28"/>
          <w:szCs w:val="28"/>
        </w:rPr>
        <w:t>на</w:t>
      </w:r>
      <w:r w:rsidRPr="00CD6A56">
        <w:rPr>
          <w:rFonts w:ascii="Times New Roman" w:hAnsi="Times New Roman" w:cs="Times New Roman"/>
          <w:sz w:val="28"/>
          <w:szCs w:val="28"/>
        </w:rPr>
        <w:t xml:space="preserve">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CD6A56">
        <w:rPr>
          <w:rFonts w:ascii="Times New Roman" w:hAnsi="Times New Roman" w:cs="Times New Roman"/>
          <w:color w:val="000000"/>
          <w:sz w:val="28"/>
          <w:szCs w:val="28"/>
        </w:rPr>
        <w:t>– 36 часов в неделю.</w:t>
      </w:r>
    </w:p>
    <w:p w14:paraId="0C871EDB"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sz w:val="28"/>
          <w:szCs w:val="28"/>
        </w:rPr>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для лиц соответствующего возраста.</w:t>
      </w:r>
    </w:p>
    <w:p w14:paraId="36B76351" w14:textId="77777777" w:rsidR="00BC2C8C" w:rsidRPr="00B221DC" w:rsidRDefault="00BC2C8C" w:rsidP="00BC2C8C">
      <w:pPr>
        <w:pStyle w:val="a7"/>
        <w:numPr>
          <w:ilvl w:val="0"/>
          <w:numId w:val="84"/>
        </w:numPr>
        <w:contextualSpacing/>
        <w:jc w:val="both"/>
        <w:rPr>
          <w:rFonts w:ascii="Times New Roman" w:hAnsi="Times New Roman" w:cs="Times New Roman"/>
          <w:color w:val="FF0000"/>
          <w:sz w:val="28"/>
          <w:szCs w:val="28"/>
        </w:rPr>
      </w:pPr>
      <w:r w:rsidRPr="00B221DC">
        <w:rPr>
          <w:rFonts w:ascii="Times New Roman" w:hAnsi="Times New Roman" w:cs="Times New Roman"/>
          <w:color w:val="000000"/>
          <w:sz w:val="28"/>
          <w:szCs w:val="28"/>
        </w:rPr>
        <w:lastRenderedPageBreak/>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B221DC">
        <w:rPr>
          <w:rStyle w:val="blk"/>
          <w:rFonts w:ascii="Times New Roman" w:hAnsi="Times New Roman" w:cs="Times New Roman"/>
          <w:sz w:val="28"/>
          <w:szCs w:val="28"/>
        </w:rPr>
        <w:t>Неполное рабочее время может устанавливаться как без ограничения срока, так и на любой согласованный сторонами трудового договора срок.</w:t>
      </w:r>
    </w:p>
    <w:p w14:paraId="3469F743"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color w:val="000000"/>
          <w:sz w:val="28"/>
          <w:szCs w:val="28"/>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Pr="00B221DC">
        <w:rPr>
          <w:rStyle w:val="blk"/>
          <w:rFonts w:ascii="Times New Roman" w:hAnsi="Times New Roman" w:cs="Times New Roman"/>
          <w:sz w:val="28"/>
          <w:szCs w:val="28"/>
        </w:rPr>
        <w:t xml:space="preserve">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w:t>
      </w:r>
      <w:r>
        <w:rPr>
          <w:rStyle w:val="blk"/>
          <w:rFonts w:ascii="Times New Roman" w:hAnsi="Times New Roman" w:cs="Times New Roman"/>
          <w:sz w:val="28"/>
          <w:szCs w:val="28"/>
        </w:rPr>
        <w:t>работы</w:t>
      </w:r>
      <w:r w:rsidRPr="00B221DC">
        <w:rPr>
          <w:rStyle w:val="blk"/>
          <w:rFonts w:ascii="Times New Roman" w:hAnsi="Times New Roman" w:cs="Times New Roman"/>
          <w:sz w:val="28"/>
          <w:szCs w:val="28"/>
        </w:rPr>
        <w:t>.</w:t>
      </w:r>
      <w:r w:rsidRPr="00B221DC">
        <w:rPr>
          <w:rFonts w:ascii="Times New Roman" w:hAnsi="Times New Roman" w:cs="Times New Roman"/>
          <w:sz w:val="28"/>
          <w:szCs w:val="28"/>
        </w:rPr>
        <w:t xml:space="preserve"> </w:t>
      </w:r>
    </w:p>
    <w:p w14:paraId="603FA133"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41815E5"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для работников, в том числе </w:t>
      </w:r>
      <w:r w:rsidRPr="00B221DC">
        <w:rPr>
          <w:rFonts w:ascii="Times New Roman" w:hAnsi="Times New Roman" w:cs="Times New Roman"/>
          <w:sz w:val="28"/>
          <w:szCs w:val="28"/>
        </w:rPr>
        <w:t xml:space="preserve">получающих общее образование или среднее профессиональное образование и работающих в период каникул, </w:t>
      </w:r>
      <w:r w:rsidRPr="00B221DC">
        <w:rPr>
          <w:rFonts w:ascii="Times New Roman" w:hAnsi="Times New Roman" w:cs="Times New Roman"/>
          <w:color w:val="000000"/>
          <w:sz w:val="28"/>
          <w:szCs w:val="28"/>
        </w:rPr>
        <w:t>в возрасте от 14 до 15 лет составляет 4 часа; в возрасте от 15 до 16 лет – 5 часов; в возрасте от 16 до 18 лет – 7 часов.</w:t>
      </w:r>
    </w:p>
    <w:p w14:paraId="2B0CA90A"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w:t>
      </w:r>
      <w:r w:rsidRPr="00B221DC">
        <w:rPr>
          <w:rFonts w:ascii="Times New Roman" w:hAnsi="Times New Roman" w:cs="Times New Roman"/>
          <w:sz w:val="28"/>
          <w:szCs w:val="28"/>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14:paraId="1FBDBCFA"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для работников, занятых на работах с вредными условиями труда, </w:t>
      </w:r>
      <w:r w:rsidRPr="00B221DC">
        <w:rPr>
          <w:rFonts w:ascii="Times New Roman" w:hAnsi="Times New Roman" w:cs="Times New Roman"/>
          <w:sz w:val="28"/>
          <w:szCs w:val="28"/>
        </w:rPr>
        <w:t xml:space="preserve">составляет </w:t>
      </w:r>
      <w:r w:rsidRPr="00B221DC">
        <w:rPr>
          <w:rFonts w:ascii="Times New Roman" w:hAnsi="Times New Roman" w:cs="Times New Roman"/>
          <w:color w:val="000000"/>
          <w:sz w:val="28"/>
          <w:szCs w:val="28"/>
        </w:rPr>
        <w:t>8 часов. Продолжительность ежедневной работы (смены) инвалидам устанавливается в соответствии с медицинским заключением.</w:t>
      </w:r>
    </w:p>
    <w:p w14:paraId="4D077C37"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14:paraId="33352911"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К работе в ночное время не допускаются: беременные женщины; работники, не достигшие возраста восемнадцати лет</w:t>
      </w:r>
      <w:r>
        <w:rPr>
          <w:rFonts w:ascii="Times New Roman" w:hAnsi="Times New Roman" w:cs="Times New Roman"/>
          <w:color w:val="000000"/>
          <w:sz w:val="28"/>
          <w:szCs w:val="28"/>
        </w:rPr>
        <w:t>.</w:t>
      </w:r>
    </w:p>
    <w:p w14:paraId="197537E9"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40EEAB1A" w14:textId="77777777" w:rsidR="00BC2C8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lastRenderedPageBreak/>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14:paraId="1F26ECE6" w14:textId="77777777" w:rsidR="00BC2C8C" w:rsidRPr="00E87F09" w:rsidRDefault="00BC2C8C" w:rsidP="00BC2C8C">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sidRPr="00E87F09">
        <w:rPr>
          <w:rFonts w:ascii="Times New Roman" w:hAnsi="Times New Roman" w:cs="Times New Roman"/>
          <w:color w:val="000000"/>
          <w:sz w:val="24"/>
          <w:szCs w:val="24"/>
        </w:rPr>
        <w:t xml:space="preserve"> </w:t>
      </w:r>
      <w:r w:rsidRPr="00E87F09">
        <w:rPr>
          <w:rFonts w:ascii="Times New Roman" w:hAnsi="Times New Roman" w:cs="Times New Roman"/>
          <w:color w:val="000000"/>
          <w:sz w:val="28"/>
          <w:szCs w:val="28"/>
        </w:rPr>
        <w:t xml:space="preserve">Перерыв для отдыха и питания продолжительностью один час с </w:t>
      </w:r>
      <w:r w:rsidRPr="00C50FC3">
        <w:rPr>
          <w:rFonts w:ascii="Times New Roman" w:hAnsi="Times New Roman" w:cs="Times New Roman"/>
          <w:color w:val="000000"/>
          <w:sz w:val="28"/>
          <w:szCs w:val="28"/>
        </w:rPr>
        <w:t>13.00 до 14.00</w:t>
      </w:r>
      <w:r w:rsidRPr="00E87F09">
        <w:rPr>
          <w:rFonts w:ascii="Times New Roman" w:hAnsi="Times New Roman" w:cs="Times New Roman"/>
          <w:color w:val="000000"/>
          <w:sz w:val="28"/>
          <w:szCs w:val="28"/>
        </w:rPr>
        <w:t xml:space="preserve"> работники используют по своему усмотрению. </w:t>
      </w:r>
    </w:p>
    <w:p w14:paraId="335AEEF9" w14:textId="2B9A3B49" w:rsidR="00BC2C8C" w:rsidRPr="00E87F09" w:rsidRDefault="00BC2C8C" w:rsidP="00BC2C8C">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sidR="004145EC">
        <w:rPr>
          <w:rFonts w:ascii="Times New Roman" w:hAnsi="Times New Roman" w:cs="Times New Roman"/>
          <w:color w:val="000000"/>
          <w:sz w:val="28"/>
          <w:szCs w:val="28"/>
        </w:rPr>
        <w:t>1.</w:t>
      </w:r>
      <w:r w:rsidR="004145EC" w:rsidRPr="00E87F09">
        <w:rPr>
          <w:rFonts w:ascii="Times New Roman" w:hAnsi="Times New Roman" w:cs="Times New Roman"/>
          <w:color w:val="000000"/>
          <w:sz w:val="28"/>
          <w:szCs w:val="28"/>
        </w:rPr>
        <w:t xml:space="preserve"> Перерыв</w:t>
      </w:r>
      <w:r w:rsidRPr="00E87F09">
        <w:rPr>
          <w:rFonts w:ascii="Times New Roman" w:hAnsi="Times New Roman" w:cs="Times New Roman"/>
          <w:color w:val="000000"/>
          <w:sz w:val="28"/>
          <w:szCs w:val="28"/>
        </w:rPr>
        <w:t xml:space="preserve"> для отдыха и питания в рабочее время не включается и не оплачивается. </w:t>
      </w:r>
    </w:p>
    <w:p w14:paraId="428EA1DF" w14:textId="0E3ED1E7" w:rsidR="00BC2C8C" w:rsidRPr="00E87F09" w:rsidRDefault="00BC2C8C" w:rsidP="00BC2C8C">
      <w:pPr>
        <w:jc w:val="both"/>
        <w:rPr>
          <w:rFonts w:ascii="Times New Roman" w:hAnsi="Times New Roman" w:cs="Times New Roman"/>
          <w:sz w:val="28"/>
          <w:szCs w:val="28"/>
        </w:rPr>
      </w:pPr>
      <w:r>
        <w:rPr>
          <w:rFonts w:ascii="Times New Roman" w:hAnsi="Times New Roman" w:cs="Times New Roman"/>
          <w:color w:val="000000"/>
          <w:sz w:val="28"/>
          <w:szCs w:val="28"/>
        </w:rPr>
        <w:t>6.4.</w:t>
      </w:r>
      <w:r w:rsidR="004145EC">
        <w:rPr>
          <w:rFonts w:ascii="Times New Roman" w:hAnsi="Times New Roman" w:cs="Times New Roman"/>
          <w:color w:val="000000"/>
          <w:sz w:val="28"/>
          <w:szCs w:val="28"/>
        </w:rPr>
        <w:t>2.</w:t>
      </w:r>
      <w:r w:rsidR="004145EC" w:rsidRPr="00E87F09">
        <w:rPr>
          <w:rFonts w:ascii="Times New Roman" w:hAnsi="Times New Roman" w:cs="Times New Roman"/>
          <w:sz w:val="28"/>
          <w:szCs w:val="28"/>
        </w:rPr>
        <w:t xml:space="preserve"> Перерыв</w:t>
      </w:r>
      <w:r w:rsidRPr="00E87F09">
        <w:rPr>
          <w:rFonts w:ascii="Times New Roman" w:hAnsi="Times New Roman" w:cs="Times New Roman"/>
          <w:sz w:val="28"/>
          <w:szCs w:val="28"/>
        </w:rPr>
        <w:t xml:space="preserve"> для отдыха и питания может не предоставляться, если продолжительность ежедневной работы или смены не превышает четырех часов.</w:t>
      </w:r>
    </w:p>
    <w:p w14:paraId="74E4B29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xml:space="preserve">. Для работников, занимающих следующие должности, устанавливается </w:t>
      </w:r>
      <w:r w:rsidRPr="009854E8">
        <w:rPr>
          <w:rFonts w:ascii="Times New Roman" w:eastAsia="Times New Roman" w:hAnsi="Times New Roman" w:cs="Times New Roman"/>
          <w:i/>
          <w:sz w:val="28"/>
          <w:szCs w:val="28"/>
          <w:u w:val="single"/>
        </w:rPr>
        <w:t>ненормированный рабочий день</w:t>
      </w:r>
      <w:r w:rsidRPr="00733484">
        <w:rPr>
          <w:rFonts w:ascii="Times New Roman" w:eastAsia="Times New Roman" w:hAnsi="Times New Roman" w:cs="Times New Roman"/>
          <w:sz w:val="28"/>
          <w:szCs w:val="28"/>
        </w:rPr>
        <w:t>: заведующий, зав</w:t>
      </w:r>
      <w:r>
        <w:rPr>
          <w:rFonts w:ascii="Times New Roman" w:eastAsia="Times New Roman" w:hAnsi="Times New Roman" w:cs="Times New Roman"/>
          <w:sz w:val="28"/>
          <w:szCs w:val="28"/>
        </w:rPr>
        <w:t xml:space="preserve">едующий </w:t>
      </w:r>
      <w:r w:rsidRPr="00733484">
        <w:rPr>
          <w:rFonts w:ascii="Times New Roman" w:eastAsia="Times New Roman" w:hAnsi="Times New Roman" w:cs="Times New Roman"/>
          <w:sz w:val="28"/>
          <w:szCs w:val="28"/>
        </w:rPr>
        <w:t>хоз</w:t>
      </w:r>
      <w:r>
        <w:rPr>
          <w:rFonts w:ascii="Times New Roman" w:eastAsia="Times New Roman" w:hAnsi="Times New Roman" w:cs="Times New Roman"/>
          <w:sz w:val="28"/>
          <w:szCs w:val="28"/>
        </w:rPr>
        <w:t>яйством</w:t>
      </w:r>
      <w:r w:rsidRPr="00733484">
        <w:rPr>
          <w:rFonts w:ascii="Times New Roman" w:eastAsia="Times New Roman" w:hAnsi="Times New Roman" w:cs="Times New Roman"/>
          <w:sz w:val="28"/>
          <w:szCs w:val="28"/>
        </w:rPr>
        <w:t>.</w:t>
      </w:r>
    </w:p>
    <w:p w14:paraId="04A33441" w14:textId="77777777" w:rsidR="00BC2C8C" w:rsidRPr="00B221DC" w:rsidRDefault="00BC2C8C" w:rsidP="00BC2C8C">
      <w:pPr>
        <w:jc w:val="both"/>
        <w:rPr>
          <w:rFonts w:ascii="Times New Roman" w:hAnsi="Times New Roman" w:cs="Times New Roman"/>
          <w:color w:val="000000"/>
          <w:sz w:val="28"/>
          <w:szCs w:val="28"/>
        </w:rPr>
      </w:pPr>
      <w:r w:rsidRPr="00B221DC">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B221DC">
        <w:rPr>
          <w:rFonts w:ascii="Times New Roman" w:eastAsia="Times New Roman" w:hAnsi="Times New Roman" w:cs="Times New Roman"/>
          <w:sz w:val="28"/>
          <w:szCs w:val="28"/>
        </w:rPr>
        <w:t>.1.</w:t>
      </w:r>
      <w:r w:rsidRPr="00B221DC">
        <w:rPr>
          <w:rFonts w:ascii="Times New Roman" w:hAnsi="Times New Roman" w:cs="Times New Roman"/>
          <w:sz w:val="28"/>
          <w:szCs w:val="28"/>
        </w:rPr>
        <w:t xml:space="preserve"> Ненормированный рабочий день не устанавливается работникам с неполным рабочим днем.</w:t>
      </w:r>
    </w:p>
    <w:p w14:paraId="0418517F" w14:textId="6682CFFE" w:rsidR="00BC2C8C" w:rsidRPr="00631090" w:rsidRDefault="00BC2C8C" w:rsidP="00BC2C8C">
      <w:pPr>
        <w:rPr>
          <w:rFonts w:ascii="Times New Roman" w:eastAsia="Times New Roman" w:hAnsi="Times New Roman" w:cs="Times New Roman"/>
          <w:sz w:val="28"/>
          <w:szCs w:val="28"/>
        </w:rPr>
      </w:pPr>
      <w:r w:rsidRPr="00631090">
        <w:rPr>
          <w:rFonts w:ascii="Times New Roman" w:eastAsia="Times New Roman" w:hAnsi="Times New Roman" w:cs="Times New Roman"/>
          <w:sz w:val="28"/>
          <w:szCs w:val="28"/>
        </w:rPr>
        <w:t>6.6. Режим рабочего времени для работников пищеблока (кухни) устанавливается: 1 смена: 0</w:t>
      </w:r>
      <w:r w:rsidR="001136E8">
        <w:rPr>
          <w:rFonts w:ascii="Times New Roman" w:eastAsia="Times New Roman" w:hAnsi="Times New Roman" w:cs="Times New Roman"/>
          <w:sz w:val="28"/>
          <w:szCs w:val="28"/>
        </w:rPr>
        <w:t>6</w:t>
      </w:r>
      <w:r w:rsidRPr="00631090">
        <w:rPr>
          <w:rFonts w:ascii="Times New Roman" w:eastAsia="Times New Roman" w:hAnsi="Times New Roman" w:cs="Times New Roman"/>
          <w:sz w:val="28"/>
          <w:szCs w:val="28"/>
          <w:vertAlign w:val="superscript"/>
        </w:rPr>
        <w:t>00</w:t>
      </w:r>
      <w:r w:rsidRPr="00631090">
        <w:rPr>
          <w:rFonts w:ascii="Times New Roman" w:eastAsia="Times New Roman" w:hAnsi="Times New Roman" w:cs="Times New Roman"/>
          <w:sz w:val="28"/>
          <w:szCs w:val="28"/>
        </w:rPr>
        <w:t>-</w:t>
      </w:r>
      <w:r w:rsidR="004145EC" w:rsidRPr="00631090">
        <w:rPr>
          <w:rFonts w:ascii="Times New Roman" w:eastAsia="Times New Roman" w:hAnsi="Times New Roman" w:cs="Times New Roman"/>
          <w:sz w:val="28"/>
          <w:szCs w:val="28"/>
        </w:rPr>
        <w:t>15</w:t>
      </w:r>
      <w:r w:rsidR="001136E8">
        <w:rPr>
          <w:rFonts w:ascii="Times New Roman" w:eastAsia="Times New Roman" w:hAnsi="Times New Roman" w:cs="Times New Roman"/>
          <w:sz w:val="28"/>
          <w:szCs w:val="28"/>
          <w:vertAlign w:val="superscript"/>
        </w:rPr>
        <w:t>0</w:t>
      </w:r>
      <w:r w:rsidR="004145EC" w:rsidRPr="00631090">
        <w:rPr>
          <w:rFonts w:ascii="Times New Roman" w:eastAsia="Times New Roman" w:hAnsi="Times New Roman" w:cs="Times New Roman"/>
          <w:sz w:val="28"/>
          <w:szCs w:val="28"/>
          <w:vertAlign w:val="superscript"/>
        </w:rPr>
        <w:t>0;</w:t>
      </w:r>
      <w:r w:rsidR="004145EC" w:rsidRPr="00631090">
        <w:rPr>
          <w:rFonts w:ascii="Times New Roman" w:eastAsia="Times New Roman" w:hAnsi="Times New Roman" w:cs="Times New Roman"/>
          <w:sz w:val="28"/>
          <w:szCs w:val="28"/>
        </w:rPr>
        <w:t xml:space="preserve"> 2</w:t>
      </w:r>
      <w:r w:rsidRPr="00631090">
        <w:rPr>
          <w:rFonts w:ascii="Times New Roman" w:eastAsia="Times New Roman" w:hAnsi="Times New Roman" w:cs="Times New Roman"/>
          <w:sz w:val="28"/>
          <w:szCs w:val="28"/>
        </w:rPr>
        <w:t xml:space="preserve"> смена: </w:t>
      </w:r>
      <w:r w:rsidR="001136E8">
        <w:rPr>
          <w:rFonts w:ascii="Times New Roman" w:eastAsia="Times New Roman" w:hAnsi="Times New Roman" w:cs="Times New Roman"/>
          <w:sz w:val="28"/>
          <w:szCs w:val="28"/>
        </w:rPr>
        <w:t>09</w:t>
      </w:r>
      <w:r w:rsidRPr="00631090">
        <w:rPr>
          <w:rFonts w:ascii="Times New Roman" w:eastAsia="Times New Roman" w:hAnsi="Times New Roman" w:cs="Times New Roman"/>
          <w:sz w:val="28"/>
          <w:szCs w:val="28"/>
          <w:vertAlign w:val="superscript"/>
        </w:rPr>
        <w:t>00</w:t>
      </w:r>
      <w:r w:rsidRPr="00631090">
        <w:rPr>
          <w:rFonts w:ascii="Times New Roman" w:eastAsia="Times New Roman" w:hAnsi="Times New Roman" w:cs="Times New Roman"/>
          <w:sz w:val="28"/>
          <w:szCs w:val="28"/>
        </w:rPr>
        <w:t>-18</w:t>
      </w:r>
      <w:r w:rsidR="001136E8">
        <w:rPr>
          <w:rFonts w:ascii="Times New Roman" w:eastAsia="Times New Roman" w:hAnsi="Times New Roman" w:cs="Times New Roman"/>
          <w:sz w:val="28"/>
          <w:szCs w:val="28"/>
          <w:vertAlign w:val="superscript"/>
        </w:rPr>
        <w:t>0</w:t>
      </w:r>
      <w:r w:rsidRPr="00631090">
        <w:rPr>
          <w:rFonts w:ascii="Times New Roman" w:eastAsia="Times New Roman" w:hAnsi="Times New Roman" w:cs="Times New Roman"/>
          <w:sz w:val="28"/>
          <w:szCs w:val="28"/>
          <w:vertAlign w:val="superscript"/>
        </w:rPr>
        <w:t xml:space="preserve">0   </w:t>
      </w:r>
      <w:r w:rsidRPr="00631090">
        <w:rPr>
          <w:rFonts w:ascii="Times New Roman" w:hAnsi="Times New Roman" w:cs="Times New Roman"/>
          <w:sz w:val="28"/>
          <w:szCs w:val="28"/>
        </w:rPr>
        <w:t>Перерыв для отдыха и питания:</w:t>
      </w:r>
      <w:r w:rsidRPr="00631090">
        <w:rPr>
          <w:rFonts w:ascii="Times New Roman" w:eastAsia="Times New Roman" w:hAnsi="Times New Roman" w:cs="Times New Roman"/>
          <w:sz w:val="28"/>
          <w:szCs w:val="28"/>
        </w:rPr>
        <w:t xml:space="preserve"> </w:t>
      </w:r>
      <w:r w:rsidR="001136E8">
        <w:rPr>
          <w:rFonts w:ascii="Times New Roman" w:eastAsia="Times New Roman" w:hAnsi="Times New Roman" w:cs="Times New Roman"/>
          <w:sz w:val="28"/>
          <w:szCs w:val="28"/>
        </w:rPr>
        <w:t>1 час</w:t>
      </w:r>
      <w:r w:rsidRPr="00631090">
        <w:rPr>
          <w:rFonts w:ascii="Times New Roman" w:eastAsia="Times New Roman" w:hAnsi="Times New Roman" w:cs="Times New Roman"/>
          <w:sz w:val="28"/>
          <w:szCs w:val="28"/>
        </w:rPr>
        <w:t xml:space="preserve"> в свободное от исполнения должностных обязанностей время.</w:t>
      </w:r>
    </w:p>
    <w:p w14:paraId="33FB2B3C" w14:textId="6BF585DC" w:rsidR="00BC2C8C" w:rsidRDefault="00BC2C8C" w:rsidP="00BC2C8C">
      <w:pPr>
        <w:jc w:val="both"/>
        <w:textAlignment w:val="baseline"/>
        <w:rPr>
          <w:rFonts w:ascii="Times New Roman" w:eastAsia="Times New Roman" w:hAnsi="Times New Roman" w:cs="Times New Roman"/>
          <w:sz w:val="28"/>
          <w:szCs w:val="28"/>
        </w:rPr>
      </w:pPr>
      <w:r w:rsidRPr="00631090">
        <w:rPr>
          <w:rFonts w:ascii="Times New Roman" w:eastAsia="Times New Roman" w:hAnsi="Times New Roman" w:cs="Times New Roman"/>
          <w:sz w:val="28"/>
          <w:szCs w:val="28"/>
        </w:rPr>
        <w:t>6.7.</w:t>
      </w:r>
      <w:r w:rsidRPr="00733484">
        <w:rPr>
          <w:rFonts w:ascii="Times New Roman" w:eastAsia="Times New Roman" w:hAnsi="Times New Roman" w:cs="Times New Roman"/>
          <w:sz w:val="28"/>
          <w:szCs w:val="28"/>
        </w:rPr>
        <w:t xml:space="preserve"> Для сторожей дошкольного образовательного учреждения устанавливается режим рабочего времени согласно графику сменности.</w:t>
      </w:r>
      <w:r w:rsidRPr="00733484">
        <w:rPr>
          <w:rFonts w:ascii="Times New Roman" w:eastAsia="Times New Roman" w:hAnsi="Times New Roman" w:cs="Times New Roman"/>
          <w:sz w:val="28"/>
          <w:szCs w:val="28"/>
        </w:rPr>
        <w:br/>
        <w:t>6.</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r w:rsidR="004145EC" w:rsidRPr="00733484">
        <w:rPr>
          <w:rFonts w:ascii="Times New Roman" w:eastAsia="Times New Roman" w:hAnsi="Times New Roman" w:cs="Times New Roman"/>
          <w:sz w:val="28"/>
          <w:szCs w:val="28"/>
        </w:rPr>
        <w:t>за неделю,</w:t>
      </w:r>
      <w:r w:rsidRPr="00733484">
        <w:rPr>
          <w:rFonts w:ascii="Times New Roman" w:eastAsia="Times New Roman" w:hAnsi="Times New Roman" w:cs="Times New Roman"/>
          <w:sz w:val="28"/>
          <w:szCs w:val="28"/>
        </w:rPr>
        <w:t xml:space="preserve">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45B67C2E" w14:textId="4BAC0931" w:rsidR="00BC2C8C" w:rsidRDefault="004145EC" w:rsidP="00BC2C8C">
      <w:pPr>
        <w:jc w:val="both"/>
        <w:rPr>
          <w:rFonts w:ascii="Times New Roman" w:hAnsi="Times New Roman" w:cs="Times New Roman"/>
          <w:sz w:val="28"/>
          <w:szCs w:val="28"/>
        </w:rPr>
      </w:pPr>
      <w:r>
        <w:rPr>
          <w:rFonts w:ascii="Times New Roman" w:hAnsi="Times New Roman" w:cs="Times New Roman"/>
          <w:sz w:val="28"/>
          <w:szCs w:val="28"/>
        </w:rPr>
        <w:t xml:space="preserve">Для </w:t>
      </w:r>
      <w:r>
        <w:t>сторожей</w:t>
      </w:r>
      <w:r w:rsidR="00BC2C8C">
        <w:rPr>
          <w:rFonts w:ascii="Times New Roman" w:hAnsi="Times New Roman" w:cs="Times New Roman"/>
          <w:sz w:val="28"/>
          <w:szCs w:val="28"/>
        </w:rPr>
        <w:t xml:space="preserve">   допускается введение   суммированного     </w:t>
      </w:r>
      <w:r>
        <w:rPr>
          <w:rFonts w:ascii="Times New Roman" w:hAnsi="Times New Roman" w:cs="Times New Roman"/>
          <w:sz w:val="28"/>
          <w:szCs w:val="28"/>
        </w:rPr>
        <w:t>учёта рабочего времени с тем, чтобы продолжительность</w:t>
      </w:r>
      <w:r w:rsidR="00BC2C8C">
        <w:rPr>
          <w:rFonts w:ascii="Times New Roman" w:hAnsi="Times New Roman" w:cs="Times New Roman"/>
          <w:sz w:val="28"/>
          <w:szCs w:val="28"/>
        </w:rPr>
        <w:t xml:space="preserve">   рабочего   </w:t>
      </w:r>
      <w:r>
        <w:rPr>
          <w:rFonts w:ascii="Times New Roman" w:hAnsi="Times New Roman" w:cs="Times New Roman"/>
          <w:sz w:val="28"/>
          <w:szCs w:val="28"/>
        </w:rPr>
        <w:t>времени на</w:t>
      </w:r>
      <w:r w:rsidR="00BC2C8C">
        <w:rPr>
          <w:rFonts w:ascii="Times New Roman" w:hAnsi="Times New Roman" w:cs="Times New Roman"/>
          <w:sz w:val="28"/>
          <w:szCs w:val="28"/>
        </w:rPr>
        <w:t xml:space="preserve">   </w:t>
      </w:r>
      <w:r>
        <w:rPr>
          <w:rFonts w:ascii="Times New Roman" w:hAnsi="Times New Roman" w:cs="Times New Roman"/>
          <w:sz w:val="28"/>
          <w:szCs w:val="28"/>
        </w:rPr>
        <w:t>учётный период</w:t>
      </w:r>
      <w:r w:rsidR="00BC2C8C">
        <w:rPr>
          <w:rFonts w:ascii="Times New Roman" w:hAnsi="Times New Roman" w:cs="Times New Roman"/>
          <w:sz w:val="28"/>
          <w:szCs w:val="28"/>
        </w:rPr>
        <w:t xml:space="preserve"> </w:t>
      </w:r>
      <w:r>
        <w:rPr>
          <w:rFonts w:ascii="Times New Roman" w:hAnsi="Times New Roman" w:cs="Times New Roman"/>
          <w:sz w:val="28"/>
          <w:szCs w:val="28"/>
        </w:rPr>
        <w:t>- год</w:t>
      </w:r>
      <w:r w:rsidR="00BC2C8C">
        <w:rPr>
          <w:rFonts w:ascii="Times New Roman" w:hAnsi="Times New Roman" w:cs="Times New Roman"/>
          <w:sz w:val="28"/>
          <w:szCs w:val="28"/>
        </w:rPr>
        <w:t xml:space="preserve"> </w:t>
      </w:r>
      <w:r>
        <w:rPr>
          <w:rFonts w:ascii="Times New Roman" w:hAnsi="Times New Roman" w:cs="Times New Roman"/>
          <w:sz w:val="28"/>
          <w:szCs w:val="28"/>
        </w:rPr>
        <w:t>- не превышала</w:t>
      </w:r>
      <w:r w:rsidR="00BC2C8C">
        <w:rPr>
          <w:rFonts w:ascii="Times New Roman" w:hAnsi="Times New Roman" w:cs="Times New Roman"/>
          <w:sz w:val="28"/>
          <w:szCs w:val="28"/>
        </w:rPr>
        <w:t xml:space="preserve">    </w:t>
      </w:r>
      <w:r>
        <w:rPr>
          <w:rFonts w:ascii="Times New Roman" w:hAnsi="Times New Roman" w:cs="Times New Roman"/>
          <w:sz w:val="28"/>
          <w:szCs w:val="28"/>
        </w:rPr>
        <w:t>нормального числа</w:t>
      </w:r>
      <w:r w:rsidR="00BC2C8C">
        <w:rPr>
          <w:rFonts w:ascii="Times New Roman" w:hAnsi="Times New Roman" w:cs="Times New Roman"/>
          <w:sz w:val="28"/>
          <w:szCs w:val="28"/>
        </w:rPr>
        <w:t xml:space="preserve">    рабочих   часов (ст.  </w:t>
      </w:r>
      <w:r>
        <w:rPr>
          <w:rFonts w:ascii="Times New Roman" w:hAnsi="Times New Roman" w:cs="Times New Roman"/>
          <w:sz w:val="28"/>
          <w:szCs w:val="28"/>
        </w:rPr>
        <w:t>104 ТК</w:t>
      </w:r>
      <w:r w:rsidR="00BC2C8C">
        <w:rPr>
          <w:rFonts w:ascii="Times New Roman" w:hAnsi="Times New Roman" w:cs="Times New Roman"/>
          <w:sz w:val="28"/>
          <w:szCs w:val="28"/>
        </w:rPr>
        <w:t xml:space="preserve"> РФ).</w:t>
      </w:r>
    </w:p>
    <w:p w14:paraId="04C6D352" w14:textId="057BD545" w:rsidR="00BC2C8C" w:rsidRDefault="004145EC" w:rsidP="00BC2C8C">
      <w:pPr>
        <w:jc w:val="both"/>
        <w:rPr>
          <w:rFonts w:ascii="Times New Roman" w:hAnsi="Times New Roman" w:cs="Times New Roman"/>
          <w:sz w:val="28"/>
          <w:szCs w:val="28"/>
        </w:rPr>
      </w:pPr>
      <w:r>
        <w:rPr>
          <w:rFonts w:ascii="Times New Roman" w:hAnsi="Times New Roman" w:cs="Times New Roman"/>
          <w:sz w:val="28"/>
          <w:szCs w:val="28"/>
        </w:rPr>
        <w:t>График рабочего времени</w:t>
      </w:r>
      <w:r w:rsidR="00BC2C8C">
        <w:rPr>
          <w:rFonts w:ascii="Times New Roman" w:hAnsi="Times New Roman" w:cs="Times New Roman"/>
          <w:sz w:val="28"/>
          <w:szCs w:val="28"/>
        </w:rPr>
        <w:t xml:space="preserve">   </w:t>
      </w:r>
      <w:r>
        <w:rPr>
          <w:rFonts w:ascii="Times New Roman" w:hAnsi="Times New Roman" w:cs="Times New Roman"/>
          <w:sz w:val="28"/>
          <w:szCs w:val="28"/>
        </w:rPr>
        <w:t>и график</w:t>
      </w:r>
      <w:r w:rsidR="00BC2C8C">
        <w:rPr>
          <w:rFonts w:ascii="Times New Roman" w:hAnsi="Times New Roman" w:cs="Times New Roman"/>
          <w:sz w:val="28"/>
          <w:szCs w:val="28"/>
        </w:rPr>
        <w:t xml:space="preserve">   сменности </w:t>
      </w:r>
      <w:r>
        <w:rPr>
          <w:rFonts w:ascii="Times New Roman" w:hAnsi="Times New Roman" w:cs="Times New Roman"/>
          <w:sz w:val="28"/>
          <w:szCs w:val="28"/>
        </w:rPr>
        <w:t>по должностям представлен следующим образом</w:t>
      </w:r>
      <w:r w:rsidR="00BC2C8C">
        <w:rPr>
          <w:rFonts w:ascii="Times New Roman" w:hAnsi="Times New Roman" w:cs="Times New Roman"/>
          <w:sz w:val="28"/>
          <w:szCs w:val="28"/>
        </w:rPr>
        <w:t xml:space="preserve">.  </w:t>
      </w:r>
      <w:r>
        <w:rPr>
          <w:rFonts w:ascii="Times New Roman" w:hAnsi="Times New Roman" w:cs="Times New Roman"/>
          <w:sz w:val="28"/>
          <w:szCs w:val="28"/>
        </w:rPr>
        <w:t>Время отдыха включено в рабочее время (</w:t>
      </w:r>
      <w:r w:rsidR="00BC2C8C">
        <w:rPr>
          <w:rFonts w:ascii="Times New Roman" w:hAnsi="Times New Roman" w:cs="Times New Roman"/>
          <w:sz w:val="28"/>
          <w:szCs w:val="28"/>
        </w:rPr>
        <w:t xml:space="preserve">ст.  </w:t>
      </w:r>
      <w:r>
        <w:rPr>
          <w:rFonts w:ascii="Times New Roman" w:hAnsi="Times New Roman" w:cs="Times New Roman"/>
          <w:sz w:val="28"/>
          <w:szCs w:val="28"/>
        </w:rPr>
        <w:t>108 ТК РФ</w:t>
      </w:r>
      <w:r w:rsidR="00BC2C8C">
        <w:rPr>
          <w:rFonts w:ascii="Times New Roman" w:hAnsi="Times New Roman" w:cs="Times New Roman"/>
          <w:sz w:val="28"/>
          <w:szCs w:val="28"/>
        </w:rPr>
        <w:t>).</w:t>
      </w:r>
    </w:p>
    <w:p w14:paraId="5AA5A5C3"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6.8.1. Продолжительность рабочего дня или смены, непосредственно предшествующих нерабочему праздничному дню, уменьшается на один час (ст. 95 ТК РФ).</w:t>
      </w:r>
    </w:p>
    <w:p w14:paraId="1FD513C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733484">
        <w:rPr>
          <w:rFonts w:ascii="Times New Roman" w:eastAsia="Times New Roman" w:hAnsi="Times New Roman" w:cs="Times New Roman"/>
          <w:sz w:val="28"/>
          <w:szCs w:val="28"/>
        </w:rPr>
        <w:br/>
        <w:t>6.</w:t>
      </w:r>
      <w:r>
        <w:rPr>
          <w:rFonts w:ascii="Times New Roman" w:eastAsia="Times New Roman" w:hAnsi="Times New Roman" w:cs="Times New Roman"/>
          <w:sz w:val="28"/>
          <w:szCs w:val="28"/>
        </w:rPr>
        <w:t>10</w:t>
      </w:r>
      <w:r w:rsidRPr="00733484">
        <w:rPr>
          <w:rFonts w:ascii="Times New Roman" w:eastAsia="Times New Roman" w:hAnsi="Times New Roman" w:cs="Times New Roman"/>
          <w:sz w:val="28"/>
          <w:szCs w:val="28"/>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1</w:t>
      </w:r>
      <w:r w:rsidRPr="00733484">
        <w:rPr>
          <w:rFonts w:ascii="Times New Roman" w:eastAsia="Times New Roman" w:hAnsi="Times New Roman" w:cs="Times New Roman"/>
          <w:sz w:val="28"/>
          <w:szCs w:val="28"/>
        </w:rPr>
        <w:t>. Администрация дошкольного образовательного учреждения строго ведет учет соблюдения рабочего времени всеми сотрудниками детского сада.</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2</w:t>
      </w:r>
      <w:r w:rsidRPr="00733484">
        <w:rPr>
          <w:rFonts w:ascii="Times New Roman" w:eastAsia="Times New Roman" w:hAnsi="Times New Roman" w:cs="Times New Roman"/>
          <w:sz w:val="28"/>
          <w:szCs w:val="28"/>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xml:space="preserve">. Общее собрание трудового коллектива, заседание Педагогического совета, </w:t>
      </w:r>
      <w:r w:rsidRPr="00733484">
        <w:rPr>
          <w:rFonts w:ascii="Times New Roman" w:eastAsia="Times New Roman" w:hAnsi="Times New Roman" w:cs="Times New Roman"/>
          <w:sz w:val="28"/>
          <w:szCs w:val="28"/>
        </w:rPr>
        <w:lastRenderedPageBreak/>
        <w:t>совещания при заведующем не должны продолжаться более двух часов.</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Администрация</w:t>
      </w:r>
      <w:r>
        <w:rPr>
          <w:rFonts w:ascii="Times New Roman" w:eastAsia="Times New Roman" w:hAnsi="Times New Roman" w:cs="Times New Roman"/>
          <w:sz w:val="28"/>
          <w:szCs w:val="28"/>
        </w:rPr>
        <w:t xml:space="preserve"> может</w:t>
      </w:r>
      <w:r w:rsidRPr="00733484">
        <w:rPr>
          <w:rFonts w:ascii="Times New Roman" w:eastAsia="Times New Roman" w:hAnsi="Times New Roman" w:cs="Times New Roman"/>
          <w:sz w:val="28"/>
          <w:szCs w:val="28"/>
        </w:rPr>
        <w:t xml:space="preserve"> привлекат</w:t>
      </w:r>
      <w:r>
        <w:rPr>
          <w:rFonts w:ascii="Times New Roman" w:eastAsia="Times New Roman" w:hAnsi="Times New Roman" w:cs="Times New Roman"/>
          <w:sz w:val="28"/>
          <w:szCs w:val="28"/>
        </w:rPr>
        <w:t>ь</w:t>
      </w:r>
      <w:r w:rsidRPr="00733484">
        <w:rPr>
          <w:rFonts w:ascii="Times New Roman" w:eastAsia="Times New Roman" w:hAnsi="Times New Roman" w:cs="Times New Roman"/>
          <w:sz w:val="28"/>
          <w:szCs w:val="28"/>
        </w:rPr>
        <w:t xml:space="preserve">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4 раз в год. Все заседания проводятся в нерабочее время и не должны продолжаться более двух часов, родительские собрания - более полутора часов.</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7</w:t>
      </w:r>
      <w:r w:rsidRPr="00733484">
        <w:rPr>
          <w:rFonts w:ascii="Times New Roman" w:eastAsia="Times New Roman" w:hAnsi="Times New Roman" w:cs="Times New Roman"/>
          <w:sz w:val="28"/>
          <w:szCs w:val="28"/>
        </w:rPr>
        <w:t xml:space="preserve">. </w:t>
      </w:r>
      <w:r w:rsidRPr="00492E75">
        <w:rPr>
          <w:rFonts w:ascii="Times New Roman" w:eastAsia="Times New Roman" w:hAnsi="Times New Roman" w:cs="Times New Roman"/>
          <w:i/>
          <w:sz w:val="28"/>
          <w:szCs w:val="28"/>
          <w:u w:val="single"/>
        </w:rPr>
        <w:t>Работникам ДОУ предоставляется ежегодный оплачиваемый отпуск</w:t>
      </w:r>
      <w:r w:rsidRPr="00733484">
        <w:rPr>
          <w:rFonts w:ascii="Times New Roman" w:eastAsia="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7F285E">
        <w:rPr>
          <w:rFonts w:ascii="Times New Roman" w:hAnsi="Times New Roman"/>
          <w:noProof/>
          <w:sz w:val="28"/>
          <w:szCs w:val="28"/>
        </w:rPr>
        <w:t>Муниципально</w:t>
      </w:r>
      <w:r>
        <w:rPr>
          <w:rFonts w:ascii="Times New Roman" w:hAnsi="Times New Roman"/>
          <w:noProof/>
          <w:sz w:val="28"/>
          <w:szCs w:val="28"/>
        </w:rPr>
        <w:t>го</w:t>
      </w:r>
      <w:r w:rsidRPr="007F285E">
        <w:rPr>
          <w:rFonts w:ascii="Times New Roman" w:hAnsi="Times New Roman"/>
          <w:noProof/>
          <w:sz w:val="28"/>
          <w:szCs w:val="28"/>
        </w:rPr>
        <w:t xml:space="preserve"> </w:t>
      </w:r>
      <w:r>
        <w:rPr>
          <w:rFonts w:ascii="Times New Roman" w:hAnsi="Times New Roman"/>
          <w:noProof/>
          <w:sz w:val="28"/>
          <w:szCs w:val="28"/>
        </w:rPr>
        <w:t>у</w:t>
      </w:r>
      <w:r w:rsidRPr="007F285E">
        <w:rPr>
          <w:rFonts w:ascii="Times New Roman" w:hAnsi="Times New Roman"/>
          <w:noProof/>
          <w:sz w:val="28"/>
          <w:szCs w:val="28"/>
        </w:rPr>
        <w:t>чреждени</w:t>
      </w:r>
      <w:r>
        <w:rPr>
          <w:rFonts w:ascii="Times New Roman" w:hAnsi="Times New Roman"/>
          <w:noProof/>
          <w:sz w:val="28"/>
          <w:szCs w:val="28"/>
        </w:rPr>
        <w:t>я</w:t>
      </w:r>
      <w:r w:rsidRPr="007F285E">
        <w:rPr>
          <w:rFonts w:ascii="Times New Roman" w:hAnsi="Times New Roman"/>
          <w:noProof/>
          <w:sz w:val="28"/>
          <w:szCs w:val="28"/>
        </w:rPr>
        <w:t xml:space="preserve"> «Управление дошкольного образования </w:t>
      </w:r>
      <w:r w:rsidR="00F3742E">
        <w:rPr>
          <w:rFonts w:ascii="Times New Roman" w:hAnsi="Times New Roman"/>
          <w:noProof/>
          <w:sz w:val="28"/>
          <w:szCs w:val="28"/>
        </w:rPr>
        <w:t>Шалинского</w:t>
      </w:r>
      <w:r w:rsidR="00763915">
        <w:rPr>
          <w:rFonts w:ascii="Times New Roman" w:hAnsi="Times New Roman"/>
          <w:noProof/>
          <w:sz w:val="28"/>
          <w:szCs w:val="28"/>
        </w:rPr>
        <w:t xml:space="preserve"> </w:t>
      </w:r>
      <w:r w:rsidRPr="007F285E">
        <w:rPr>
          <w:rFonts w:ascii="Times New Roman" w:hAnsi="Times New Roman"/>
          <w:noProof/>
          <w:sz w:val="28"/>
          <w:szCs w:val="28"/>
        </w:rPr>
        <w:t>муниципального района»</w:t>
      </w:r>
      <w:r w:rsidRPr="00733484">
        <w:rPr>
          <w:rFonts w:ascii="Times New Roman" w:eastAsia="Times New Roman" w:hAnsi="Times New Roman" w:cs="Times New Roman"/>
          <w:sz w:val="28"/>
          <w:szCs w:val="28"/>
        </w:rPr>
        <w:t>, другим работникам - приказом по дошкольному образовательному учреждению.</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4C65001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49009C">
        <w:rPr>
          <w:rFonts w:ascii="Times New Roman" w:eastAsia="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14:paraId="59C0D4FB"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14:paraId="55B79998"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работникам в возрасте до восемнадцати лет;</w:t>
      </w:r>
    </w:p>
    <w:p w14:paraId="7F8C3215"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работникам, усыновившим ребенка (детей) в возрасте до трех месяцев;</w:t>
      </w:r>
    </w:p>
    <w:p w14:paraId="406A55FA"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федеральными законами.</w:t>
      </w:r>
    </w:p>
    <w:p w14:paraId="4A712585" w14:textId="77777777" w:rsidR="00F20DFA"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71B94704" w14:textId="77777777" w:rsidR="00F20DFA" w:rsidRPr="00F20DFA" w:rsidRDefault="00F20DFA" w:rsidP="00F20DFA">
      <w:pPr>
        <w:rPr>
          <w:rFonts w:ascii="Times New Roman" w:eastAsia="Times New Roman" w:hAnsi="Times New Roman" w:cs="Times New Roman"/>
          <w:sz w:val="28"/>
          <w:szCs w:val="28"/>
          <w:shd w:val="clear" w:color="auto" w:fill="FFFFFF"/>
        </w:rPr>
      </w:pPr>
      <w:r w:rsidRPr="00DB104B">
        <w:rPr>
          <w:rFonts w:ascii="Times New Roman" w:eastAsia="Times New Roman" w:hAnsi="Times New Roman" w:cs="Times New Roman"/>
          <w:i/>
          <w:sz w:val="28"/>
          <w:szCs w:val="28"/>
          <w:shd w:val="clear" w:color="auto" w:fill="FFFFFF"/>
        </w:rPr>
        <w:t>В</w:t>
      </w:r>
      <w:r w:rsidRPr="00F20DFA">
        <w:rPr>
          <w:rFonts w:ascii="Times New Roman" w:eastAsia="Times New Roman" w:hAnsi="Times New Roman" w:cs="Times New Roman"/>
          <w:sz w:val="28"/>
          <w:szCs w:val="28"/>
          <w:shd w:val="clear" w:color="auto" w:fill="FFFFFF"/>
        </w:rPr>
        <w:t xml:space="preserve"> </w:t>
      </w:r>
      <w:r w:rsidRPr="00F20DFA">
        <w:rPr>
          <w:rFonts w:ascii="Times New Roman" w:eastAsia="Times New Roman" w:hAnsi="Times New Roman" w:cs="Times New Roman"/>
          <w:i/>
          <w:sz w:val="28"/>
          <w:szCs w:val="28"/>
          <w:shd w:val="clear" w:color="auto" w:fill="FFFFFF"/>
        </w:rPr>
        <w:t>удобное время</w:t>
      </w:r>
      <w:r w:rsidRPr="00F20DFA">
        <w:rPr>
          <w:rFonts w:ascii="Times New Roman" w:eastAsia="Times New Roman" w:hAnsi="Times New Roman" w:cs="Times New Roman"/>
          <w:sz w:val="28"/>
          <w:szCs w:val="28"/>
          <w:shd w:val="clear" w:color="auto" w:fill="FFFFFF"/>
        </w:rPr>
        <w:t xml:space="preserve"> отпуск предоставляется:</w:t>
      </w:r>
    </w:p>
    <w:p w14:paraId="6BE64D47" w14:textId="77777777" w:rsidR="00F20DFA" w:rsidRPr="00F20DFA" w:rsidRDefault="00F20DFA" w:rsidP="00F20DFA">
      <w:pPr>
        <w:pStyle w:val="a7"/>
        <w:numPr>
          <w:ilvl w:val="0"/>
          <w:numId w:val="107"/>
        </w:numPr>
        <w:ind w:left="0" w:firstLine="0"/>
        <w:rPr>
          <w:rFonts w:ascii="Times New Roman" w:eastAsia="Times New Roman" w:hAnsi="Times New Roman" w:cs="Times New Roman"/>
          <w:sz w:val="28"/>
          <w:szCs w:val="28"/>
          <w:shd w:val="clear" w:color="auto" w:fill="FFFFFF"/>
        </w:rPr>
      </w:pPr>
      <w:r w:rsidRPr="00F20DFA">
        <w:rPr>
          <w:rFonts w:ascii="Times New Roman" w:eastAsia="Times New Roman" w:hAnsi="Times New Roman" w:cs="Times New Roman"/>
          <w:sz w:val="28"/>
          <w:szCs w:val="28"/>
          <w:shd w:val="clear" w:color="auto" w:fill="FFFFFF"/>
        </w:rPr>
        <w:t>работникам, имеющим трех и более детей в возрасте до 12 лет</w:t>
      </w:r>
      <w:r>
        <w:rPr>
          <w:rFonts w:ascii="Times New Roman" w:eastAsia="Times New Roman" w:hAnsi="Times New Roman" w:cs="Times New Roman"/>
          <w:sz w:val="28"/>
          <w:szCs w:val="28"/>
          <w:shd w:val="clear" w:color="auto" w:fill="FFFFFF"/>
        </w:rPr>
        <w:t>.</w:t>
      </w:r>
    </w:p>
    <w:p w14:paraId="7D2F7B20" w14:textId="78B23730"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6.1</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733484">
        <w:rPr>
          <w:rFonts w:ascii="Times New Roman" w:eastAsia="Times New Roman" w:hAnsi="Times New Roman" w:cs="Times New Roman"/>
          <w:sz w:val="28"/>
          <w:szCs w:val="28"/>
        </w:rPr>
        <w:br/>
        <w:t>6.</w:t>
      </w:r>
      <w:r w:rsidR="004145EC">
        <w:rPr>
          <w:rFonts w:ascii="Times New Roman" w:eastAsia="Times New Roman" w:hAnsi="Times New Roman" w:cs="Times New Roman"/>
          <w:sz w:val="28"/>
          <w:szCs w:val="28"/>
        </w:rPr>
        <w:t>20</w:t>
      </w:r>
      <w:r w:rsidR="004145EC" w:rsidRPr="00733484">
        <w:rPr>
          <w:rFonts w:ascii="Times New Roman" w:eastAsia="Times New Roman" w:hAnsi="Times New Roman" w:cs="Times New Roman"/>
          <w:sz w:val="28"/>
          <w:szCs w:val="28"/>
        </w:rPr>
        <w:t>.</w:t>
      </w:r>
      <w:r w:rsidR="004145EC" w:rsidRPr="0049009C">
        <w:rPr>
          <w:rFonts w:ascii="Times New Roman" w:eastAsia="Times New Roman" w:hAnsi="Times New Roman" w:cs="Times New Roman"/>
          <w:i/>
          <w:sz w:val="28"/>
          <w:szCs w:val="28"/>
          <w:u w:val="single"/>
        </w:rPr>
        <w:t xml:space="preserve"> Ежегодный</w:t>
      </w:r>
      <w:r w:rsidRPr="0049009C">
        <w:rPr>
          <w:rFonts w:ascii="Times New Roman" w:eastAsia="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w:t>
      </w:r>
      <w:r w:rsidRPr="0049009C">
        <w:rPr>
          <w:rFonts w:ascii="Times New Roman" w:eastAsia="Times New Roman" w:hAnsi="Times New Roman" w:cs="Times New Roman"/>
          <w:i/>
          <w:sz w:val="28"/>
          <w:szCs w:val="28"/>
          <w:u w:val="single"/>
          <w:bdr w:val="none" w:sz="0" w:space="0" w:color="auto" w:frame="1"/>
        </w:rPr>
        <w:lastRenderedPageBreak/>
        <w:t>срок, определяемый заведующим ДОУ с учётом желания работника в случаях (ч. 1 ст.124 ТК РФ):</w:t>
      </w:r>
      <w:r w:rsidRPr="00733484">
        <w:rPr>
          <w:rFonts w:ascii="Times New Roman" w:eastAsia="Times New Roman" w:hAnsi="Times New Roman" w:cs="Times New Roman"/>
          <w:sz w:val="28"/>
          <w:szCs w:val="28"/>
        </w:rPr>
        <w:t> </w:t>
      </w:r>
    </w:p>
    <w:p w14:paraId="21936ED7" w14:textId="77777777" w:rsidR="00BC2C8C" w:rsidRPr="00733484"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временной нетрудоспособности работника;</w:t>
      </w:r>
    </w:p>
    <w:p w14:paraId="300FFD75" w14:textId="77777777" w:rsidR="00BC2C8C" w:rsidRPr="00733484"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07B32B0" w14:textId="77777777" w:rsidR="00BC2C8C"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14:paraId="41548B30" w14:textId="22D4778B" w:rsidR="00BC2C8C" w:rsidRPr="00B0757B" w:rsidRDefault="00BC2C8C" w:rsidP="00BC2C8C">
      <w:pPr>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145EC">
        <w:rPr>
          <w:rFonts w:ascii="Times New Roman" w:hAnsi="Times New Roman" w:cs="Times New Roman"/>
          <w:color w:val="000000"/>
          <w:sz w:val="28"/>
          <w:szCs w:val="28"/>
        </w:rPr>
        <w:t>21.</w:t>
      </w:r>
      <w:r w:rsidR="004145EC" w:rsidRPr="00B0757B">
        <w:rPr>
          <w:rFonts w:ascii="Times New Roman" w:hAnsi="Times New Roman" w:cs="Times New Roman"/>
          <w:color w:val="000000"/>
          <w:sz w:val="28"/>
          <w:szCs w:val="28"/>
        </w:rPr>
        <w:t xml:space="preserve"> Часть</w:t>
      </w:r>
      <w:r w:rsidRPr="00B0757B">
        <w:rPr>
          <w:rFonts w:ascii="Times New Roman" w:hAnsi="Times New Roman" w:cs="Times New Roman"/>
          <w:color w:val="000000"/>
          <w:sz w:val="28"/>
          <w:szCs w:val="28"/>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636C9703" w14:textId="07A528C4" w:rsidR="00BC2C8C" w:rsidRPr="00B0757B" w:rsidRDefault="00BC2C8C" w:rsidP="00BC2C8C">
      <w:pPr>
        <w:pStyle w:val="u"/>
        <w:ind w:firstLine="0"/>
        <w:rPr>
          <w:color w:val="000000"/>
          <w:sz w:val="28"/>
          <w:szCs w:val="28"/>
        </w:rPr>
      </w:pPr>
      <w:r>
        <w:rPr>
          <w:color w:val="000000"/>
          <w:sz w:val="28"/>
          <w:szCs w:val="28"/>
        </w:rPr>
        <w:t>6.</w:t>
      </w:r>
      <w:r w:rsidR="004145EC">
        <w:rPr>
          <w:color w:val="000000"/>
          <w:sz w:val="28"/>
          <w:szCs w:val="28"/>
        </w:rPr>
        <w:t>22.</w:t>
      </w:r>
      <w:r w:rsidR="004145EC" w:rsidRPr="00B0757B">
        <w:rPr>
          <w:color w:val="000000"/>
          <w:sz w:val="28"/>
          <w:szCs w:val="28"/>
        </w:rPr>
        <w:t xml:space="preserve"> Отзыв</w:t>
      </w:r>
      <w:r w:rsidRPr="00B0757B">
        <w:rPr>
          <w:color w:val="000000"/>
          <w:sz w:val="28"/>
          <w:szCs w:val="28"/>
        </w:rPr>
        <w:t xml:space="preserve"> работника из отпуска допускается только с его согласия и оформляется соответствующим приказом. </w:t>
      </w:r>
      <w:r w:rsidR="004145EC" w:rsidRPr="00B0757B">
        <w:rPr>
          <w:color w:val="000000"/>
          <w:sz w:val="28"/>
          <w:szCs w:val="28"/>
        </w:rPr>
        <w:t>Неиспользованная,</w:t>
      </w:r>
      <w:r w:rsidRPr="00B0757B">
        <w:rPr>
          <w:color w:val="000000"/>
          <w:sz w:val="28"/>
          <w:szCs w:val="28"/>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18" w:name="p2402"/>
      <w:bookmarkEnd w:id="18"/>
      <w:r w:rsidRPr="00B0757B">
        <w:rPr>
          <w:color w:val="000000"/>
          <w:sz w:val="28"/>
          <w:szCs w:val="28"/>
        </w:rPr>
        <w:t xml:space="preserve">Не допускается отзыв из отпуска работников в возрасте до восемнадцати лет и беременных женщин. </w:t>
      </w:r>
    </w:p>
    <w:p w14:paraId="57EA417A" w14:textId="67F0C05A"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xml:space="preserve">.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w:t>
      </w:r>
      <w:r w:rsidR="004145EC" w:rsidRPr="00733484">
        <w:rPr>
          <w:rFonts w:ascii="Times New Roman" w:eastAsia="Times New Roman" w:hAnsi="Times New Roman" w:cs="Times New Roman"/>
          <w:sz w:val="28"/>
          <w:szCs w:val="28"/>
        </w:rPr>
        <w:t>ТК</w:t>
      </w:r>
      <w:r w:rsidR="004145EC">
        <w:rPr>
          <w:rFonts w:ascii="Times New Roman" w:eastAsia="Times New Roman" w:hAnsi="Times New Roman" w:cs="Times New Roman"/>
          <w:sz w:val="28"/>
          <w:szCs w:val="28"/>
        </w:rPr>
        <w:t xml:space="preserve"> </w:t>
      </w:r>
      <w:r w:rsidR="004145EC" w:rsidRPr="00733484">
        <w:rPr>
          <w:rFonts w:ascii="Times New Roman" w:eastAsia="Times New Roman" w:hAnsi="Times New Roman" w:cs="Times New Roman"/>
          <w:sz w:val="28"/>
          <w:szCs w:val="28"/>
        </w:rPr>
        <w:t>РФ</w:t>
      </w:r>
      <w:r w:rsidRPr="00733484">
        <w:rPr>
          <w:rFonts w:ascii="Times New Roman" w:eastAsia="Times New Roman" w:hAnsi="Times New Roman" w:cs="Times New Roman"/>
          <w:sz w:val="28"/>
          <w:szCs w:val="28"/>
        </w:rPr>
        <w:t>).</w:t>
      </w:r>
    </w:p>
    <w:p w14:paraId="50DEDB08" w14:textId="789BDC27" w:rsidR="00BC2C8C" w:rsidRDefault="00BC2C8C" w:rsidP="00BC2C8C">
      <w:pPr>
        <w:jc w:val="both"/>
        <w:textAlignment w:val="baseline"/>
        <w:rPr>
          <w:rFonts w:ascii="Times New Roman" w:hAnsi="Times New Roman" w:cs="Times New Roman"/>
          <w:color w:val="000000"/>
          <w:sz w:val="28"/>
          <w:szCs w:val="28"/>
        </w:rPr>
      </w:pPr>
      <w:r>
        <w:rPr>
          <w:rFonts w:ascii="Times New Roman" w:eastAsia="Times New Roman" w:hAnsi="Times New Roman" w:cs="Times New Roman"/>
          <w:sz w:val="28"/>
          <w:szCs w:val="28"/>
        </w:rPr>
        <w:t>6.24.</w:t>
      </w:r>
      <w:r w:rsidRPr="007F3978">
        <w:rPr>
          <w:rFonts w:ascii="Times New Roman" w:hAnsi="Times New Roman" w:cs="Times New Roman"/>
          <w:color w:val="000000"/>
          <w:sz w:val="24"/>
          <w:szCs w:val="24"/>
        </w:rPr>
        <w:t xml:space="preserve"> </w:t>
      </w:r>
      <w:r w:rsidRPr="007F3978">
        <w:rPr>
          <w:rFonts w:ascii="Times New Roman" w:hAnsi="Times New Roman" w:cs="Times New Roman"/>
          <w:i/>
          <w:color w:val="000000"/>
          <w:sz w:val="28"/>
          <w:szCs w:val="28"/>
          <w:u w:val="single"/>
        </w:rPr>
        <w:t>Ежегодные дополнительные оплачиваемые отпуска</w:t>
      </w:r>
      <w:r w:rsidRPr="007F3978">
        <w:rPr>
          <w:rFonts w:ascii="Times New Roman" w:hAnsi="Times New Roman" w:cs="Times New Roman"/>
          <w:color w:val="000000"/>
          <w:sz w:val="28"/>
          <w:szCs w:val="28"/>
        </w:rPr>
        <w:t xml:space="preserve"> за </w:t>
      </w:r>
      <w:r w:rsidRPr="007F3978">
        <w:rPr>
          <w:rFonts w:ascii="Times New Roman" w:hAnsi="Times New Roman" w:cs="Times New Roman"/>
          <w:i/>
          <w:color w:val="000000"/>
          <w:sz w:val="28"/>
          <w:szCs w:val="28"/>
          <w:u w:val="single"/>
        </w:rPr>
        <w:t xml:space="preserve">работу в режиме ненормированного рабочего </w:t>
      </w:r>
      <w:r w:rsidR="004145EC" w:rsidRPr="007F3978">
        <w:rPr>
          <w:rFonts w:ascii="Times New Roman" w:hAnsi="Times New Roman" w:cs="Times New Roman"/>
          <w:i/>
          <w:color w:val="000000"/>
          <w:sz w:val="28"/>
          <w:szCs w:val="28"/>
          <w:u w:val="single"/>
        </w:rPr>
        <w:t>дня предоставляются</w:t>
      </w:r>
      <w:r w:rsidRPr="007F3978">
        <w:rPr>
          <w:rFonts w:ascii="Times New Roman" w:hAnsi="Times New Roman" w:cs="Times New Roman"/>
          <w:color w:val="000000"/>
          <w:sz w:val="28"/>
          <w:szCs w:val="28"/>
        </w:rPr>
        <w:t>:</w:t>
      </w:r>
      <w:r w:rsidRPr="00A61EA3">
        <w:rPr>
          <w:rFonts w:ascii="Times New Roman" w:hAnsi="Times New Roman" w:cs="Times New Roman"/>
          <w:color w:val="000000"/>
          <w:sz w:val="24"/>
          <w:szCs w:val="24"/>
        </w:rPr>
        <w:t xml:space="preserve"> </w:t>
      </w:r>
      <w:r w:rsidRPr="007F3978">
        <w:rPr>
          <w:rFonts w:ascii="Times New Roman" w:hAnsi="Times New Roman" w:cs="Times New Roman"/>
          <w:color w:val="000000"/>
          <w:sz w:val="28"/>
          <w:szCs w:val="28"/>
        </w:rPr>
        <w:t>заведующему</w:t>
      </w:r>
      <w:r>
        <w:rPr>
          <w:rFonts w:ascii="Times New Roman" w:eastAsia="Times New Roman" w:hAnsi="Times New Roman" w:cs="Times New Roman"/>
          <w:sz w:val="28"/>
          <w:szCs w:val="28"/>
        </w:rPr>
        <w:t xml:space="preserve"> ДОУ продолжительностью </w:t>
      </w:r>
      <w:r w:rsidRPr="007F3978">
        <w:rPr>
          <w:rFonts w:ascii="Times New Roman" w:hAnsi="Times New Roman" w:cs="Times New Roman"/>
          <w:color w:val="000000"/>
          <w:sz w:val="28"/>
          <w:szCs w:val="28"/>
        </w:rPr>
        <w:t>5 календарных дней;</w:t>
      </w:r>
      <w:r w:rsidRPr="007F3978">
        <w:rPr>
          <w:rFonts w:ascii="Times New Roman" w:hAnsi="Times New Roman" w:cs="Times New Roman"/>
          <w:color w:val="000000"/>
          <w:sz w:val="24"/>
          <w:szCs w:val="24"/>
        </w:rPr>
        <w:t xml:space="preserve"> </w:t>
      </w:r>
      <w:r w:rsidRPr="007F3978">
        <w:rPr>
          <w:rFonts w:ascii="Times New Roman" w:hAnsi="Times New Roman" w:cs="Times New Roman"/>
          <w:color w:val="000000"/>
          <w:sz w:val="28"/>
          <w:szCs w:val="28"/>
        </w:rPr>
        <w:t>заведующему</w:t>
      </w:r>
      <w:r>
        <w:rPr>
          <w:rFonts w:ascii="Times New Roman" w:hAnsi="Times New Roman" w:cs="Times New Roman"/>
          <w:color w:val="000000"/>
          <w:sz w:val="28"/>
          <w:szCs w:val="28"/>
        </w:rPr>
        <w:t xml:space="preserve"> хозяйством</w:t>
      </w:r>
      <w:r w:rsidRPr="007F39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продолжительностью </w:t>
      </w:r>
      <w:r>
        <w:rPr>
          <w:rFonts w:ascii="Times New Roman" w:hAnsi="Times New Roman" w:cs="Times New Roman"/>
          <w:color w:val="000000"/>
          <w:sz w:val="28"/>
          <w:szCs w:val="28"/>
        </w:rPr>
        <w:t>3</w:t>
      </w:r>
      <w:r w:rsidRPr="007F3978">
        <w:rPr>
          <w:rFonts w:ascii="Times New Roman" w:hAnsi="Times New Roman" w:cs="Times New Roman"/>
          <w:color w:val="000000"/>
          <w:sz w:val="28"/>
          <w:szCs w:val="28"/>
        </w:rPr>
        <w:t xml:space="preserve"> календарных дн</w:t>
      </w:r>
      <w:r>
        <w:rPr>
          <w:rFonts w:ascii="Times New Roman" w:hAnsi="Times New Roman" w:cs="Times New Roman"/>
          <w:color w:val="000000"/>
          <w:sz w:val="28"/>
          <w:szCs w:val="28"/>
        </w:rPr>
        <w:t>я.</w:t>
      </w:r>
    </w:p>
    <w:p w14:paraId="1085A97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72C2C86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58E8AD5"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bCs/>
          <w:i/>
          <w:iCs/>
          <w:sz w:val="28"/>
          <w:szCs w:val="28"/>
        </w:rPr>
        <w:t xml:space="preserve"> Время отдыха:</w:t>
      </w:r>
    </w:p>
    <w:p w14:paraId="3870D370"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B6C432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Видами времени отдыха являются:</w:t>
      </w:r>
    </w:p>
    <w:p w14:paraId="63593CB5"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в течение рабочего дня (смены);</w:t>
      </w:r>
    </w:p>
    <w:p w14:paraId="717ACA2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ежедневный (междусменный) отдых;</w:t>
      </w:r>
    </w:p>
    <w:p w14:paraId="0EAA8201"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выходные дни (еженедельный непрерывный отдых);</w:t>
      </w:r>
    </w:p>
    <w:p w14:paraId="3E4A24A0"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нерабочие праздничные дни;</w:t>
      </w:r>
    </w:p>
    <w:p w14:paraId="3D6BD3C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отпуска (ст.107 ТК РФ).</w:t>
      </w:r>
    </w:p>
    <w:p w14:paraId="6CA98330"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lastRenderedPageBreak/>
        <w:t>6.27.</w:t>
      </w:r>
      <w:r>
        <w:rPr>
          <w:rFonts w:ascii="Times New Roman" w:eastAsia="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3E1AC43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14:paraId="23E674E2"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14:paraId="5B1EC217"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3. Работа в выходные и нерабочие праздничные дни запрещается.</w:t>
      </w:r>
    </w:p>
    <w:p w14:paraId="4608CAD7"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A5A75D1"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.4. Работа в выходные и нерабочие праздничные оплачивается не менее чем в двойном размере.</w:t>
      </w:r>
    </w:p>
    <w:p w14:paraId="5B66B95A"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14:paraId="0EE19727"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7F706464"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.6. Работникам учреждения предоставляются:</w:t>
      </w:r>
    </w:p>
    <w:p w14:paraId="15C85D7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14:paraId="42B78CB4"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дополнительные оплачиваемые отпуска (ст.116 ТК РФ).</w:t>
      </w:r>
    </w:p>
    <w:p w14:paraId="169DBEBE"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14:paraId="3CAB4156"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14:paraId="10F65092"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547D99B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14:paraId="717F403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39D09C42"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0</w:t>
      </w:r>
      <w:r>
        <w:rPr>
          <w:rFonts w:ascii="Times New Roman" w:eastAsia="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14:paraId="1307750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1</w:t>
      </w:r>
      <w:r>
        <w:rPr>
          <w:rFonts w:ascii="Times New Roman" w:eastAsia="Times New Roman" w:hAnsi="Times New Roman" w:cs="Times New Roman"/>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20227533"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4F6FA92"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При увольнении работнику выплачивается денежная компенсация за все неиспользованные отпуска (ст.127 ТК РФ).</w:t>
      </w:r>
    </w:p>
    <w:p w14:paraId="71F7931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3</w:t>
      </w:r>
      <w:r>
        <w:rPr>
          <w:rFonts w:ascii="Times New Roman" w:eastAsia="Times New Roman" w:hAnsi="Times New Roman" w:cs="Times New Roman"/>
          <w:sz w:val="28"/>
          <w:szCs w:val="28"/>
        </w:rPr>
        <w:t>. Оплата отпуска производится не позднее, чем за три дня до его начала (ст.136 ТК РФ).</w:t>
      </w:r>
    </w:p>
    <w:p w14:paraId="41D2FAAD"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14:paraId="55E79B8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14:paraId="3146A4B2" w14:textId="77777777" w:rsidR="00BC2C8C" w:rsidRPr="00AF2B42"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AF2B42">
        <w:rPr>
          <w:rFonts w:ascii="Times New Roman" w:eastAsia="Times New Roman" w:hAnsi="Times New Roman" w:cs="Times New Roman"/>
          <w:sz w:val="28"/>
          <w:szCs w:val="28"/>
        </w:rPr>
        <w:t>Отзыв работника из отпуска допускается только с его согласия.</w:t>
      </w:r>
    </w:p>
    <w:p w14:paraId="7E2916E7" w14:textId="77777777" w:rsidR="00BC2C8C" w:rsidRDefault="00BC2C8C" w:rsidP="00BC2C8C">
      <w:pPr>
        <w:pStyle w:val="a8"/>
        <w:jc w:val="both"/>
        <w:rPr>
          <w:rFonts w:ascii="Times New Roman" w:eastAsia="Times New Roman" w:hAnsi="Times New Roman" w:cs="Times New Roman"/>
          <w:sz w:val="28"/>
          <w:szCs w:val="28"/>
        </w:rPr>
      </w:pPr>
      <w:r w:rsidRPr="00AF2B42">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14:paraId="09609EB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AB6BE8E"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14:paraId="2FB93E21"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70914B1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7. Оплата труда</w:t>
      </w:r>
    </w:p>
    <w:p w14:paraId="10FA4F54"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6DC2162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49D9427E" w14:textId="77777777" w:rsidR="00BC2C8C" w:rsidRPr="00BC2E28" w:rsidRDefault="00BC2C8C" w:rsidP="00BC2C8C">
      <w:pPr>
        <w:jc w:val="both"/>
        <w:textAlignment w:val="baseline"/>
        <w:rPr>
          <w:rFonts w:ascii="Times New Roman" w:eastAsia="Times New Roman" w:hAnsi="Times New Roman" w:cs="Times New Roman"/>
          <w:sz w:val="28"/>
          <w:szCs w:val="28"/>
        </w:rPr>
      </w:pPr>
      <w:r w:rsidRPr="00BC2E28">
        <w:rPr>
          <w:rFonts w:ascii="Times New Roman" w:eastAsia="Times New Roman" w:hAnsi="Times New Roman" w:cs="Times New Roman"/>
          <w:sz w:val="28"/>
          <w:szCs w:val="28"/>
        </w:rPr>
        <w:lastRenderedPageBreak/>
        <w:t xml:space="preserve">7.1.1. Согласно </w:t>
      </w:r>
      <w:r w:rsidRPr="00BC2E28">
        <w:rPr>
          <w:rFonts w:ascii="Times New Roman" w:eastAsia="Times New Roman" w:hAnsi="Times New Roman" w:cs="Times New Roman"/>
          <w:color w:val="000000"/>
          <w:sz w:val="28"/>
          <w:szCs w:val="28"/>
        </w:rPr>
        <w:t>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14:paraId="2ED8B1B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733484">
        <w:rPr>
          <w:rFonts w:ascii="Times New Roman" w:eastAsia="Times New Roman" w:hAnsi="Times New Roman" w:cs="Times New Roman"/>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4A26A06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6E58BD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6F32251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7.6. Тарификация на новый учебный год утверждается заведующ</w:t>
      </w:r>
      <w:r>
        <w:rPr>
          <w:rFonts w:ascii="Times New Roman" w:eastAsia="Times New Roman" w:hAnsi="Times New Roman" w:cs="Times New Roman"/>
          <w:sz w:val="28"/>
          <w:szCs w:val="28"/>
        </w:rPr>
        <w:t>им ДОУ</w:t>
      </w:r>
      <w:r w:rsidRPr="00733484">
        <w:rPr>
          <w:rFonts w:ascii="Times New Roman" w:eastAsia="Times New Roman" w:hAnsi="Times New Roman" w:cs="Times New Roman"/>
          <w:sz w:val="28"/>
          <w:szCs w:val="28"/>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BC2E28">
        <w:rPr>
          <w:rFonts w:ascii="Times New Roman" w:eastAsia="Times New Roman" w:hAnsi="Times New Roman" w:cs="Times New Roman"/>
          <w:sz w:val="28"/>
          <w:szCs w:val="28"/>
        </w:rPr>
        <w:t xml:space="preserve"> </w:t>
      </w:r>
    </w:p>
    <w:p w14:paraId="71C6FFAF" w14:textId="77777777" w:rsidR="00BC2C8C" w:rsidRPr="00221795" w:rsidRDefault="00BC2C8C" w:rsidP="00BC2C8C">
      <w:pPr>
        <w:jc w:val="both"/>
        <w:textAlignment w:val="baseline"/>
        <w:rPr>
          <w:rFonts w:ascii="Times New Roman" w:eastAsia="Times New Roman" w:hAnsi="Times New Roman" w:cs="Times New Roman"/>
          <w:sz w:val="28"/>
          <w:szCs w:val="28"/>
        </w:rPr>
      </w:pPr>
      <w:r w:rsidRPr="00BC2E28">
        <w:rPr>
          <w:rFonts w:ascii="Times New Roman" w:eastAsia="Times New Roman" w:hAnsi="Times New Roman" w:cs="Times New Roman"/>
          <w:sz w:val="28"/>
          <w:szCs w:val="28"/>
        </w:rPr>
        <w:t>7.7.</w:t>
      </w:r>
      <w:r w:rsidRPr="00733484">
        <w:rPr>
          <w:rFonts w:ascii="Times New Roman" w:eastAsia="Times New Roman" w:hAnsi="Times New Roman" w:cs="Times New Roman"/>
          <w:sz w:val="28"/>
          <w:szCs w:val="28"/>
        </w:rPr>
        <w:t xml:space="preserve"> Оплата труда в ДОУ производится</w:t>
      </w:r>
      <w:r>
        <w:rPr>
          <w:rFonts w:ascii="Times New Roman" w:eastAsia="Times New Roman" w:hAnsi="Times New Roman" w:cs="Times New Roman"/>
          <w:sz w:val="28"/>
          <w:szCs w:val="28"/>
        </w:rPr>
        <w:t xml:space="preserve"> согласно</w:t>
      </w:r>
      <w:r w:rsidRPr="00A9045B">
        <w:rPr>
          <w:rFonts w:ascii="Open Sans" w:eastAsia="Times New Roman" w:hAnsi="Open Sans" w:cs="Times New Roman"/>
          <w:color w:val="000000"/>
          <w:sz w:val="27"/>
          <w:szCs w:val="27"/>
        </w:rPr>
        <w:t xml:space="preserve"> </w:t>
      </w:r>
      <w:r w:rsidRPr="00A9045B">
        <w:rPr>
          <w:rFonts w:ascii="Times New Roman" w:eastAsia="Times New Roman" w:hAnsi="Times New Roman" w:cs="Times New Roman"/>
          <w:color w:val="000000"/>
          <w:sz w:val="28"/>
          <w:szCs w:val="28"/>
        </w:rPr>
        <w:t>ст. 136 ТК РФ</w:t>
      </w:r>
      <w:r w:rsidRPr="00BC2E28">
        <w:rPr>
          <w:rFonts w:ascii="Times New Roman" w:eastAsia="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w:t>
      </w:r>
      <w:r w:rsidRPr="004145EC">
        <w:rPr>
          <w:rFonts w:ascii="Times New Roman" w:eastAsia="Times New Roman" w:hAnsi="Times New Roman" w:cs="Times New Roman"/>
          <w:iCs/>
          <w:color w:val="000000"/>
          <w:sz w:val="28"/>
          <w:szCs w:val="28"/>
        </w:rPr>
        <w:t>20</w:t>
      </w:r>
      <w:r w:rsidRPr="00221795">
        <w:rPr>
          <w:rFonts w:ascii="Times New Roman" w:eastAsia="Times New Roman" w:hAnsi="Times New Roman" w:cs="Times New Roman"/>
          <w:iCs/>
          <w:color w:val="000000"/>
          <w:sz w:val="28"/>
          <w:szCs w:val="28"/>
        </w:rPr>
        <w:t xml:space="preserve"> числа</w:t>
      </w:r>
      <w:r>
        <w:rPr>
          <w:rFonts w:ascii="Times New Roman" w:eastAsia="Times New Roman" w:hAnsi="Times New Roman" w:cs="Times New Roman"/>
          <w:iCs/>
          <w:color w:val="000000"/>
          <w:sz w:val="28"/>
          <w:szCs w:val="28"/>
        </w:rPr>
        <w:t xml:space="preserve"> </w:t>
      </w:r>
      <w:r w:rsidRPr="00221795">
        <w:rPr>
          <w:rFonts w:ascii="Times New Roman" w:hAnsi="Times New Roman" w:cs="Times New Roman"/>
          <w:sz w:val="28"/>
          <w:szCs w:val="28"/>
        </w:rPr>
        <w:t>пропорционально</w:t>
      </w:r>
      <w:r w:rsidRPr="00221795">
        <w:rPr>
          <w:rFonts w:ascii="Times New Roman" w:eastAsia="Times New Roman" w:hAnsi="Times New Roman" w:cs="Times New Roman"/>
          <w:color w:val="000000"/>
          <w:sz w:val="28"/>
          <w:szCs w:val="28"/>
        </w:rPr>
        <w:t xml:space="preserve"> фактически отработанному времени</w:t>
      </w:r>
      <w:r w:rsidRPr="00221795">
        <w:rPr>
          <w:rFonts w:ascii="Times New Roman" w:eastAsia="Times New Roman" w:hAnsi="Times New Roman" w:cs="Times New Roman"/>
          <w:iCs/>
          <w:color w:val="000000"/>
          <w:sz w:val="28"/>
          <w:szCs w:val="28"/>
        </w:rPr>
        <w:t xml:space="preserve">, за вторую половину - </w:t>
      </w:r>
      <w:r w:rsidRPr="004145EC">
        <w:rPr>
          <w:rFonts w:ascii="Times New Roman" w:eastAsia="Times New Roman" w:hAnsi="Times New Roman" w:cs="Times New Roman"/>
          <w:iCs/>
          <w:color w:val="000000"/>
          <w:sz w:val="28"/>
          <w:szCs w:val="28"/>
        </w:rPr>
        <w:t>5</w:t>
      </w:r>
      <w:r w:rsidRPr="00221795">
        <w:rPr>
          <w:rFonts w:ascii="Times New Roman" w:eastAsia="Times New Roman" w:hAnsi="Times New Roman" w:cs="Times New Roman"/>
          <w:iCs/>
          <w:color w:val="000000"/>
          <w:sz w:val="28"/>
          <w:szCs w:val="28"/>
        </w:rPr>
        <w:t xml:space="preserve"> числа следующего месяца.</w:t>
      </w:r>
      <w:r w:rsidRPr="00221795">
        <w:rPr>
          <w:rFonts w:ascii="Times New Roman" w:eastAsia="Times New Roman" w:hAnsi="Times New Roman" w:cs="Times New Roman"/>
          <w:sz w:val="28"/>
          <w:szCs w:val="28"/>
        </w:rPr>
        <w:t xml:space="preserve"> </w:t>
      </w:r>
    </w:p>
    <w:p w14:paraId="7A4BCC4A" w14:textId="15349319" w:rsidR="00BC2C8C" w:rsidRDefault="00BC2C8C" w:rsidP="00BC2C8C">
      <w:pPr>
        <w:pStyle w:val="u"/>
        <w:ind w:firstLine="0"/>
        <w:rPr>
          <w:sz w:val="28"/>
          <w:szCs w:val="28"/>
        </w:rPr>
      </w:pPr>
      <w:r w:rsidRPr="00221795">
        <w:rPr>
          <w:color w:val="000000"/>
          <w:sz w:val="28"/>
          <w:szCs w:val="28"/>
        </w:rPr>
        <w:t>7.</w:t>
      </w:r>
      <w:r w:rsidR="004145EC" w:rsidRPr="00221795">
        <w:rPr>
          <w:color w:val="000000"/>
          <w:sz w:val="28"/>
          <w:szCs w:val="28"/>
        </w:rPr>
        <w:t>8. Заработная</w:t>
      </w:r>
      <w:r w:rsidRPr="00221795">
        <w:rPr>
          <w:sz w:val="28"/>
          <w:szCs w:val="28"/>
        </w:rPr>
        <w:t xml:space="preserve"> плата новым работникам за первый месяц работы в ДОУ</w:t>
      </w:r>
      <w:r w:rsidRPr="00221795">
        <w:rPr>
          <w:color w:val="000000"/>
          <w:sz w:val="28"/>
          <w:szCs w:val="28"/>
        </w:rPr>
        <w:t xml:space="preserve"> выплачивается</w:t>
      </w:r>
      <w:r w:rsidRPr="00221795">
        <w:rPr>
          <w:sz w:val="28"/>
          <w:szCs w:val="28"/>
        </w:rPr>
        <w:t xml:space="preserve"> </w:t>
      </w:r>
      <w:r w:rsidRPr="00221795">
        <w:rPr>
          <w:iCs/>
          <w:color w:val="000000"/>
          <w:sz w:val="28"/>
          <w:szCs w:val="28"/>
        </w:rPr>
        <w:t>за первую половину месяца - 20 числа, за вторую половину - 5</w:t>
      </w:r>
      <w:r w:rsidRPr="00BC2E28">
        <w:rPr>
          <w:iCs/>
          <w:color w:val="000000"/>
          <w:sz w:val="28"/>
          <w:szCs w:val="28"/>
        </w:rPr>
        <w:t xml:space="preserve"> числа следующего месяца</w:t>
      </w:r>
      <w:r>
        <w:rPr>
          <w:iCs/>
          <w:color w:val="000000"/>
          <w:sz w:val="28"/>
          <w:szCs w:val="28"/>
        </w:rPr>
        <w:t xml:space="preserve"> </w:t>
      </w:r>
      <w:r w:rsidRPr="00F427FC">
        <w:rPr>
          <w:sz w:val="28"/>
          <w:szCs w:val="28"/>
        </w:rPr>
        <w:t>пропорционально</w:t>
      </w:r>
      <w:r>
        <w:rPr>
          <w:sz w:val="28"/>
          <w:szCs w:val="28"/>
        </w:rPr>
        <w:t xml:space="preserve"> фактически</w:t>
      </w:r>
      <w:r w:rsidRPr="00F427FC">
        <w:rPr>
          <w:sz w:val="28"/>
          <w:szCs w:val="28"/>
        </w:rPr>
        <w:t xml:space="preserve"> отработанному времени.</w:t>
      </w:r>
    </w:p>
    <w:p w14:paraId="48E92C7E" w14:textId="77777777" w:rsidR="00BC2C8C" w:rsidRDefault="00BC2C8C" w:rsidP="00BC2C8C">
      <w:pPr>
        <w:pStyle w:val="u"/>
        <w:ind w:firstLine="0"/>
        <w:rPr>
          <w:color w:val="000000"/>
          <w:sz w:val="28"/>
          <w:szCs w:val="28"/>
        </w:rPr>
      </w:pPr>
      <w:r w:rsidRPr="00F427FC">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345CB01F" w14:textId="632735E1" w:rsidR="00BC2C8C" w:rsidRDefault="00BC2C8C" w:rsidP="00BC2C8C">
      <w:pPr>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7.</w:t>
      </w:r>
      <w:r w:rsidR="004145EC">
        <w:rPr>
          <w:rFonts w:ascii="Times New Roman" w:eastAsia="Times New Roman" w:hAnsi="Times New Roman" w:cs="Times New Roman"/>
          <w:iCs/>
          <w:color w:val="000000"/>
          <w:sz w:val="28"/>
          <w:szCs w:val="28"/>
        </w:rPr>
        <w:t>9.</w:t>
      </w:r>
      <w:r w:rsidR="004145EC" w:rsidRPr="00662CA8">
        <w:rPr>
          <w:rFonts w:ascii="Times New Roman" w:eastAsia="Times New Roman" w:hAnsi="Times New Roman" w:cs="Times New Roman"/>
          <w:iCs/>
          <w:color w:val="000000"/>
          <w:sz w:val="28"/>
          <w:szCs w:val="28"/>
        </w:rPr>
        <w:t xml:space="preserve"> Заработная</w:t>
      </w:r>
      <w:r w:rsidRPr="00662CA8">
        <w:rPr>
          <w:rFonts w:ascii="Times New Roman" w:eastAsia="Times New Roman" w:hAnsi="Times New Roman" w:cs="Times New Roman"/>
          <w:iCs/>
          <w:color w:val="000000"/>
          <w:sz w:val="28"/>
          <w:szCs w:val="28"/>
        </w:rPr>
        <w:t xml:space="preserve">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14:paraId="62DD60A3"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7.10.</w:t>
      </w:r>
      <w:r w:rsidRPr="00466CE2">
        <w:rPr>
          <w:rFonts w:ascii="Times New Roman" w:eastAsia="Times New Roman" w:hAnsi="Times New Roman" w:cs="Times New Roman"/>
          <w:iCs/>
          <w:color w:val="000000"/>
          <w:sz w:val="28"/>
          <w:szCs w:val="28"/>
        </w:rPr>
        <w:t xml:space="preserve"> С суммы заработной платы и прочих начислений Работника Работодатель удерживает налог на доходы физических лиц.</w:t>
      </w:r>
    </w:p>
    <w:p w14:paraId="61D14313"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7.11.</w:t>
      </w:r>
      <w:r w:rsidRPr="00466CE2">
        <w:rPr>
          <w:rFonts w:ascii="Times New Roman" w:eastAsia="Times New Roman" w:hAnsi="Times New Roman" w:cs="Times New Roman"/>
          <w:iCs/>
          <w:color w:val="000000"/>
          <w:sz w:val="28"/>
          <w:szCs w:val="28"/>
        </w:rPr>
        <w:t xml:space="preserve"> Выплата заработной платы производится в денежной форме в валюте</w:t>
      </w:r>
      <w:r w:rsidRPr="0038548F">
        <w:rPr>
          <w:rFonts w:ascii="Times New Roman" w:eastAsia="Times New Roman" w:hAnsi="Times New Roman" w:cs="Times New Roman"/>
          <w:iCs/>
          <w:color w:val="000000"/>
          <w:sz w:val="28"/>
          <w:szCs w:val="28"/>
        </w:rPr>
        <w:t xml:space="preserve"> Российской Федерации (рублях) путем перечисления на банковскую карту Работника.</w:t>
      </w:r>
      <w:r w:rsidRPr="00641AB6">
        <w:rPr>
          <w:rFonts w:ascii="Times New Roman" w:hAnsi="Times New Roman"/>
          <w:sz w:val="28"/>
          <w:szCs w:val="28"/>
        </w:rPr>
        <w:t xml:space="preserve"> </w:t>
      </w:r>
    </w:p>
    <w:p w14:paraId="34072564"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7.12.</w:t>
      </w:r>
      <w:r w:rsidRPr="00466CE2">
        <w:rPr>
          <w:rFonts w:ascii="Times New Roman" w:eastAsia="Times New Roman" w:hAnsi="Times New Roman" w:cs="Times New Roman"/>
          <w:iCs/>
          <w:color w:val="000000"/>
          <w:sz w:val="28"/>
          <w:szCs w:val="28"/>
        </w:rPr>
        <w:t xml:space="preserve"> Удержания из заработной платы Работника производятся только в случаях, предусмотренных Трудовым кодексом РФ и иными федеральными законами.</w:t>
      </w:r>
    </w:p>
    <w:p w14:paraId="11323FF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w:t>
      </w:r>
      <w:r>
        <w:rPr>
          <w:rFonts w:ascii="Times New Roman" w:eastAsia="Times New Roman" w:hAnsi="Times New Roman" w:cs="Times New Roman"/>
          <w:sz w:val="28"/>
          <w:szCs w:val="28"/>
        </w:rPr>
        <w:t>13</w:t>
      </w:r>
      <w:r w:rsidRPr="00733484">
        <w:rPr>
          <w:rFonts w:ascii="Times New Roman" w:eastAsia="Times New Roman" w:hAnsi="Times New Roman" w:cs="Times New Roman"/>
          <w:sz w:val="28"/>
          <w:szCs w:val="28"/>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14:paraId="4FCD1AB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7.</w:t>
      </w:r>
      <w:r>
        <w:rPr>
          <w:rFonts w:ascii="Times New Roman" w:eastAsia="Times New Roman" w:hAnsi="Times New Roman" w:cs="Times New Roman"/>
          <w:sz w:val="28"/>
          <w:szCs w:val="28"/>
        </w:rPr>
        <w:t>14</w:t>
      </w:r>
      <w:r w:rsidRPr="00733484">
        <w:rPr>
          <w:rFonts w:ascii="Times New Roman" w:eastAsia="Times New Roman" w:hAnsi="Times New Roman" w:cs="Times New Roman"/>
          <w:sz w:val="28"/>
          <w:szCs w:val="28"/>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0A867723" w14:textId="77777777" w:rsidR="00BC2C8C" w:rsidRDefault="00BC2C8C" w:rsidP="00BC2C8C">
      <w:pPr>
        <w:jc w:val="both"/>
        <w:textAlignment w:val="baseline"/>
        <w:rPr>
          <w:rFonts w:ascii="Times New Roman" w:eastAsia="Times New Roman" w:hAnsi="Times New Roman" w:cs="Times New Roman"/>
          <w:iCs/>
          <w:color w:val="000000"/>
          <w:sz w:val="28"/>
          <w:szCs w:val="28"/>
        </w:rPr>
      </w:pP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733484">
        <w:rPr>
          <w:rFonts w:ascii="Times New Roman" w:eastAsia="Times New Roman" w:hAnsi="Times New Roman" w:cs="Times New Roman"/>
          <w:sz w:val="28"/>
          <w:szCs w:val="28"/>
        </w:rPr>
        <w:br/>
        <w:t>7.1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 В ДОУ </w:t>
      </w:r>
      <w:r w:rsidRPr="0038548F">
        <w:rPr>
          <w:rFonts w:ascii="Times New Roman" w:eastAsia="Times New Roman" w:hAnsi="Times New Roman" w:cs="Times New Roman"/>
          <w:iCs/>
          <w:color w:val="000000"/>
          <w:sz w:val="28"/>
          <w:szCs w:val="28"/>
        </w:rPr>
        <w:t>могут устанавливаться премии, надбавки и другие выплаты компенсационного и стимулирующего характера, в размере, порядке и на условиях, предусмотренных законодательством Российской Федерации и локальными нормативными актами Работодателя.</w:t>
      </w:r>
    </w:p>
    <w:p w14:paraId="639523F9"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iCs/>
          <w:color w:val="000000"/>
          <w:sz w:val="28"/>
          <w:szCs w:val="28"/>
        </w:rPr>
        <w:t>П</w:t>
      </w:r>
      <w:r w:rsidRPr="0038548F">
        <w:rPr>
          <w:rFonts w:ascii="Times New Roman" w:eastAsia="Times New Roman" w:hAnsi="Times New Roman" w:cs="Times New Roman"/>
          <w:iCs/>
          <w:color w:val="000000"/>
          <w:sz w:val="28"/>
          <w:szCs w:val="28"/>
        </w:rPr>
        <w:t xml:space="preserve">ремия </w:t>
      </w:r>
      <w:r>
        <w:rPr>
          <w:rFonts w:ascii="Times New Roman" w:eastAsia="Times New Roman" w:hAnsi="Times New Roman" w:cs="Times New Roman"/>
          <w:iCs/>
          <w:color w:val="000000"/>
          <w:sz w:val="28"/>
          <w:szCs w:val="28"/>
        </w:rPr>
        <w:t>р</w:t>
      </w:r>
      <w:r w:rsidRPr="0038548F">
        <w:rPr>
          <w:rFonts w:ascii="Times New Roman" w:eastAsia="Times New Roman" w:hAnsi="Times New Roman" w:cs="Times New Roman"/>
          <w:iCs/>
          <w:color w:val="000000"/>
          <w:sz w:val="28"/>
          <w:szCs w:val="28"/>
        </w:rPr>
        <w:t>аботникам может выплачиваться за эффективную работу и добросовестный труд по решению руководителя</w:t>
      </w:r>
      <w:r w:rsidRPr="0038548F">
        <w:rPr>
          <w:rFonts w:ascii="Times New Roman" w:eastAsia="Times New Roman" w:hAnsi="Times New Roman" w:cs="Times New Roman"/>
          <w:color w:val="000000"/>
          <w:sz w:val="28"/>
          <w:szCs w:val="28"/>
        </w:rPr>
        <w:t>.</w:t>
      </w:r>
      <w:r w:rsidRPr="0038548F">
        <w:rPr>
          <w:rFonts w:ascii="Times New Roman" w:eastAsia="Times New Roman" w:hAnsi="Times New Roman" w:cs="Times New Roman"/>
          <w:sz w:val="28"/>
          <w:szCs w:val="28"/>
        </w:rPr>
        <w:br/>
      </w: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7</w:t>
      </w:r>
      <w:r w:rsidRPr="00733484">
        <w:rPr>
          <w:rFonts w:ascii="Times New Roman" w:eastAsia="Times New Roman" w:hAnsi="Times New Roman" w:cs="Times New Roman"/>
          <w:sz w:val="28"/>
          <w:szCs w:val="28"/>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6B91F261"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xml:space="preserve">. </w:t>
      </w:r>
      <w:r w:rsidRPr="00A9045B">
        <w:rPr>
          <w:rFonts w:ascii="Times New Roman" w:eastAsia="Times New Roman" w:hAnsi="Times New Roman" w:cs="Times New Roman"/>
          <w:color w:val="000000"/>
          <w:sz w:val="28"/>
          <w:szCs w:val="28"/>
        </w:rPr>
        <w:t>Оплата отпуска производится не позднее, чем за 3 дня до его начала.</w:t>
      </w:r>
    </w:p>
    <w:p w14:paraId="590C54CB" w14:textId="77777777" w:rsidR="00BC2C8C" w:rsidRPr="00662CA8" w:rsidRDefault="00BC2C8C" w:rsidP="00BC2C8C">
      <w:pPr>
        <w:jc w:val="both"/>
        <w:rPr>
          <w:rFonts w:ascii="Times New Roman" w:eastAsia="Times New Roman" w:hAnsi="Times New Roman" w:cs="Times New Roman"/>
          <w:color w:val="000000"/>
          <w:sz w:val="28"/>
          <w:szCs w:val="28"/>
        </w:rPr>
      </w:pPr>
      <w:r w:rsidRPr="00662CA8">
        <w:rPr>
          <w:rFonts w:ascii="Times New Roman" w:eastAsia="Times New Roman" w:hAnsi="Times New Roman" w:cs="Times New Roman"/>
          <w:color w:val="000000"/>
          <w:sz w:val="28"/>
          <w:szCs w:val="28"/>
        </w:rPr>
        <w:t>7.1</w:t>
      </w:r>
      <w:r>
        <w:rPr>
          <w:rFonts w:ascii="Times New Roman" w:eastAsia="Times New Roman" w:hAnsi="Times New Roman" w:cs="Times New Roman"/>
          <w:color w:val="000000"/>
          <w:sz w:val="28"/>
          <w:szCs w:val="28"/>
        </w:rPr>
        <w:t>9</w:t>
      </w:r>
      <w:r w:rsidRPr="00662CA8">
        <w:rPr>
          <w:rFonts w:ascii="Times New Roman" w:eastAsia="Times New Roman" w:hAnsi="Times New Roman" w:cs="Times New Roman"/>
          <w:color w:val="000000"/>
          <w:sz w:val="28"/>
          <w:szCs w:val="28"/>
        </w:rPr>
        <w:t>.В соответствии со ст. 133 ТК РФ оплата труда не может быть ниже минимального размера оплаты труда, установленного законодательством.</w:t>
      </w:r>
    </w:p>
    <w:p w14:paraId="491DDCC4" w14:textId="77777777" w:rsidR="00BC2C8C" w:rsidRDefault="00BC2C8C" w:rsidP="00BC2C8C">
      <w:pPr>
        <w:jc w:val="both"/>
        <w:rPr>
          <w:rFonts w:ascii="Times New Roman" w:eastAsia="Times New Roman" w:hAnsi="Times New Roman" w:cs="Times New Roman"/>
          <w:iCs/>
          <w:color w:val="000000"/>
          <w:sz w:val="28"/>
          <w:szCs w:val="28"/>
        </w:rPr>
      </w:pPr>
      <w:r w:rsidRPr="0048785A">
        <w:rPr>
          <w:rFonts w:ascii="Open Sans" w:eastAsia="Times New Roman" w:hAnsi="Open Sans" w:cs="Times New Roman"/>
          <w:color w:val="000000"/>
          <w:sz w:val="27"/>
          <w:szCs w:val="27"/>
        </w:rPr>
        <w:t xml:space="preserve">Согласно ст. 134 ТК РФ в </w:t>
      </w:r>
      <w:r>
        <w:rPr>
          <w:rFonts w:ascii="Open Sans" w:eastAsia="Times New Roman" w:hAnsi="Open Sans" w:cs="Times New Roman"/>
          <w:color w:val="000000"/>
          <w:sz w:val="27"/>
          <w:szCs w:val="27"/>
        </w:rPr>
        <w:t xml:space="preserve">ДОУ </w:t>
      </w:r>
      <w:r w:rsidRPr="00A9045B">
        <w:rPr>
          <w:rFonts w:ascii="Times New Roman" w:eastAsia="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14:paraId="19AB300F" w14:textId="237E38DD" w:rsidR="00B36C8C" w:rsidRPr="00B36C8C" w:rsidRDefault="00B36C8C" w:rsidP="00B36C8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4145EC">
        <w:rPr>
          <w:rFonts w:ascii="Times New Roman" w:hAnsi="Times New Roman" w:cs="Times New Roman"/>
          <w:sz w:val="28"/>
          <w:szCs w:val="28"/>
          <w:shd w:val="clear" w:color="auto" w:fill="FFFFFF"/>
        </w:rPr>
        <w:t>20.</w:t>
      </w:r>
      <w:r w:rsidR="004145EC" w:rsidRPr="00B36C8C">
        <w:rPr>
          <w:rFonts w:ascii="Times New Roman" w:hAnsi="Times New Roman" w:cs="Times New Roman"/>
          <w:sz w:val="28"/>
          <w:szCs w:val="28"/>
          <w:shd w:val="clear" w:color="auto" w:fill="FFFFFF"/>
        </w:rPr>
        <w:t xml:space="preserve"> Перечисление</w:t>
      </w:r>
      <w:r w:rsidRPr="00B36C8C">
        <w:rPr>
          <w:rFonts w:ascii="Times New Roman" w:hAnsi="Times New Roman" w:cs="Times New Roman"/>
          <w:sz w:val="28"/>
          <w:szCs w:val="28"/>
          <w:shd w:val="clear" w:color="auto" w:fill="FFFFFF"/>
        </w:rPr>
        <w:t xml:space="preserve">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14:paraId="575F75A8" w14:textId="77777777" w:rsidR="00B36C8C" w:rsidRDefault="00B36C8C" w:rsidP="00BC2C8C">
      <w:pPr>
        <w:jc w:val="both"/>
        <w:rPr>
          <w:rFonts w:ascii="Times New Roman" w:eastAsia="Times New Roman" w:hAnsi="Times New Roman" w:cs="Times New Roman"/>
          <w:b/>
          <w:bCs/>
          <w:sz w:val="28"/>
          <w:szCs w:val="28"/>
        </w:rPr>
      </w:pPr>
    </w:p>
    <w:p w14:paraId="04318F71" w14:textId="77777777" w:rsidR="00BC2C8C" w:rsidRDefault="00BC2C8C" w:rsidP="00BC2C8C">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8. Поощрения за труд</w:t>
      </w:r>
      <w:r>
        <w:rPr>
          <w:rFonts w:ascii="Times New Roman" w:eastAsia="Times New Roman" w:hAnsi="Times New Roman" w:cs="Times New Roman"/>
          <w:b/>
          <w:bCs/>
          <w:sz w:val="28"/>
          <w:szCs w:val="28"/>
        </w:rPr>
        <w:t xml:space="preserve">  </w:t>
      </w:r>
    </w:p>
    <w:p w14:paraId="7C589A9E" w14:textId="77777777" w:rsidR="00BC2C8C" w:rsidRPr="00733484" w:rsidRDefault="00BC2C8C" w:rsidP="00BC2C8C">
      <w:pPr>
        <w:jc w:val="both"/>
        <w:rPr>
          <w:rFonts w:ascii="Times New Roman" w:eastAsia="Times New Roman" w:hAnsi="Times New Roman" w:cs="Times New Roman"/>
          <w:b/>
          <w:bCs/>
          <w:sz w:val="28"/>
          <w:szCs w:val="28"/>
        </w:rPr>
      </w:pPr>
    </w:p>
    <w:p w14:paraId="6E30A4EB" w14:textId="7EC48CEC"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8.</w:t>
      </w:r>
      <w:r w:rsidR="004145EC" w:rsidRPr="00733484">
        <w:rPr>
          <w:rFonts w:ascii="Times New Roman" w:eastAsia="Times New Roman" w:hAnsi="Times New Roman" w:cs="Times New Roman"/>
          <w:sz w:val="28"/>
          <w:szCs w:val="28"/>
        </w:rPr>
        <w:t>1.</w:t>
      </w:r>
      <w:r w:rsidR="004145EC" w:rsidRPr="00B743BE">
        <w:rPr>
          <w:rFonts w:ascii="Times New Roman" w:eastAsia="Times New Roman" w:hAnsi="Times New Roman" w:cs="Times New Roman"/>
          <w:i/>
          <w:sz w:val="28"/>
          <w:szCs w:val="28"/>
          <w:u w:val="single"/>
        </w:rPr>
        <w:t xml:space="preserve"> За</w:t>
      </w:r>
      <w:r w:rsidRPr="00B743BE">
        <w:rPr>
          <w:rFonts w:ascii="Times New Roman" w:eastAsia="Times New Roman" w:hAnsi="Times New Roman" w:cs="Times New Roman"/>
          <w:i/>
          <w:sz w:val="28"/>
          <w:szCs w:val="28"/>
          <w:u w:val="single"/>
        </w:rPr>
        <w:t xml:space="preserve">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14:paraId="5B33BF95"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объявление благодарности;</w:t>
      </w:r>
    </w:p>
    <w:p w14:paraId="6B49ACD7"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премирование;</w:t>
      </w:r>
    </w:p>
    <w:p w14:paraId="04789BA9"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награждение ценным подарком;</w:t>
      </w:r>
    </w:p>
    <w:p w14:paraId="21F85712"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награждение Почетной грамотой;</w:t>
      </w:r>
    </w:p>
    <w:p w14:paraId="4F311B9D"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другие виды поощрений.</w:t>
      </w:r>
    </w:p>
    <w:p w14:paraId="29FD3A3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8.2. В отношении работника ДОУ могут применяться одновременно несколько видов поощрения.</w:t>
      </w:r>
      <w:r w:rsidRPr="00733484">
        <w:rPr>
          <w:rFonts w:ascii="Times New Roman" w:eastAsia="Times New Roman" w:hAnsi="Times New Roman" w:cs="Times New Roman"/>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20" w:tgtFrame="_blank" w:history="1">
        <w:r w:rsidRPr="00733484">
          <w:rPr>
            <w:rFonts w:ascii="Times New Roman" w:eastAsia="Times New Roman" w:hAnsi="Times New Roman" w:cs="Times New Roman"/>
            <w:sz w:val="28"/>
            <w:szCs w:val="28"/>
            <w:u w:val="single"/>
          </w:rPr>
          <w:t>Положению о профсоюзной организации ДОУ</w:t>
        </w:r>
      </w:hyperlink>
      <w:r w:rsidRPr="00733484">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733484">
        <w:rPr>
          <w:rFonts w:ascii="Times New Roman" w:eastAsia="Times New Roman" w:hAnsi="Times New Roman" w:cs="Times New Roman"/>
          <w:sz w:val="28"/>
          <w:szCs w:val="28"/>
        </w:rPr>
        <w:br/>
      </w:r>
      <w:r w:rsidRPr="00733484">
        <w:rPr>
          <w:rFonts w:ascii="Times New Roman" w:eastAsia="Times New Roman" w:hAnsi="Times New Roman" w:cs="Times New Roman"/>
          <w:sz w:val="28"/>
          <w:szCs w:val="28"/>
        </w:rP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733484">
        <w:rPr>
          <w:rFonts w:ascii="Times New Roman" w:eastAsia="Times New Roman" w:hAnsi="Times New Roman" w:cs="Times New Roman"/>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72AF2432" w14:textId="77777777" w:rsidR="00BC2C8C" w:rsidRPr="00733484" w:rsidRDefault="00BC2C8C" w:rsidP="00BC2C8C">
      <w:pPr>
        <w:jc w:val="both"/>
        <w:textAlignment w:val="baseline"/>
        <w:rPr>
          <w:rFonts w:ascii="Times New Roman" w:eastAsia="Times New Roman" w:hAnsi="Times New Roman" w:cs="Times New Roman"/>
          <w:sz w:val="28"/>
          <w:szCs w:val="28"/>
        </w:rPr>
      </w:pPr>
    </w:p>
    <w:p w14:paraId="440C98A9"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9. Дисциплинарные взыскания</w:t>
      </w:r>
    </w:p>
    <w:p w14:paraId="32496708"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45027D5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733484">
        <w:rPr>
          <w:rFonts w:ascii="Times New Roman" w:eastAsia="Times New Roman" w:hAnsi="Times New Roman" w:cs="Times New Roman"/>
          <w:sz w:val="28"/>
          <w:szCs w:val="28"/>
        </w:rPr>
        <w:br/>
        <w:t>9.2. За совершение дисциплинарного поступка, то есть за неисполнение</w:t>
      </w:r>
      <w:r w:rsidRPr="007C619B">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по вине работник</w:t>
      </w:r>
      <w:r>
        <w:rPr>
          <w:rFonts w:ascii="Times New Roman" w:eastAsia="Times New Roman" w:hAnsi="Times New Roman" w:cs="Times New Roman"/>
          <w:sz w:val="28"/>
          <w:szCs w:val="28"/>
        </w:rPr>
        <w:t>а</w:t>
      </w:r>
      <w:r w:rsidRPr="00733484">
        <w:rPr>
          <w:rFonts w:ascii="Times New Roman" w:eastAsia="Times New Roman" w:hAnsi="Times New Roman" w:cs="Times New Roman"/>
          <w:sz w:val="28"/>
          <w:szCs w:val="28"/>
        </w:rPr>
        <w:t xml:space="preserve"> возложенных на него трудовых обязанностей, заведующий ДОУ имеет право применить следующие дисциплинарные взыскания (ст.192 ТК РФ):</w:t>
      </w:r>
    </w:p>
    <w:p w14:paraId="0B90425D"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замечание;</w:t>
      </w:r>
    </w:p>
    <w:p w14:paraId="384E9AA4"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выговор;</w:t>
      </w:r>
    </w:p>
    <w:p w14:paraId="3A8F498A"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увольнение по соответствующим основаниям.</w:t>
      </w:r>
    </w:p>
    <w:p w14:paraId="2605034F" w14:textId="5D679010"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733484">
        <w:rPr>
          <w:rFonts w:ascii="Times New Roman" w:eastAsia="Times New Roman" w:hAnsi="Times New Roman" w:cs="Times New Roman"/>
          <w:sz w:val="28"/>
          <w:szCs w:val="28"/>
        </w:rPr>
        <w:br/>
        <w:t>9.</w:t>
      </w:r>
      <w:r w:rsidR="004145EC" w:rsidRPr="00733484">
        <w:rPr>
          <w:rFonts w:ascii="Times New Roman" w:eastAsia="Times New Roman" w:hAnsi="Times New Roman" w:cs="Times New Roman"/>
          <w:sz w:val="28"/>
          <w:szCs w:val="28"/>
        </w:rPr>
        <w:t>4.</w:t>
      </w:r>
      <w:r w:rsidR="004145EC" w:rsidRPr="00CC3A31">
        <w:rPr>
          <w:rFonts w:ascii="Times New Roman" w:eastAsia="Times New Roman" w:hAnsi="Times New Roman" w:cs="Times New Roman"/>
          <w:i/>
          <w:sz w:val="28"/>
          <w:szCs w:val="28"/>
          <w:u w:val="single"/>
        </w:rPr>
        <w:t xml:space="preserve"> Увольнение</w:t>
      </w:r>
      <w:r w:rsidRPr="00CC3A31">
        <w:rPr>
          <w:rFonts w:ascii="Times New Roman" w:eastAsia="Times New Roman" w:hAnsi="Times New Roman" w:cs="Times New Roman"/>
          <w:i/>
          <w:sz w:val="28"/>
          <w:szCs w:val="28"/>
          <w:u w:val="single"/>
        </w:rPr>
        <w:t xml:space="preserve"> в качестве дисциплинарного взыскания может быть применено в соответствии со ст.192 ТК РФ в случаях:</w:t>
      </w:r>
      <w:r w:rsidRPr="00733484">
        <w:rPr>
          <w:rFonts w:ascii="Times New Roman" w:eastAsia="Times New Roman" w:hAnsi="Times New Roman" w:cs="Times New Roman"/>
          <w:sz w:val="28"/>
          <w:szCs w:val="28"/>
        </w:rPr>
        <w:t> </w:t>
      </w:r>
    </w:p>
    <w:p w14:paraId="295CAED0"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63AB357B"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однократного грубого нарушения работником трудовых обязанностей:</w:t>
      </w:r>
    </w:p>
    <w:p w14:paraId="3A2F9A4F"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F3F8E62"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54461C98"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0C3C8A4"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1F4F1C1"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CEB3919"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6FA78EE"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14:paraId="31FE1E40"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7CDB4447"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принятия необоснованного решения заведующим ДОУ, его заместител</w:t>
      </w:r>
      <w:r>
        <w:rPr>
          <w:rFonts w:ascii="Times New Roman" w:eastAsia="Times New Roman" w:hAnsi="Times New Roman" w:cs="Times New Roman"/>
          <w:sz w:val="28"/>
          <w:szCs w:val="28"/>
        </w:rPr>
        <w:t>е</w:t>
      </w:r>
      <w:r w:rsidRPr="00733484">
        <w:rPr>
          <w:rFonts w:ascii="Times New Roman" w:eastAsia="Times New Roman" w:hAnsi="Times New Roman" w:cs="Times New Roman"/>
          <w:sz w:val="28"/>
          <w:szCs w:val="28"/>
        </w:rPr>
        <w:t xml:space="preserve">м и </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главным</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02D75F7E"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14:paraId="1B771674"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14:paraId="42A52407"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установленных ТК РФ и иными федеральными законами.</w:t>
      </w:r>
    </w:p>
    <w:p w14:paraId="546400C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9.5. </w:t>
      </w:r>
      <w:r w:rsidRPr="00CC3A31">
        <w:rPr>
          <w:rFonts w:ascii="Times New Roman" w:eastAsia="Times New Roman" w:hAnsi="Times New Roman" w:cs="Times New Roman"/>
          <w:i/>
          <w:sz w:val="28"/>
          <w:szCs w:val="28"/>
          <w:u w:val="single"/>
        </w:rPr>
        <w:t>Дополнительными основаниями для увольнения педагогического работника ДОУ являются:</w:t>
      </w:r>
      <w:r w:rsidRPr="00733484">
        <w:rPr>
          <w:rFonts w:ascii="Times New Roman" w:eastAsia="Times New Roman" w:hAnsi="Times New Roman" w:cs="Times New Roman"/>
          <w:sz w:val="28"/>
          <w:szCs w:val="28"/>
          <w:u w:val="single"/>
          <w:bdr w:val="none" w:sz="0" w:space="0" w:color="auto" w:frame="1"/>
        </w:rPr>
        <w:t xml:space="preserve"> </w:t>
      </w:r>
    </w:p>
    <w:p w14:paraId="1B7DA849" w14:textId="77777777" w:rsidR="00BC2C8C" w:rsidRPr="00733484" w:rsidRDefault="00BC2C8C" w:rsidP="00BC2C8C">
      <w:pPr>
        <w:numPr>
          <w:ilvl w:val="0"/>
          <w:numId w:val="4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14:paraId="3EADA687" w14:textId="77777777" w:rsidR="00BC2C8C" w:rsidRPr="00733484" w:rsidRDefault="00BC2C8C" w:rsidP="00BC2C8C">
      <w:pPr>
        <w:numPr>
          <w:ilvl w:val="0"/>
          <w:numId w:val="4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6DA50C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733484">
        <w:rPr>
          <w:rFonts w:ascii="Times New Roman" w:eastAsia="Times New Roman" w:hAnsi="Times New Roman" w:cs="Times New Roman"/>
          <w:sz w:val="28"/>
          <w:szCs w:val="28"/>
        </w:rPr>
        <w:br/>
        <w:t>9.7. Ответственность педагогических работников устанавливаются статьёй 48 Федерального закона «Об образовании в Российской Федерации».</w:t>
      </w:r>
      <w:r w:rsidRPr="00733484">
        <w:rPr>
          <w:rFonts w:ascii="Times New Roman" w:eastAsia="Times New Roman" w:hAnsi="Times New Roman" w:cs="Times New Roman"/>
          <w:sz w:val="28"/>
          <w:szCs w:val="28"/>
        </w:rPr>
        <w:b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w:t>
      </w:r>
      <w:r w:rsidRPr="00733484">
        <w:rPr>
          <w:rFonts w:ascii="Times New Roman" w:eastAsia="Times New Roman" w:hAnsi="Times New Roman" w:cs="Times New Roman"/>
          <w:sz w:val="28"/>
          <w:szCs w:val="28"/>
        </w:rPr>
        <w:lastRenderedPageBreak/>
        <w:t>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2058A913"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733484">
        <w:rPr>
          <w:rFonts w:ascii="Times New Roman" w:eastAsia="Times New Roman" w:hAnsi="Times New Roman" w:cs="Times New Roman"/>
          <w:sz w:val="28"/>
          <w:szCs w:val="28"/>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045AF0C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14:paraId="2FD3E8F2" w14:textId="6F4AC418"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9.12. </w:t>
      </w:r>
      <w:r w:rsidRPr="007C671D">
        <w:rPr>
          <w:rFonts w:ascii="Times New Roman" w:eastAsia="Times New Roman" w:hAnsi="Times New Roman" w:cs="Times New Roman"/>
          <w:i/>
          <w:sz w:val="28"/>
          <w:szCs w:val="28"/>
          <w:u w:val="single"/>
        </w:rPr>
        <w:t xml:space="preserve">Дисциплинарные </w:t>
      </w:r>
      <w:r w:rsidR="004145EC" w:rsidRPr="007C671D">
        <w:rPr>
          <w:rFonts w:ascii="Times New Roman" w:eastAsia="Times New Roman" w:hAnsi="Times New Roman" w:cs="Times New Roman"/>
          <w:i/>
          <w:sz w:val="28"/>
          <w:szCs w:val="28"/>
          <w:u w:val="single"/>
        </w:rPr>
        <w:t>взыскания применяются</w:t>
      </w:r>
      <w:r w:rsidRPr="007C671D">
        <w:rPr>
          <w:rFonts w:ascii="Times New Roman" w:eastAsia="Times New Roman" w:hAnsi="Times New Roman" w:cs="Times New Roman"/>
          <w:i/>
          <w:sz w:val="28"/>
          <w:szCs w:val="28"/>
          <w:u w:val="single"/>
        </w:rPr>
        <w:t xml:space="preserve"> приказом, в котором отражается:</w:t>
      </w:r>
      <w:r>
        <w:rPr>
          <w:rFonts w:ascii="Times New Roman" w:eastAsia="Times New Roman" w:hAnsi="Times New Roman" w:cs="Times New Roman"/>
          <w:sz w:val="28"/>
          <w:szCs w:val="28"/>
        </w:rPr>
        <w:t xml:space="preserve"> </w:t>
      </w:r>
    </w:p>
    <w:p w14:paraId="6F9C5FE8"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конкретное указание дисциплинарного проступка;</w:t>
      </w:r>
    </w:p>
    <w:p w14:paraId="5D1838DF"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время совершения и время обнаружения дисциплинарного проступка;</w:t>
      </w:r>
    </w:p>
    <w:p w14:paraId="054AAAF1"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вид применяемого взыскания;</w:t>
      </w:r>
    </w:p>
    <w:p w14:paraId="1C8C908E"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документы, подтверждающие совершение дисциплинарного проступка;</w:t>
      </w:r>
    </w:p>
    <w:p w14:paraId="5792697B"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документы, содержащие объяснения работника.</w:t>
      </w:r>
    </w:p>
    <w:p w14:paraId="26E581FB"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14:paraId="4DB83C0C"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2FE4653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680C9692"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rsidRPr="00A9045B">
        <w:rPr>
          <w:rFonts w:ascii="Times New Roman" w:eastAsia="Times New Roman" w:hAnsi="Times New Roman" w:cs="Times New Roman"/>
          <w:sz w:val="28"/>
          <w:szCs w:val="28"/>
        </w:rPr>
        <w:t>старшего воспитателя</w:t>
      </w:r>
      <w:r w:rsidRPr="00733484">
        <w:rPr>
          <w:rFonts w:ascii="Times New Roman" w:eastAsia="Times New Roman" w:hAnsi="Times New Roman" w:cs="Times New Roman"/>
          <w:sz w:val="28"/>
          <w:szCs w:val="28"/>
        </w:rPr>
        <w:t>, курирующего его работу, или представительного органа работников дошкольного образовательного учреждения.</w:t>
      </w:r>
    </w:p>
    <w:p w14:paraId="45F94ED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9.16. Работникам, имеющим взыскание, меры поощрения не принимаются в течение действия взыскания.</w:t>
      </w:r>
    </w:p>
    <w:p w14:paraId="08521B8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733484">
        <w:rPr>
          <w:rFonts w:ascii="Times New Roman" w:eastAsia="Times New Roman" w:hAnsi="Times New Roman" w:cs="Times New Roman"/>
          <w:sz w:val="28"/>
          <w:szCs w:val="28"/>
        </w:rPr>
        <w:br/>
        <w:t>9.18. Сведения о взысканиях в трудовую книжку не вносятся, за исключением случаев, когда дисциплинарным взысканием является увольнение.</w:t>
      </w:r>
      <w:r w:rsidRPr="00733484">
        <w:rPr>
          <w:rFonts w:ascii="Times New Roman" w:eastAsia="Times New Roman" w:hAnsi="Times New Roman" w:cs="Times New Roman"/>
          <w:sz w:val="28"/>
          <w:szCs w:val="28"/>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0F6847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C45EB68" w14:textId="77777777" w:rsidR="00BC2C8C" w:rsidRDefault="00BC2C8C" w:rsidP="00BC2C8C">
      <w:pPr>
        <w:jc w:val="both"/>
        <w:textAlignment w:val="baseline"/>
        <w:rPr>
          <w:rFonts w:ascii="Times New Roman" w:eastAsia="Times New Roman" w:hAnsi="Times New Roman" w:cs="Times New Roman"/>
          <w:sz w:val="28"/>
          <w:szCs w:val="28"/>
        </w:rPr>
      </w:pPr>
    </w:p>
    <w:p w14:paraId="4164C481" w14:textId="77777777" w:rsidR="00BC2C8C" w:rsidRDefault="00BC2C8C" w:rsidP="00BC2C8C">
      <w:pPr>
        <w:pStyle w:val="ConsPlusNormal"/>
        <w:ind w:firstLine="720"/>
        <w:jc w:val="both"/>
        <w:rPr>
          <w:b/>
          <w:color w:val="000000"/>
          <w:sz w:val="28"/>
          <w:szCs w:val="28"/>
        </w:rPr>
      </w:pPr>
      <w:r>
        <w:rPr>
          <w:b/>
          <w:color w:val="000000"/>
          <w:sz w:val="28"/>
          <w:szCs w:val="28"/>
        </w:rPr>
        <w:t xml:space="preserve">                </w:t>
      </w:r>
      <w:r w:rsidRPr="006713A9">
        <w:rPr>
          <w:b/>
          <w:color w:val="000000"/>
          <w:sz w:val="28"/>
          <w:szCs w:val="28"/>
        </w:rPr>
        <w:t xml:space="preserve">10. </w:t>
      </w:r>
      <w:r>
        <w:rPr>
          <w:b/>
          <w:color w:val="000000"/>
          <w:sz w:val="28"/>
          <w:szCs w:val="28"/>
        </w:rPr>
        <w:t>Дистанционная (</w:t>
      </w:r>
      <w:r w:rsidRPr="006713A9">
        <w:rPr>
          <w:b/>
          <w:color w:val="000000"/>
          <w:sz w:val="28"/>
          <w:szCs w:val="28"/>
        </w:rPr>
        <w:t>удаленная</w:t>
      </w:r>
      <w:r>
        <w:rPr>
          <w:b/>
          <w:color w:val="000000"/>
          <w:sz w:val="28"/>
          <w:szCs w:val="28"/>
        </w:rPr>
        <w:t>)</w:t>
      </w:r>
      <w:r w:rsidRPr="006713A9">
        <w:rPr>
          <w:b/>
          <w:color w:val="000000"/>
          <w:sz w:val="28"/>
          <w:szCs w:val="28"/>
        </w:rPr>
        <w:t xml:space="preserve"> работа</w:t>
      </w:r>
    </w:p>
    <w:p w14:paraId="51D36CE4" w14:textId="77777777" w:rsidR="00BC2C8C" w:rsidRPr="006713A9" w:rsidRDefault="00BC2C8C" w:rsidP="00BC2C8C">
      <w:pPr>
        <w:pStyle w:val="ConsPlusNormal"/>
        <w:jc w:val="both"/>
        <w:rPr>
          <w:sz w:val="28"/>
          <w:szCs w:val="28"/>
        </w:rPr>
      </w:pPr>
    </w:p>
    <w:p w14:paraId="3705537A" w14:textId="77777777" w:rsidR="00BC2C8C" w:rsidRPr="006713A9" w:rsidRDefault="00BC2C8C" w:rsidP="00BC2C8C">
      <w:pPr>
        <w:jc w:val="both"/>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10.1. Работники</w:t>
      </w:r>
      <w:r>
        <w:rPr>
          <w:rFonts w:ascii="Times New Roman" w:hAnsi="Times New Roman" w:cs="Times New Roman"/>
          <w:color w:val="000000"/>
          <w:sz w:val="28"/>
          <w:szCs w:val="28"/>
          <w:u w:color="000000"/>
        </w:rPr>
        <w:t xml:space="preserve"> в соответствии с </w:t>
      </w:r>
      <w:r w:rsidRPr="00BC2C8C">
        <w:rPr>
          <w:rFonts w:ascii="Times New Roman" w:hAnsi="Times New Roman" w:cs="Times New Roman"/>
          <w:sz w:val="28"/>
          <w:szCs w:val="28"/>
          <w:u w:color="000000"/>
        </w:rPr>
        <w:t xml:space="preserve"> </w:t>
      </w:r>
      <w:hyperlink r:id="rId21" w:anchor="/document/75015881/paragraph/1/doclist/12140/showentries/0/highlight/%D0%9E%D0%A2%208%20%D0%94%D0%95%D0%9A%D0%90%D0%91%D0%A0%D0%AF%202020%20%D0%93.%20N%20407-%D0%A4%D0%97:2" w:history="1">
        <w:r w:rsidRPr="00BC2C8C">
          <w:rPr>
            <w:rStyle w:val="affffc"/>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t xml:space="preserve"> </w:t>
      </w:r>
      <w:r w:rsidRPr="006713A9">
        <w:rPr>
          <w:rFonts w:ascii="Times New Roman" w:hAnsi="Times New Roman" w:cs="Times New Roman"/>
          <w:color w:val="000000"/>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14:paraId="62603155"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ascii="Times New Roman" w:hAnsi="Times New Roman" w:cs="Times New Roman"/>
          <w:color w:val="000000"/>
          <w:sz w:val="28"/>
          <w:szCs w:val="28"/>
          <w:u w:color="000000"/>
        </w:rPr>
        <w:t xml:space="preserve">. </w:t>
      </w:r>
      <w:r w:rsidRPr="00445BA2">
        <w:rPr>
          <w:rFonts w:ascii="Arial" w:hAnsi="Arial"/>
          <w:color w:val="333333"/>
          <w:sz w:val="23"/>
          <w:szCs w:val="23"/>
          <w:shd w:val="clear" w:color="auto" w:fill="FFFFFF"/>
        </w:rPr>
        <w:t xml:space="preserve"> </w:t>
      </w:r>
      <w:r w:rsidRPr="00B57A25">
        <w:rPr>
          <w:rFonts w:ascii="Times New Roman" w:hAnsi="Times New Roman" w:cs="Times New Roman"/>
          <w:color w:val="333333"/>
          <w:sz w:val="28"/>
          <w:szCs w:val="28"/>
          <w:shd w:val="clear" w:color="auto" w:fill="FFFFFF"/>
        </w:rPr>
        <w:t>При этом</w:t>
      </w:r>
      <w:r>
        <w:rPr>
          <w:rFonts w:ascii="Arial" w:hAnsi="Arial"/>
          <w:color w:val="333333"/>
          <w:sz w:val="23"/>
          <w:szCs w:val="23"/>
          <w:shd w:val="clear" w:color="auto" w:fill="FFFFFF"/>
        </w:rPr>
        <w:t xml:space="preserve"> </w:t>
      </w:r>
      <w:r>
        <w:rPr>
          <w:rFonts w:ascii="Times New Roman" w:hAnsi="Times New Roman" w:cs="Times New Roman"/>
          <w:sz w:val="28"/>
          <w:szCs w:val="28"/>
          <w:shd w:val="clear" w:color="auto" w:fill="FFFFFF"/>
        </w:rPr>
        <w:t xml:space="preserve">в </w:t>
      </w:r>
      <w:r w:rsidRPr="00445BA2">
        <w:rPr>
          <w:rFonts w:ascii="Times New Roman" w:hAnsi="Times New Roman" w:cs="Times New Roman"/>
          <w:sz w:val="28"/>
          <w:szCs w:val="28"/>
          <w:shd w:val="clear" w:color="auto" w:fill="FFFFFF"/>
        </w:rPr>
        <w:t>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14:paraId="1F5164B2"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10.3.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14:paraId="1090B9D6"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14:paraId="1B3610EC"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14:paraId="043400D5" w14:textId="77777777" w:rsidR="00BC2C8C" w:rsidRPr="00451E63"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14:paraId="5A10AFB6" w14:textId="77777777" w:rsidR="00BC2C8C" w:rsidRDefault="00BC2C8C" w:rsidP="00BC2C8C">
      <w:pPr>
        <w:pStyle w:val="17PRIL-txt"/>
        <w:spacing w:line="240" w:lineRule="auto"/>
        <w:ind w:firstLine="283"/>
        <w:rPr>
          <w:rFonts w:ascii="Times New Roman" w:hAnsi="Times New Roman" w:cs="Times New Roman"/>
          <w:b/>
          <w:bCs/>
          <w:sz w:val="24"/>
          <w:szCs w:val="24"/>
        </w:rPr>
      </w:pPr>
    </w:p>
    <w:p w14:paraId="4D31CC22" w14:textId="77777777" w:rsidR="00BC2C8C" w:rsidRDefault="00BC2C8C" w:rsidP="00BC2C8C">
      <w:pPr>
        <w:pStyle w:val="17PRIL-txt"/>
        <w:spacing w:line="240" w:lineRule="auto"/>
        <w:ind w:firstLine="283"/>
        <w:jc w:val="center"/>
        <w:rPr>
          <w:rFonts w:ascii="Times New Roman" w:hAnsi="Times New Roman" w:cs="Times New Roman"/>
          <w:b/>
          <w:bCs/>
          <w:sz w:val="28"/>
          <w:szCs w:val="28"/>
        </w:rPr>
      </w:pPr>
      <w:r w:rsidRPr="00451E63">
        <w:rPr>
          <w:rFonts w:ascii="Times New Roman" w:hAnsi="Times New Roman" w:cs="Times New Roman"/>
          <w:b/>
          <w:bCs/>
          <w:sz w:val="28"/>
          <w:szCs w:val="28"/>
        </w:rPr>
        <w:t>11. О</w:t>
      </w:r>
      <w:r>
        <w:rPr>
          <w:rFonts w:ascii="Times New Roman" w:hAnsi="Times New Roman" w:cs="Times New Roman"/>
          <w:b/>
          <w:bCs/>
          <w:sz w:val="28"/>
          <w:szCs w:val="28"/>
        </w:rPr>
        <w:t>собенности регулирования труда работников</w:t>
      </w:r>
    </w:p>
    <w:p w14:paraId="0A71073A" w14:textId="77777777" w:rsidR="00BC2C8C" w:rsidRPr="00451E63" w:rsidRDefault="00BC2C8C" w:rsidP="00BC2C8C">
      <w:pPr>
        <w:pStyle w:val="17PRIL-txt"/>
        <w:spacing w:line="240" w:lineRule="auto"/>
        <w:ind w:firstLine="283"/>
        <w:jc w:val="center"/>
        <w:rPr>
          <w:rFonts w:ascii="Times New Roman" w:hAnsi="Times New Roman" w:cs="Times New Roman"/>
          <w:b/>
          <w:bCs/>
          <w:sz w:val="28"/>
          <w:szCs w:val="28"/>
        </w:rPr>
      </w:pPr>
      <w:r>
        <w:rPr>
          <w:rFonts w:ascii="Times New Roman" w:hAnsi="Times New Roman" w:cs="Times New Roman"/>
          <w:b/>
          <w:bCs/>
          <w:sz w:val="28"/>
          <w:szCs w:val="28"/>
        </w:rPr>
        <w:t>предпенсионного возраста</w:t>
      </w:r>
    </w:p>
    <w:p w14:paraId="2D2EEB80" w14:textId="77777777" w:rsidR="00BC2C8C" w:rsidRPr="00451E63" w:rsidRDefault="00BC2C8C" w:rsidP="00BC2C8C">
      <w:pPr>
        <w:pStyle w:val="17PRIL-txt"/>
        <w:spacing w:line="240" w:lineRule="auto"/>
        <w:ind w:firstLine="283"/>
        <w:rPr>
          <w:rFonts w:ascii="Times New Roman" w:hAnsi="Times New Roman" w:cs="Times New Roman"/>
          <w:b/>
          <w:bCs/>
          <w:sz w:val="28"/>
          <w:szCs w:val="28"/>
        </w:rPr>
      </w:pPr>
    </w:p>
    <w:p w14:paraId="7C0D6683"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14:paraId="2922A7B4"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 xml:space="preserve">По общему правилу у женщин предпенсионный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w:t>
      </w:r>
      <w:r w:rsidRPr="00B072AA">
        <w:rPr>
          <w:rFonts w:ascii="Times New Roman" w:hAnsi="Times New Roman" w:cs="Times New Roman"/>
          <w:sz w:val="28"/>
          <w:szCs w:val="28"/>
        </w:rPr>
        <w:lastRenderedPageBreak/>
        <w:t xml:space="preserve">3 ст. 10 Закона от 03.10.2018 № 350-ФЗ). Пенсионная реформа предусматривает переходный период, который продлится 9 лет: с 2019-го по 2027-й. </w:t>
      </w:r>
    </w:p>
    <w:p w14:paraId="31885E76" w14:textId="77777777" w:rsidR="00BC2C8C" w:rsidRPr="00B072AA" w:rsidRDefault="00BC2C8C" w:rsidP="00BC2C8C">
      <w:pPr>
        <w:pStyle w:val="17PRIL-txt"/>
        <w:spacing w:line="240" w:lineRule="auto"/>
        <w:ind w:firstLine="708"/>
        <w:rPr>
          <w:rFonts w:ascii="Times New Roman" w:hAnsi="Times New Roman" w:cs="Times New Roman"/>
          <w:spacing w:val="-4"/>
          <w:sz w:val="28"/>
          <w:szCs w:val="28"/>
        </w:rPr>
      </w:pPr>
      <w:r w:rsidRPr="00B072AA">
        <w:rPr>
          <w:rFonts w:ascii="Times New Roman" w:hAnsi="Times New Roman" w:cs="Times New Roman"/>
          <w:spacing w:val="-4"/>
          <w:sz w:val="28"/>
          <w:szCs w:val="28"/>
        </w:rPr>
        <w:t xml:space="preserve">Многодетные матери имеют право выйти на пенсию досрочно. </w:t>
      </w:r>
      <w:r>
        <w:rPr>
          <w:rFonts w:ascii="Times New Roman" w:hAnsi="Times New Roman" w:cs="Times New Roman"/>
          <w:spacing w:val="-4"/>
          <w:sz w:val="28"/>
          <w:szCs w:val="28"/>
        </w:rPr>
        <w:t>При наличии</w:t>
      </w:r>
      <w:r w:rsidRPr="00B072AA">
        <w:rPr>
          <w:rFonts w:ascii="Times New Roman" w:hAnsi="Times New Roman" w:cs="Times New Roman"/>
          <w:spacing w:val="-4"/>
          <w:sz w:val="28"/>
          <w:szCs w:val="28"/>
        </w:rPr>
        <w:t xml:space="preserve"> тр</w:t>
      </w:r>
      <w:r>
        <w:rPr>
          <w:rFonts w:ascii="Times New Roman" w:hAnsi="Times New Roman" w:cs="Times New Roman"/>
          <w:spacing w:val="-4"/>
          <w:sz w:val="28"/>
          <w:szCs w:val="28"/>
        </w:rPr>
        <w:t>ёх</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детей</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работница</w:t>
      </w:r>
      <w:r w:rsidRPr="00B072AA">
        <w:rPr>
          <w:rFonts w:ascii="Times New Roman" w:hAnsi="Times New Roman" w:cs="Times New Roman"/>
          <w:spacing w:val="-4"/>
          <w:sz w:val="28"/>
          <w:szCs w:val="28"/>
        </w:rPr>
        <w:t xml:space="preserve"> выйдет на пенсию на 3 года раньше нового пенсионного возраста – в 57 лет. Предпенсионный возраст у нее начнется в 52 года. </w:t>
      </w:r>
    </w:p>
    <w:p w14:paraId="579CA5F0" w14:textId="37070D4B" w:rsidR="00BC2C8C" w:rsidRPr="00B072AA" w:rsidRDefault="00BC2C8C" w:rsidP="00BC2C8C">
      <w:pPr>
        <w:pStyle w:val="17PRIL-txt"/>
        <w:spacing w:line="240" w:lineRule="auto"/>
        <w:ind w:firstLine="708"/>
        <w:rPr>
          <w:rFonts w:ascii="Times New Roman" w:hAnsi="Times New Roman" w:cs="Times New Roman"/>
          <w:spacing w:val="-2"/>
          <w:sz w:val="28"/>
          <w:szCs w:val="28"/>
        </w:rPr>
      </w:pPr>
      <w:r>
        <w:rPr>
          <w:rFonts w:ascii="Times New Roman" w:hAnsi="Times New Roman" w:cs="Times New Roman"/>
          <w:spacing w:val="-4"/>
          <w:sz w:val="28"/>
          <w:szCs w:val="28"/>
        </w:rPr>
        <w:t>При наличии</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у </w:t>
      </w:r>
      <w:r w:rsidRPr="00B072AA">
        <w:rPr>
          <w:rFonts w:ascii="Times New Roman" w:hAnsi="Times New Roman" w:cs="Times New Roman"/>
          <w:spacing w:val="-2"/>
          <w:sz w:val="28"/>
          <w:szCs w:val="28"/>
        </w:rPr>
        <w:t>работницы четвер</w:t>
      </w:r>
      <w:r>
        <w:rPr>
          <w:rFonts w:ascii="Times New Roman" w:hAnsi="Times New Roman" w:cs="Times New Roman"/>
          <w:spacing w:val="-2"/>
          <w:sz w:val="28"/>
          <w:szCs w:val="28"/>
        </w:rPr>
        <w:t>ых</w:t>
      </w:r>
      <w:r w:rsidRPr="00B072AA">
        <w:rPr>
          <w:rFonts w:ascii="Times New Roman" w:hAnsi="Times New Roman" w:cs="Times New Roman"/>
          <w:spacing w:val="-2"/>
          <w:sz w:val="28"/>
          <w:szCs w:val="28"/>
        </w:rPr>
        <w:t xml:space="preserve"> детей, на пенсию она выйдет в 56 лет, а предпенсионный возраст начнется в 51 год. </w:t>
      </w:r>
      <w:r>
        <w:rPr>
          <w:rFonts w:ascii="Times New Roman" w:hAnsi="Times New Roman" w:cs="Times New Roman"/>
          <w:spacing w:val="-4"/>
          <w:sz w:val="28"/>
          <w:szCs w:val="28"/>
        </w:rPr>
        <w:t>При наличии</w:t>
      </w:r>
      <w:r w:rsidRPr="00B072AA">
        <w:rPr>
          <w:rFonts w:ascii="Times New Roman" w:hAnsi="Times New Roman" w:cs="Times New Roman"/>
          <w:spacing w:val="-4"/>
          <w:sz w:val="28"/>
          <w:szCs w:val="28"/>
        </w:rPr>
        <w:t xml:space="preserve"> </w:t>
      </w:r>
      <w:r w:rsidRPr="00B072AA">
        <w:rPr>
          <w:rFonts w:ascii="Times New Roman" w:hAnsi="Times New Roman" w:cs="Times New Roman"/>
          <w:spacing w:val="-2"/>
          <w:sz w:val="28"/>
          <w:szCs w:val="28"/>
        </w:rPr>
        <w:t>у работницы пят</w:t>
      </w:r>
      <w:r>
        <w:rPr>
          <w:rFonts w:ascii="Times New Roman" w:hAnsi="Times New Roman" w:cs="Times New Roman"/>
          <w:spacing w:val="-2"/>
          <w:sz w:val="28"/>
          <w:szCs w:val="28"/>
        </w:rPr>
        <w:t>и</w:t>
      </w:r>
      <w:r w:rsidRPr="00B072AA">
        <w:rPr>
          <w:rFonts w:ascii="Times New Roman" w:hAnsi="Times New Roman" w:cs="Times New Roman"/>
          <w:spacing w:val="-2"/>
          <w:sz w:val="28"/>
          <w:szCs w:val="28"/>
        </w:rPr>
        <w:t xml:space="preserve"> и более детей, на пенсию она выйдет в 50 лет, а предпенсионный возраст начнется в 45 лет.</w:t>
      </w:r>
    </w:p>
    <w:p w14:paraId="2F96D68F"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14:paraId="48B1F4C8"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14:paraId="6E086569"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14:paraId="5327554B"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14:paraId="27000AAB" w14:textId="77777777" w:rsidR="00BC2C8C" w:rsidRDefault="00BC2C8C" w:rsidP="00BC2C8C">
      <w:pPr>
        <w:jc w:val="center"/>
        <w:textAlignment w:val="center"/>
        <w:rPr>
          <w:rFonts w:ascii="Times New Roman" w:hAnsi="Times New Roman" w:cs="Times New Roman"/>
          <w:b/>
          <w:sz w:val="28"/>
          <w:szCs w:val="28"/>
          <w:u w:color="000000"/>
        </w:rPr>
      </w:pPr>
      <w:r>
        <w:rPr>
          <w:rFonts w:ascii="Times New Roman" w:hAnsi="Times New Roman" w:cs="Times New Roman"/>
          <w:b/>
          <w:sz w:val="28"/>
          <w:szCs w:val="28"/>
          <w:u w:color="000000"/>
        </w:rPr>
        <w:t>12. Диспансеризация</w:t>
      </w:r>
    </w:p>
    <w:p w14:paraId="47A61597" w14:textId="77777777" w:rsidR="00BC2C8C" w:rsidRPr="00C15FCC" w:rsidRDefault="00BC2C8C" w:rsidP="00BC2C8C">
      <w:pPr>
        <w:jc w:val="center"/>
        <w:textAlignment w:val="center"/>
        <w:rPr>
          <w:rFonts w:ascii="Times New Roman" w:hAnsi="Times New Roman" w:cs="Times New Roman"/>
          <w:b/>
          <w:sz w:val="28"/>
          <w:szCs w:val="28"/>
          <w:u w:color="000000"/>
        </w:rPr>
      </w:pPr>
    </w:p>
    <w:p w14:paraId="49972908"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14:paraId="470DF651" w14:textId="7B052A2A"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t>12.1.</w:t>
      </w:r>
      <w:r w:rsidR="004145EC">
        <w:rPr>
          <w:rFonts w:ascii="Times New Roman" w:hAnsi="Times New Roman" w:cs="Times New Roman"/>
          <w:sz w:val="28"/>
          <w:szCs w:val="28"/>
        </w:rPr>
        <w:t>1. Работник</w:t>
      </w:r>
      <w:r w:rsidRPr="00C15FCC">
        <w:rPr>
          <w:rFonts w:ascii="Times New Roman" w:hAnsi="Times New Roman" w:cs="Times New Roman"/>
          <w:sz w:val="28"/>
          <w:szCs w:val="28"/>
        </w:rPr>
        <w:t xml:space="preserve">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14:paraId="7DAF562B" w14:textId="77777777" w:rsidR="00BC2C8C" w:rsidRPr="00C15FCC" w:rsidRDefault="00BC2C8C" w:rsidP="00BC2C8C">
      <w:pPr>
        <w:ind w:firstLine="284"/>
        <w:jc w:val="both"/>
        <w:rPr>
          <w:rFonts w:ascii="Times New Roman" w:hAnsi="Times New Roman" w:cs="Times New Roman"/>
          <w:sz w:val="28"/>
          <w:szCs w:val="28"/>
        </w:rPr>
      </w:pPr>
      <w:r w:rsidRPr="00C15FCC">
        <w:rPr>
          <w:rFonts w:ascii="Times New Roman"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A899A2B"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12.3.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1BEC48DA"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 xml:space="preserve">12.4. Работники освобождаются от работы для прохождения диспансеризации на основании письменного заявления на имя </w:t>
      </w:r>
      <w:r w:rsidRPr="00C15FCC">
        <w:rPr>
          <w:rFonts w:ascii="Times New Roman" w:hAnsi="Times New Roman" w:cs="Times New Roman"/>
          <w:sz w:val="28"/>
          <w:szCs w:val="28"/>
        </w:rPr>
        <w:t>заведующего ДОУ</w:t>
      </w:r>
      <w:r w:rsidRPr="00C15FCC">
        <w:rPr>
          <w:rFonts w:ascii="Times New Roman" w:hAnsi="Times New Roman"/>
          <w:sz w:val="24"/>
          <w:szCs w:val="24"/>
        </w:rPr>
        <w:t xml:space="preserve">, </w:t>
      </w:r>
      <w:r w:rsidRPr="00C15FCC">
        <w:rPr>
          <w:rFonts w:ascii="Times New Roman" w:hAnsi="Times New Roman"/>
          <w:sz w:val="28"/>
          <w:szCs w:val="28"/>
        </w:rPr>
        <w:t xml:space="preserve">не позднее, чем за три рабочих дня до диспансеризации и согласовать дату/даты с </w:t>
      </w:r>
      <w:r w:rsidRPr="00C15FCC">
        <w:rPr>
          <w:rFonts w:ascii="Times New Roman" w:hAnsi="Times New Roman" w:cs="Times New Roman"/>
          <w:sz w:val="28"/>
          <w:szCs w:val="28"/>
        </w:rPr>
        <w:t>заведующим ДОУ</w:t>
      </w:r>
      <w:r w:rsidRPr="00C15FCC">
        <w:rPr>
          <w:rFonts w:ascii="Times New Roman" w:hAnsi="Times New Roman"/>
          <w:sz w:val="28"/>
          <w:szCs w:val="28"/>
        </w:rPr>
        <w:t>.</w:t>
      </w:r>
    </w:p>
    <w:p w14:paraId="52B395E1" w14:textId="77777777"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lastRenderedPageBreak/>
        <w:t>12.5. Если работодатель не согласится с датой освобождения от работы, указанной в заявлении, работнику предлагают выбрать другую дату.</w:t>
      </w:r>
    </w:p>
    <w:p w14:paraId="4E89CBE7" w14:textId="77777777"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t>12.6. Результаты рассмотрения заявления заведующий ДОУ или лицо, его заменяющее, оформляют в виде резолюции на заявлении.</w:t>
      </w:r>
    </w:p>
    <w:p w14:paraId="17603DBA" w14:textId="77777777" w:rsidR="00BC2C8C" w:rsidRPr="00C15FCC" w:rsidRDefault="00BC2C8C" w:rsidP="00BC2C8C">
      <w:pPr>
        <w:ind w:firstLine="284"/>
        <w:jc w:val="both"/>
        <w:rPr>
          <w:rFonts w:ascii="Times New Roman" w:hAnsi="Times New Roman" w:cs="Times New Roman"/>
          <w:sz w:val="28"/>
          <w:szCs w:val="28"/>
        </w:rPr>
      </w:pPr>
      <w:r w:rsidRPr="00C15FCC">
        <w:rPr>
          <w:rFonts w:ascii="Times New Roman"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622CD61F" w14:textId="2F373B0E"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t xml:space="preserve">12.7. </w:t>
      </w:r>
      <w:r w:rsidR="004145EC">
        <w:rPr>
          <w:rFonts w:ascii="Times New Roman" w:hAnsi="Times New Roman" w:cs="Times New Roman"/>
          <w:sz w:val="28"/>
          <w:szCs w:val="28"/>
        </w:rPr>
        <w:t>1.</w:t>
      </w:r>
      <w:r w:rsidR="004145EC" w:rsidRPr="00C15FCC">
        <w:rPr>
          <w:rFonts w:ascii="Times New Roman" w:hAnsi="Times New Roman"/>
          <w:sz w:val="28"/>
          <w:szCs w:val="28"/>
        </w:rPr>
        <w:t xml:space="preserve"> Работник</w:t>
      </w:r>
      <w:r w:rsidRPr="00C15FCC">
        <w:rPr>
          <w:rFonts w:ascii="Times New Roman" w:hAnsi="Times New Roman"/>
          <w:sz w:val="28"/>
          <w:szCs w:val="28"/>
        </w:rPr>
        <w:t xml:space="preserve"> вправе не выходить на работу и использовать день или дни для диспансеризации после того, как ознакомится с приказом об освобождении от работы.</w:t>
      </w:r>
    </w:p>
    <w:p w14:paraId="6D1F3D06" w14:textId="77777777"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t>12.</w:t>
      </w:r>
      <w:r>
        <w:rPr>
          <w:rFonts w:ascii="Times New Roman" w:hAnsi="Times New Roman" w:cs="Times New Roman"/>
          <w:sz w:val="28"/>
          <w:szCs w:val="28"/>
        </w:rPr>
        <w:t>8</w:t>
      </w:r>
      <w:r w:rsidRPr="00C15FCC">
        <w:rPr>
          <w:rFonts w:ascii="Times New Roman" w:hAnsi="Times New Roman" w:cs="Times New Roman"/>
          <w:sz w:val="28"/>
          <w:szCs w:val="28"/>
        </w:rPr>
        <w:t xml:space="preserve">. </w:t>
      </w:r>
      <w:r w:rsidRPr="00C15FCC">
        <w:rPr>
          <w:rFonts w:ascii="Times New Roman" w:hAnsi="Times New Roman"/>
          <w:sz w:val="28"/>
          <w:szCs w:val="28"/>
        </w:rPr>
        <w:t xml:space="preserve">При предоставлении заявления работник, который относится к категории, предусмотренной пунктом </w:t>
      </w:r>
      <w:r w:rsidRPr="00C15FCC">
        <w:rPr>
          <w:rFonts w:ascii="Times New Roman" w:hAnsi="Times New Roman" w:cs="Times New Roman"/>
          <w:sz w:val="28"/>
          <w:szCs w:val="28"/>
          <w:u w:color="000000"/>
        </w:rPr>
        <w:t xml:space="preserve">12.3. </w:t>
      </w:r>
      <w:r w:rsidRPr="00C15FCC">
        <w:rPr>
          <w:rFonts w:ascii="Times New Roman" w:hAnsi="Times New Roman"/>
          <w:sz w:val="28"/>
          <w:szCs w:val="28"/>
        </w:rPr>
        <w:t>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14:paraId="6275003F" w14:textId="77777777"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t>12.</w:t>
      </w:r>
      <w:r>
        <w:rPr>
          <w:rFonts w:ascii="Times New Roman" w:hAnsi="Times New Roman" w:cs="Times New Roman"/>
          <w:sz w:val="28"/>
          <w:szCs w:val="28"/>
        </w:rPr>
        <w:t>9</w:t>
      </w:r>
      <w:r w:rsidRPr="00C15FCC">
        <w:rPr>
          <w:rFonts w:ascii="Times New Roman" w:hAnsi="Times New Roman" w:cs="Times New Roman"/>
          <w:sz w:val="28"/>
          <w:szCs w:val="28"/>
        </w:rPr>
        <w:t xml:space="preserve">. </w:t>
      </w:r>
      <w:r w:rsidRPr="00C15FCC">
        <w:rPr>
          <w:rFonts w:ascii="Times New Roman" w:hAnsi="Times New Roman"/>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w:t>
      </w:r>
      <w:r>
        <w:rPr>
          <w:rFonts w:ascii="Times New Roman" w:hAnsi="Times New Roman"/>
          <w:sz w:val="28"/>
          <w:szCs w:val="28"/>
        </w:rPr>
        <w:t xml:space="preserve"> </w:t>
      </w:r>
      <w:r w:rsidRPr="00C15FCC">
        <w:rPr>
          <w:rFonts w:ascii="Times New Roman" w:hAnsi="Times New Roman"/>
          <w:sz w:val="28"/>
          <w:szCs w:val="28"/>
        </w:rPr>
        <w:t>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14:paraId="3D974E79" w14:textId="77777777" w:rsidR="00BC2C8C" w:rsidRPr="00C15FCC" w:rsidRDefault="00BC2C8C" w:rsidP="00BC2C8C">
      <w:pPr>
        <w:ind w:firstLine="284"/>
        <w:jc w:val="both"/>
        <w:rPr>
          <w:rFonts w:ascii="Times New Roman" w:hAnsi="Times New Roman"/>
          <w:sz w:val="28"/>
          <w:szCs w:val="28"/>
        </w:rPr>
      </w:pPr>
      <w:r>
        <w:rPr>
          <w:rFonts w:ascii="Times New Roman" w:hAnsi="Times New Roman"/>
          <w:sz w:val="28"/>
          <w:szCs w:val="28"/>
        </w:rPr>
        <w:t>12.</w:t>
      </w:r>
      <w:r w:rsidRPr="00C15FCC">
        <w:rPr>
          <w:rFonts w:ascii="Times New Roman" w:hAnsi="Times New Roman"/>
          <w:sz w:val="28"/>
          <w:szCs w:val="28"/>
        </w:rPr>
        <w:t>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14:paraId="70AA4CC6" w14:textId="69573C6B" w:rsidR="00BC2C8C" w:rsidRPr="00C15FCC" w:rsidRDefault="00BC2C8C" w:rsidP="00BC2C8C">
      <w:pPr>
        <w:ind w:firstLine="284"/>
        <w:jc w:val="both"/>
        <w:rPr>
          <w:rFonts w:ascii="Times New Roman" w:hAnsi="Times New Roman"/>
          <w:sz w:val="28"/>
          <w:szCs w:val="28"/>
        </w:rPr>
      </w:pPr>
      <w:r>
        <w:rPr>
          <w:rFonts w:ascii="Times New Roman" w:hAnsi="Times New Roman"/>
          <w:sz w:val="28"/>
          <w:szCs w:val="28"/>
        </w:rPr>
        <w:t>12.</w:t>
      </w:r>
      <w:r w:rsidRPr="00C15FCC">
        <w:rPr>
          <w:rFonts w:ascii="Times New Roman" w:hAnsi="Times New Roman"/>
          <w:sz w:val="28"/>
          <w:szCs w:val="28"/>
        </w:rPr>
        <w:t xml:space="preserve">10. </w:t>
      </w:r>
      <w:r w:rsidR="004145EC">
        <w:rPr>
          <w:rFonts w:ascii="Times New Roman" w:hAnsi="Times New Roman"/>
          <w:sz w:val="28"/>
          <w:szCs w:val="28"/>
        </w:rPr>
        <w:t>1.</w:t>
      </w:r>
      <w:r w:rsidR="004145EC" w:rsidRPr="00C15FCC">
        <w:rPr>
          <w:rFonts w:ascii="Times New Roman" w:hAnsi="Times New Roman"/>
          <w:sz w:val="28"/>
          <w:szCs w:val="28"/>
        </w:rPr>
        <w:t xml:space="preserve"> Работник</w:t>
      </w:r>
      <w:r w:rsidRPr="00C15FCC">
        <w:rPr>
          <w:rFonts w:ascii="Times New Roman" w:hAnsi="Times New Roman"/>
          <w:sz w:val="28"/>
          <w:szCs w:val="28"/>
        </w:rPr>
        <w:t xml:space="preserve">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14:paraId="50503972" w14:textId="1D874F89" w:rsidR="00BC2C8C" w:rsidRPr="00451E63" w:rsidRDefault="00BC2C8C" w:rsidP="00BC2C8C">
      <w:pPr>
        <w:pStyle w:val="17PRIL-txt"/>
        <w:spacing w:line="240" w:lineRule="auto"/>
        <w:ind w:firstLine="284"/>
        <w:rPr>
          <w:rFonts w:ascii="Times New Roman" w:hAnsi="Times New Roman" w:cs="Times New Roman"/>
          <w:sz w:val="28"/>
          <w:szCs w:val="28"/>
        </w:rPr>
      </w:pPr>
      <w:r>
        <w:rPr>
          <w:rFonts w:ascii="Times New Roman" w:hAnsi="Times New Roman"/>
          <w:sz w:val="28"/>
          <w:szCs w:val="28"/>
        </w:rPr>
        <w:t>12.10</w:t>
      </w:r>
      <w:r w:rsidRPr="00C15FCC">
        <w:rPr>
          <w:rFonts w:ascii="Times New Roman" w:hAnsi="Times New Roman"/>
          <w:sz w:val="28"/>
          <w:szCs w:val="28"/>
        </w:rPr>
        <w:t>.</w:t>
      </w:r>
      <w:r w:rsidR="004145EC">
        <w:rPr>
          <w:rFonts w:ascii="Times New Roman" w:hAnsi="Times New Roman"/>
          <w:sz w:val="28"/>
          <w:szCs w:val="28"/>
        </w:rPr>
        <w:t>2.</w:t>
      </w:r>
      <w:r w:rsidR="004145EC" w:rsidRPr="00C15FCC">
        <w:rPr>
          <w:rFonts w:ascii="Times New Roman" w:hAnsi="Times New Roman" w:cs="Times New Roman"/>
          <w:sz w:val="28"/>
          <w:szCs w:val="28"/>
        </w:rPr>
        <w:t xml:space="preserve"> Если</w:t>
      </w:r>
      <w:r w:rsidRPr="00C15FCC">
        <w:rPr>
          <w:rFonts w:ascii="Times New Roman" w:hAnsi="Times New Roman" w:cs="Times New Roman"/>
          <w:sz w:val="28"/>
          <w:szCs w:val="28"/>
        </w:rPr>
        <w:t xml:space="preserve">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w:t>
      </w:r>
      <w:r>
        <w:rPr>
          <w:rFonts w:ascii="Times New Roman" w:hAnsi="Times New Roman" w:cs="Times New Roman"/>
          <w:sz w:val="28"/>
          <w:szCs w:val="28"/>
        </w:rPr>
        <w:t>9</w:t>
      </w:r>
      <w:r w:rsidRPr="00C15FCC">
        <w:rPr>
          <w:rFonts w:ascii="Times New Roman" w:hAnsi="Times New Roman" w:cs="Times New Roman"/>
          <w:sz w:val="28"/>
          <w:szCs w:val="28"/>
        </w:rPr>
        <w:t xml:space="preserve"> настоящих Правил.</w:t>
      </w:r>
    </w:p>
    <w:p w14:paraId="30B8AB73" w14:textId="77777777" w:rsidR="00BC2C8C" w:rsidRDefault="00BC2C8C" w:rsidP="00BC2C8C">
      <w:pPr>
        <w:pStyle w:val="u"/>
        <w:ind w:firstLine="0"/>
        <w:rPr>
          <w:color w:val="000000"/>
        </w:rPr>
      </w:pPr>
    </w:p>
    <w:p w14:paraId="379616DF"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w:t>
      </w:r>
      <w:r w:rsidRPr="00733484">
        <w:rPr>
          <w:rFonts w:ascii="Times New Roman" w:eastAsia="Times New Roman" w:hAnsi="Times New Roman" w:cs="Times New Roman"/>
          <w:b/>
          <w:bCs/>
          <w:sz w:val="28"/>
          <w:szCs w:val="28"/>
        </w:rPr>
        <w:t>. Медицинские осмотры. Личная гигиена</w:t>
      </w:r>
    </w:p>
    <w:p w14:paraId="13F8366A"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344C4C56"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733484">
        <w:rPr>
          <w:rFonts w:ascii="Times New Roman" w:eastAsia="Times New Roman" w:hAnsi="Times New Roman" w:cs="Times New Roman"/>
          <w:sz w:val="28"/>
          <w:szCs w:val="28"/>
        </w:rPr>
        <w:br/>
        <w:t>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.2. </w:t>
      </w:r>
      <w:r w:rsidRPr="007C671D">
        <w:rPr>
          <w:rFonts w:ascii="Times New Roman" w:eastAsia="Times New Roman" w:hAnsi="Times New Roman" w:cs="Times New Roman"/>
          <w:i/>
          <w:sz w:val="28"/>
          <w:szCs w:val="28"/>
          <w:u w:val="single"/>
        </w:rPr>
        <w:t>Заведующий</w:t>
      </w:r>
      <w:r w:rsidRPr="007C671D">
        <w:rPr>
          <w:rFonts w:ascii="Times New Roman" w:eastAsia="Times New Roman" w:hAnsi="Times New Roman" w:cs="Times New Roman"/>
          <w:i/>
          <w:sz w:val="28"/>
          <w:szCs w:val="28"/>
          <w:u w:val="single"/>
          <w:bdr w:val="none" w:sz="0" w:space="0" w:color="auto" w:frame="1"/>
        </w:rPr>
        <w:t xml:space="preserve"> ДОУ обеспечивает:</w:t>
      </w:r>
    </w:p>
    <w:p w14:paraId="6E19522F"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14:paraId="5C72D833"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14:paraId="3CDCF192"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14:paraId="032C4E1A"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прием на работу лиц, имеющих допуск по состоянию здоровья, прошедших профессиональную гигиеническую подготовку и аттестацию;</w:t>
      </w:r>
    </w:p>
    <w:p w14:paraId="55BCE9AD"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14:paraId="4B5D6E76"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14:paraId="5A6382D3"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14:paraId="369ED050"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05AA69FA"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14:paraId="75B05849"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14:paraId="0937D8C4"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14:paraId="3E838E93" w14:textId="77777777" w:rsidR="00BC2C8C" w:rsidRDefault="00BC2C8C" w:rsidP="00BC2C8C">
      <w:pPr>
        <w:pStyle w:val="u"/>
        <w:ind w:firstLine="0"/>
        <w:rPr>
          <w:color w:val="000000"/>
        </w:rPr>
      </w:pPr>
      <w:r w:rsidRPr="00733484">
        <w:rPr>
          <w:sz w:val="28"/>
          <w:szCs w:val="28"/>
        </w:rPr>
        <w:t>1</w:t>
      </w:r>
      <w:r>
        <w:rPr>
          <w:sz w:val="28"/>
          <w:szCs w:val="28"/>
        </w:rPr>
        <w:t>3</w:t>
      </w:r>
      <w:r w:rsidRPr="00733484">
        <w:rPr>
          <w:sz w:val="28"/>
          <w:szCs w:val="28"/>
        </w:rPr>
        <w:t>.3.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1521FB">
        <w:rPr>
          <w:color w:val="000000"/>
        </w:rPr>
        <w:t xml:space="preserve"> </w:t>
      </w:r>
    </w:p>
    <w:p w14:paraId="58018028" w14:textId="77777777" w:rsidR="00BC2C8C" w:rsidRPr="00F055C6" w:rsidRDefault="00BC2C8C" w:rsidP="00BC2C8C">
      <w:pPr>
        <w:jc w:val="both"/>
        <w:rPr>
          <w:rFonts w:ascii="Times New Roman" w:hAnsi="Times New Roman" w:cs="Times New Roman"/>
          <w:b/>
          <w:color w:val="000000"/>
          <w:sz w:val="24"/>
          <w:szCs w:val="24"/>
          <w:shd w:val="clear" w:color="auto" w:fill="FFFFFF"/>
        </w:rPr>
      </w:pPr>
    </w:p>
    <w:p w14:paraId="4C9E67CE" w14:textId="77777777" w:rsidR="00BC2C8C" w:rsidRDefault="00BC2C8C" w:rsidP="00BC2C8C">
      <w:pPr>
        <w:jc w:val="center"/>
        <w:rPr>
          <w:rFonts w:ascii="Times New Roman" w:hAnsi="Times New Roman" w:cs="Times New Roman"/>
          <w:b/>
          <w:color w:val="000000"/>
          <w:sz w:val="28"/>
          <w:szCs w:val="28"/>
          <w:shd w:val="clear" w:color="auto" w:fill="FFFFFF"/>
        </w:rPr>
      </w:pPr>
      <w:r w:rsidRPr="00221795">
        <w:rPr>
          <w:rFonts w:ascii="Times New Roman" w:hAnsi="Times New Roman" w:cs="Times New Roman"/>
          <w:b/>
          <w:color w:val="000000"/>
          <w:sz w:val="28"/>
          <w:szCs w:val="28"/>
          <w:shd w:val="clear" w:color="auto" w:fill="FFFFFF"/>
        </w:rPr>
        <w:t xml:space="preserve">14. Организация работы по профилактике </w:t>
      </w:r>
    </w:p>
    <w:p w14:paraId="74012B8A" w14:textId="6AAD47E5" w:rsidR="00BC2C8C" w:rsidRDefault="00BC2C8C" w:rsidP="00BC2C8C">
      <w:pPr>
        <w:jc w:val="center"/>
        <w:rPr>
          <w:rFonts w:ascii="Times New Roman" w:hAnsi="Times New Roman" w:cs="Times New Roman"/>
          <w:b/>
          <w:color w:val="000000"/>
          <w:sz w:val="28"/>
          <w:szCs w:val="28"/>
          <w:shd w:val="clear" w:color="auto" w:fill="FFFFFF"/>
        </w:rPr>
      </w:pPr>
      <w:r w:rsidRPr="00221795">
        <w:rPr>
          <w:rFonts w:ascii="Times New Roman" w:hAnsi="Times New Roman" w:cs="Times New Roman"/>
          <w:b/>
          <w:color w:val="000000"/>
          <w:sz w:val="28"/>
          <w:szCs w:val="28"/>
          <w:shd w:val="clear" w:color="auto" w:fill="FFFFFF"/>
        </w:rPr>
        <w:t xml:space="preserve">распространения новой </w:t>
      </w:r>
      <w:r w:rsidR="001136E8" w:rsidRPr="00221795">
        <w:rPr>
          <w:rFonts w:ascii="Times New Roman" w:hAnsi="Times New Roman" w:cs="Times New Roman"/>
          <w:b/>
          <w:color w:val="000000"/>
          <w:sz w:val="28"/>
          <w:szCs w:val="28"/>
          <w:shd w:val="clear" w:color="auto" w:fill="FFFFFF"/>
        </w:rPr>
        <w:t>коронавирусной</w:t>
      </w:r>
      <w:r w:rsidRPr="00221795">
        <w:rPr>
          <w:rFonts w:ascii="Times New Roman" w:hAnsi="Times New Roman" w:cs="Times New Roman"/>
          <w:b/>
          <w:color w:val="000000"/>
          <w:sz w:val="28"/>
          <w:szCs w:val="28"/>
          <w:shd w:val="clear" w:color="auto" w:fill="FFFFFF"/>
        </w:rPr>
        <w:t xml:space="preserve"> инфекции</w:t>
      </w:r>
    </w:p>
    <w:p w14:paraId="6BF047F0" w14:textId="77777777" w:rsidR="00BC2C8C" w:rsidRPr="00221795" w:rsidRDefault="00BC2C8C" w:rsidP="00BC2C8C">
      <w:pPr>
        <w:jc w:val="center"/>
        <w:rPr>
          <w:rFonts w:ascii="Times New Roman" w:hAnsi="Times New Roman" w:cs="Times New Roman"/>
          <w:b/>
          <w:color w:val="000000"/>
          <w:sz w:val="28"/>
          <w:szCs w:val="28"/>
          <w:shd w:val="clear" w:color="auto" w:fill="FFFFFF"/>
        </w:rPr>
      </w:pPr>
    </w:p>
    <w:p w14:paraId="7C04B74C" w14:textId="77777777" w:rsidR="00BC2C8C" w:rsidRPr="00AF6733" w:rsidRDefault="00BC2C8C" w:rsidP="00BC2C8C">
      <w:pPr>
        <w:jc w:val="both"/>
        <w:rPr>
          <w:rFonts w:ascii="Times New Roman" w:hAnsi="Times New Roman" w:cs="Times New Roman"/>
          <w:sz w:val="28"/>
          <w:szCs w:val="28"/>
        </w:rPr>
      </w:pPr>
      <w:r w:rsidRPr="00F055C6">
        <w:rPr>
          <w:rFonts w:ascii="Times New Roman" w:hAnsi="Times New Roman" w:cs="Times New Roman"/>
          <w:sz w:val="24"/>
          <w:szCs w:val="24"/>
        </w:rPr>
        <w:tab/>
      </w:r>
      <w:r w:rsidRPr="00AF6733">
        <w:rPr>
          <w:rFonts w:ascii="Times New Roman" w:hAnsi="Times New Roman" w:cs="Times New Roman"/>
          <w:sz w:val="28"/>
          <w:szCs w:val="28"/>
        </w:rPr>
        <w:t>14.1. Работодатель в целях противодействия распространения коронавирусной инфекции:</w:t>
      </w:r>
    </w:p>
    <w:p w14:paraId="5BF8DB37"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14:paraId="74FEA984" w14:textId="77777777" w:rsidR="00BC2C8C" w:rsidRPr="00AF6733" w:rsidRDefault="00BC2C8C" w:rsidP="00BC2C8C">
      <w:pPr>
        <w:jc w:val="both"/>
        <w:rPr>
          <w:rFonts w:ascii="Times New Roman" w:hAnsi="Times New Roman" w:cs="Times New Roman"/>
          <w:color w:val="000000"/>
          <w:sz w:val="28"/>
          <w:szCs w:val="28"/>
        </w:rPr>
      </w:pPr>
      <w:r w:rsidRPr="00AF6733">
        <w:rPr>
          <w:rFonts w:ascii="Times New Roman" w:hAnsi="Times New Roman" w:cs="Times New Roman"/>
          <w:sz w:val="28"/>
          <w:szCs w:val="28"/>
        </w:rPr>
        <w:tab/>
        <w:t>14.1.2. И</w:t>
      </w:r>
      <w:r w:rsidRPr="00AF6733">
        <w:rPr>
          <w:rFonts w:ascii="Times New Roman" w:hAnsi="Times New Roman" w:cs="Times New Roman"/>
          <w:color w:val="000000"/>
          <w:sz w:val="28"/>
          <w:szCs w:val="28"/>
        </w:rPr>
        <w:t>нформирует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14:paraId="68BA134E"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xml:space="preserve">14.1.3. Обеспечивает подготовку и переподготовку работников по правилам личной гигиены и технике безопасности. </w:t>
      </w:r>
    </w:p>
    <w:p w14:paraId="458375F8"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14.1.4. Организует ежедневный визуальный осмотр и опрос работников на предмет наличия симптомов ОРВИ перед началом и в течение рабочего дня.</w:t>
      </w:r>
    </w:p>
    <w:p w14:paraId="5F5194BE"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14:paraId="57C41B35"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14:paraId="1954A675"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xml:space="preserve">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w:t>
      </w:r>
      <w:r w:rsidRPr="00AF6733">
        <w:rPr>
          <w:rFonts w:ascii="Times New Roman" w:hAnsi="Times New Roman" w:cs="Times New Roman"/>
          <w:sz w:val="28"/>
          <w:szCs w:val="28"/>
        </w:rPr>
        <w:lastRenderedPageBreak/>
        <w:t>рук, дезинфицирующими средствами. Повторное использование одноразовых масок не допускается.</w:t>
      </w:r>
    </w:p>
    <w:p w14:paraId="5F82A70D"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14:paraId="324F81AE"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14:paraId="2F2EAF87"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14.1.10. При подтверждении у работника заражения новой коронавирусной инфекцией COVID-19:</w:t>
      </w:r>
    </w:p>
    <w:p w14:paraId="2D10942D"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14:paraId="70115CC9"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14:paraId="65216E13" w14:textId="77777777" w:rsidR="00BC2C8C" w:rsidRPr="00AF6733"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sz w:val="28"/>
          <w:szCs w:val="28"/>
        </w:rPr>
        <w:tab/>
        <w:t xml:space="preserve">14.1.11. </w:t>
      </w:r>
      <w:r w:rsidRPr="00AF6733">
        <w:rPr>
          <w:rFonts w:ascii="Times New Roman" w:hAnsi="Times New Roman" w:cs="Times New Roman"/>
          <w:color w:val="2B2B2B"/>
          <w:sz w:val="28"/>
          <w:szCs w:val="28"/>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14:paraId="4E88ADD6" w14:textId="77777777" w:rsidR="00BC2C8C" w:rsidRPr="00AF6733"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color w:val="2B2B2B"/>
          <w:sz w:val="28"/>
          <w:szCs w:val="28"/>
          <w:shd w:val="clear" w:color="auto" w:fill="FFFFFF"/>
        </w:rPr>
        <w:tab/>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14:paraId="6C81C9E6"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color w:val="2B2B2B"/>
          <w:sz w:val="28"/>
          <w:szCs w:val="28"/>
          <w:shd w:val="clear" w:color="auto" w:fill="FFFFFF"/>
        </w:rPr>
        <w:tab/>
      </w:r>
      <w:r w:rsidRPr="00AF6733">
        <w:rPr>
          <w:rFonts w:ascii="Times New Roman" w:hAnsi="Times New Roman" w:cs="Times New Roman"/>
          <w:sz w:val="28"/>
          <w:szCs w:val="28"/>
        </w:rPr>
        <w:t>14.2. Работники в целях противодействия распространения коронавирусной инфекции обязаны:</w:t>
      </w:r>
    </w:p>
    <w:p w14:paraId="4A2B709E" w14:textId="77777777" w:rsidR="00BC2C8C" w:rsidRPr="00AF6733" w:rsidRDefault="00BC2C8C" w:rsidP="00BC2C8C">
      <w:pPr>
        <w:jc w:val="both"/>
        <w:rPr>
          <w:rFonts w:ascii="Times New Roman" w:hAnsi="Times New Roman" w:cs="Times New Roman"/>
          <w:b/>
          <w:sz w:val="28"/>
          <w:szCs w:val="28"/>
        </w:rPr>
      </w:pPr>
      <w:r w:rsidRPr="00AF6733">
        <w:rPr>
          <w:rFonts w:ascii="Times New Roman" w:hAnsi="Times New Roman" w:cs="Times New Roman"/>
          <w:sz w:val="28"/>
          <w:szCs w:val="28"/>
        </w:rPr>
        <w:tab/>
        <w:t>14.2.1. Соблюдать санитарные нормы и правила личной гигиены, установленные в организации.</w:t>
      </w:r>
    </w:p>
    <w:p w14:paraId="7F8C452C"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14.2.2. Оповещать непосредственного руководителя или ответственного сотрудника о любых отклонениях в состоянии здоровья.</w:t>
      </w:r>
    </w:p>
    <w:p w14:paraId="434698C7" w14:textId="77777777" w:rsidR="00BC2C8C"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sz w:val="28"/>
          <w:szCs w:val="28"/>
        </w:rPr>
        <w:tab/>
        <w:t xml:space="preserve">14.2.3. При выезде за пределы Российской Федерации, пройти </w:t>
      </w:r>
      <w:r w:rsidRPr="00AF6733">
        <w:rPr>
          <w:rFonts w:ascii="Times New Roman" w:hAnsi="Times New Roman" w:cs="Times New Roman"/>
          <w:color w:val="2B2B2B"/>
          <w:sz w:val="28"/>
          <w:szCs w:val="28"/>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14:paraId="065FE470" w14:textId="77777777" w:rsidR="002F509F" w:rsidRDefault="002F509F" w:rsidP="00BC2C8C">
      <w:pPr>
        <w:jc w:val="both"/>
        <w:rPr>
          <w:rFonts w:ascii="Times New Roman" w:hAnsi="Times New Roman" w:cs="Times New Roman"/>
          <w:color w:val="2B2B2B"/>
          <w:sz w:val="28"/>
          <w:szCs w:val="28"/>
          <w:shd w:val="clear" w:color="auto" w:fill="FFFFFF"/>
        </w:rPr>
      </w:pPr>
    </w:p>
    <w:p w14:paraId="27CB3D82" w14:textId="77777777" w:rsidR="002F509F" w:rsidRDefault="002F509F" w:rsidP="002F509F">
      <w:pPr>
        <w:shd w:val="clear" w:color="auto" w:fill="FFFFFF"/>
        <w:spacing w:before="100" w:beforeAutospacing="1" w:after="100" w:afterAutospacing="1"/>
        <w:outlineLvl w:val="0"/>
        <w:rPr>
          <w:color w:val="555555"/>
          <w:shd w:val="clear" w:color="auto" w:fill="FFFFFF"/>
        </w:rPr>
      </w:pPr>
      <w:r>
        <w:rPr>
          <w:rFonts w:ascii="Times New Roman" w:eastAsia="Times New Roman" w:hAnsi="Times New Roman" w:cs="Times New Roman"/>
          <w:b/>
          <w:bCs/>
          <w:color w:val="000000"/>
          <w:kern w:val="36"/>
          <w:sz w:val="28"/>
          <w:szCs w:val="28"/>
        </w:rPr>
        <w:t>15.</w:t>
      </w:r>
      <w:r w:rsidRPr="00FE5264">
        <w:rPr>
          <w:rFonts w:ascii="Times New Roman" w:eastAsia="Times New Roman" w:hAnsi="Times New Roman" w:cs="Times New Roman"/>
          <w:b/>
          <w:bCs/>
          <w:color w:val="000000"/>
          <w:kern w:val="36"/>
          <w:sz w:val="28"/>
          <w:szCs w:val="28"/>
        </w:rPr>
        <w:t>Условия заключения трудового договора с бывшими государственными и муниципальными служащими</w:t>
      </w:r>
      <w:r>
        <w:rPr>
          <w:rFonts w:ascii="Times New Roman" w:eastAsia="Times New Roman" w:hAnsi="Times New Roman" w:cs="Times New Roman"/>
          <w:b/>
          <w:bCs/>
          <w:color w:val="000000"/>
          <w:kern w:val="36"/>
          <w:sz w:val="28"/>
          <w:szCs w:val="28"/>
        </w:rPr>
        <w:t xml:space="preserve">, </w:t>
      </w:r>
      <w:r>
        <w:rPr>
          <w:rFonts w:ascii="Times New Roman" w:hAnsi="Times New Roman" w:cs="Times New Roman"/>
          <w:b/>
          <w:sz w:val="28"/>
          <w:szCs w:val="28"/>
          <w:shd w:val="clear" w:color="auto" w:fill="FFFFFF"/>
        </w:rPr>
        <w:t>с</w:t>
      </w:r>
      <w:r w:rsidRPr="00EB2973">
        <w:rPr>
          <w:rFonts w:ascii="Times New Roman" w:hAnsi="Times New Roman" w:cs="Times New Roman"/>
          <w:b/>
          <w:sz w:val="28"/>
          <w:szCs w:val="28"/>
          <w:shd w:val="clear" w:color="auto" w:fill="FFFFFF"/>
        </w:rPr>
        <w:t>татья 64.1 ТК РФ</w:t>
      </w:r>
    </w:p>
    <w:p w14:paraId="3B036D22"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D7E8114" w14:textId="77777777" w:rsidR="002F509F" w:rsidRPr="00EB2973" w:rsidRDefault="002F509F" w:rsidP="002D2CE8">
      <w:pPr>
        <w:pStyle w:val="a8"/>
        <w:numPr>
          <w:ilvl w:val="0"/>
          <w:numId w:val="106"/>
        </w:numPr>
        <w:ind w:left="0" w:firstLine="0"/>
        <w:rPr>
          <w:rFonts w:ascii="Times New Roman" w:hAnsi="Times New Roman" w:cs="Times New Roman"/>
          <w:sz w:val="28"/>
          <w:szCs w:val="28"/>
        </w:rPr>
      </w:pPr>
      <w:r w:rsidRPr="00EB2973">
        <w:rPr>
          <w:rFonts w:ascii="Times New Roman" w:hAnsi="Times New Roman" w:cs="Times New Roman"/>
          <w:sz w:val="28"/>
          <w:szCs w:val="28"/>
        </w:rPr>
        <w:lastRenderedPageBreak/>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492A99EE"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Такую информацию, исходя из ч.3 статьи 64.1 ТК РФ, он обязан направить в течение десяти календарных дней.</w:t>
      </w:r>
    </w:p>
    <w:p w14:paraId="02602C1C"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 января 2015 года N 29.</w:t>
      </w:r>
    </w:p>
    <w:p w14:paraId="3E88F02F" w14:textId="7C90B935" w:rsidR="002F509F" w:rsidRPr="00EB2973" w:rsidRDefault="004145EC"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Согласно указанным Правилам,</w:t>
      </w:r>
      <w:r w:rsidR="002F509F" w:rsidRPr="00EB2973">
        <w:rPr>
          <w:rFonts w:ascii="Times New Roman" w:hAnsi="Times New Roman" w:cs="Times New Roman"/>
          <w:sz w:val="28"/>
          <w:szCs w:val="28"/>
        </w:rPr>
        <w:t xml:space="preserve"> соответствующее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14:paraId="267315E4"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фамилия, имя, отчество (при наличии) гражданина (в случае, если фамилия, имя или отчество изменялись, указываются прежние); число, месяц, год и место рождения гражданина;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 наименование организации (полное, а также сокращенное (при наличии).</w:t>
      </w:r>
    </w:p>
    <w:p w14:paraId="281B9C01"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 xml:space="preserve">В случае если с гражданином заключен трудовой договор, наряду с перечисленными сведениями также указываются: дата и номер приказа (распоряжения) или иного решения работодателя, согласно которому гражданин принят на работу;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должностные обязанности, исполняемые по должности, занимаемой гражданином (указываются основные направления поручаемой работы). </w:t>
      </w:r>
    </w:p>
    <w:p w14:paraId="463C937A" w14:textId="77777777" w:rsidR="00BC2C8C" w:rsidRPr="00733484" w:rsidRDefault="002F509F" w:rsidP="002D2CE8">
      <w:pPr>
        <w:pStyle w:val="a8"/>
        <w:numPr>
          <w:ilvl w:val="0"/>
          <w:numId w:val="106"/>
        </w:numPr>
        <w:ind w:left="0" w:firstLine="0"/>
        <w:jc w:val="both"/>
        <w:rPr>
          <w:rFonts w:ascii="Times New Roman" w:eastAsia="Times New Roman" w:hAnsi="Times New Roman" w:cs="Times New Roman"/>
          <w:b/>
          <w:bCs/>
          <w:sz w:val="28"/>
          <w:szCs w:val="28"/>
        </w:rPr>
      </w:pPr>
      <w:r w:rsidRPr="00EB2973">
        <w:rPr>
          <w:rFonts w:ascii="Times New Roman" w:hAnsi="Times New Roman" w:cs="Times New Roman"/>
          <w:sz w:val="28"/>
          <w:szCs w:val="28"/>
        </w:rPr>
        <w:t>В случае если с гражданином заключен гражданско-правовой договор, дополнительно указываются: дата и номер гражданско-правового договора; срок гражданско-правового договора (сроки начала и окончания выполнения работ (оказания услуг); предмет гражданско-правового договора (с кратким описанием работы (услуги) и ее результата); стоимость работ (услуг) по гражданско-правовому договору.</w:t>
      </w:r>
      <w:r>
        <w:rPr>
          <w:rFonts w:ascii="Verdana" w:hAnsi="Verdana"/>
          <w:sz w:val="18"/>
          <w:szCs w:val="18"/>
        </w:rPr>
        <w:br/>
      </w:r>
      <w:r>
        <w:rPr>
          <w:rFonts w:ascii="Verdana" w:hAnsi="Verdana"/>
          <w:sz w:val="18"/>
          <w:szCs w:val="18"/>
        </w:rPr>
        <w:lastRenderedPageBreak/>
        <w:br/>
      </w:r>
      <w:r w:rsidR="00BC2C8C" w:rsidRPr="0073348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6</w:t>
      </w:r>
      <w:r w:rsidR="00BC2C8C" w:rsidRPr="00733484">
        <w:rPr>
          <w:rFonts w:ascii="Times New Roman" w:eastAsia="Times New Roman" w:hAnsi="Times New Roman" w:cs="Times New Roman"/>
          <w:b/>
          <w:bCs/>
          <w:sz w:val="28"/>
          <w:szCs w:val="28"/>
        </w:rPr>
        <w:t>. Заключительные положения</w:t>
      </w:r>
    </w:p>
    <w:p w14:paraId="1CF2833E"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C323F">
        <w:rPr>
          <w:rFonts w:ascii="Times New Roman" w:eastAsia="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sidRPr="00733484">
        <w:rPr>
          <w:rFonts w:ascii="Times New Roman" w:eastAsia="Times New Roman" w:hAnsi="Times New Roman" w:cs="Times New Roman"/>
          <w:sz w:val="28"/>
          <w:szCs w:val="28"/>
        </w:rPr>
        <w:t> </w:t>
      </w:r>
    </w:p>
    <w:p w14:paraId="1EA1A5C9"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14:paraId="3A61D5B4"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14:paraId="56503162"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5D83520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w:t>
      </w:r>
      <w:r w:rsidR="008A5422">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образовательн</w:t>
      </w:r>
      <w:r w:rsidR="008A5422">
        <w:rPr>
          <w:rFonts w:ascii="Times New Roman" w:eastAsia="Times New Roman" w:hAnsi="Times New Roman" w:cs="Times New Roman"/>
          <w:sz w:val="28"/>
          <w:szCs w:val="28"/>
        </w:rPr>
        <w:t>ым</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w:t>
      </w:r>
      <w:r w:rsidR="008A5422">
        <w:rPr>
          <w:rFonts w:ascii="Times New Roman" w:eastAsia="Times New Roman" w:hAnsi="Times New Roman" w:cs="Times New Roman"/>
          <w:sz w:val="28"/>
          <w:szCs w:val="28"/>
        </w:rPr>
        <w:t>ем</w:t>
      </w:r>
      <w:r w:rsidRPr="00733484">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14:paraId="11EE665B"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.4. настоящих Правил и ст. 372 Трудового Кодекса Российской Федерации.</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.8. </w:t>
      </w:r>
      <w:r w:rsidRPr="00733484">
        <w:rPr>
          <w:rFonts w:ascii="Times New Roman" w:eastAsia="Times New Roman" w:hAnsi="Times New Roman" w:cs="Times New Roman"/>
          <w:sz w:val="28"/>
          <w:szCs w:val="28"/>
        </w:rPr>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01D9710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w:t>
      </w:r>
    </w:p>
    <w:p w14:paraId="0DD2B7D9" w14:textId="77777777" w:rsidR="00BC2C8C" w:rsidRPr="00733484" w:rsidRDefault="00BC2C8C" w:rsidP="00BC2C8C">
      <w:pPr>
        <w:jc w:val="both"/>
        <w:textAlignment w:val="baseline"/>
        <w:rPr>
          <w:rFonts w:ascii="Times New Roman" w:eastAsia="Times New Roman" w:hAnsi="Times New Roman" w:cs="Times New Roman"/>
          <w:sz w:val="28"/>
          <w:szCs w:val="28"/>
        </w:rPr>
      </w:pPr>
    </w:p>
    <w:p w14:paraId="67E3B52E" w14:textId="77777777" w:rsidR="00BC2C8C" w:rsidRDefault="00BC2C8C" w:rsidP="00BC2C8C">
      <w:pPr>
        <w:jc w:val="both"/>
        <w:rPr>
          <w:rFonts w:ascii="Times New Roman" w:hAnsi="Times New Roman" w:cs="Times New Roman"/>
          <w:sz w:val="28"/>
          <w:szCs w:val="28"/>
        </w:rPr>
      </w:pPr>
    </w:p>
    <w:p w14:paraId="25AAA325" w14:textId="77777777" w:rsidR="00BC2C8C" w:rsidRDefault="00BC2C8C" w:rsidP="00BC2C8C">
      <w:pPr>
        <w:jc w:val="both"/>
        <w:rPr>
          <w:rFonts w:ascii="Times New Roman" w:hAnsi="Times New Roman" w:cs="Times New Roman"/>
          <w:sz w:val="28"/>
          <w:szCs w:val="28"/>
        </w:rPr>
      </w:pPr>
    </w:p>
    <w:p w14:paraId="1E417878" w14:textId="77777777" w:rsidR="00BC2C8C" w:rsidRDefault="00BC2C8C" w:rsidP="00BC2C8C">
      <w:pPr>
        <w:jc w:val="both"/>
        <w:rPr>
          <w:rFonts w:ascii="Times New Roman" w:hAnsi="Times New Roman" w:cs="Times New Roman"/>
          <w:sz w:val="28"/>
          <w:szCs w:val="28"/>
        </w:rPr>
      </w:pPr>
    </w:p>
    <w:p w14:paraId="3A5D4D60" w14:textId="78A43768" w:rsidR="001118E2" w:rsidRDefault="001118E2" w:rsidP="00307E19">
      <w:pPr>
        <w:tabs>
          <w:tab w:val="left" w:pos="3720"/>
        </w:tabs>
        <w:rPr>
          <w:rFonts w:ascii="Times New Roman" w:hAnsi="Times New Roman" w:cs="Times New Roman"/>
          <w:sz w:val="28"/>
          <w:szCs w:val="28"/>
        </w:rPr>
      </w:pPr>
    </w:p>
    <w:p w14:paraId="4EEE775C" w14:textId="2D65D186" w:rsidR="003F6660" w:rsidRDefault="003F6660" w:rsidP="00307E19">
      <w:pPr>
        <w:tabs>
          <w:tab w:val="left" w:pos="3720"/>
        </w:tabs>
        <w:rPr>
          <w:rFonts w:ascii="Times New Roman" w:hAnsi="Times New Roman" w:cs="Times New Roman"/>
          <w:sz w:val="28"/>
          <w:szCs w:val="28"/>
        </w:rPr>
      </w:pPr>
    </w:p>
    <w:p w14:paraId="3623D7FF" w14:textId="18223512" w:rsidR="003F6660" w:rsidRDefault="003F6660" w:rsidP="00307E19">
      <w:pPr>
        <w:tabs>
          <w:tab w:val="left" w:pos="3720"/>
        </w:tabs>
        <w:rPr>
          <w:rFonts w:ascii="Times New Roman" w:hAnsi="Times New Roman" w:cs="Times New Roman"/>
          <w:sz w:val="28"/>
          <w:szCs w:val="28"/>
        </w:rPr>
      </w:pPr>
    </w:p>
    <w:p w14:paraId="735AA870" w14:textId="77FCB3AA" w:rsidR="003F6660" w:rsidRDefault="003F6660" w:rsidP="00307E19">
      <w:pPr>
        <w:tabs>
          <w:tab w:val="left" w:pos="3720"/>
        </w:tabs>
        <w:rPr>
          <w:rFonts w:ascii="Times New Roman" w:hAnsi="Times New Roman" w:cs="Times New Roman"/>
          <w:sz w:val="28"/>
          <w:szCs w:val="28"/>
        </w:rPr>
      </w:pPr>
    </w:p>
    <w:p w14:paraId="34857F03" w14:textId="77777777" w:rsidR="003F6660" w:rsidRDefault="003F6660" w:rsidP="00307E19">
      <w:pPr>
        <w:tabs>
          <w:tab w:val="left" w:pos="3720"/>
        </w:tabs>
        <w:rPr>
          <w:rFonts w:ascii="Times New Roman" w:hAnsi="Times New Roman" w:cs="Times New Roman"/>
          <w:sz w:val="28"/>
          <w:szCs w:val="28"/>
        </w:rPr>
      </w:pPr>
    </w:p>
    <w:p w14:paraId="38E75D26" w14:textId="77777777" w:rsidR="004145EC" w:rsidRPr="00307E19" w:rsidRDefault="004145EC" w:rsidP="00307E19">
      <w:pPr>
        <w:tabs>
          <w:tab w:val="left" w:pos="3720"/>
        </w:tabs>
        <w:rPr>
          <w:rFonts w:ascii="Times New Roman" w:hAnsi="Times New Roman" w:cs="Times New Roman"/>
          <w:sz w:val="28"/>
          <w:szCs w:val="28"/>
        </w:rPr>
      </w:pPr>
    </w:p>
    <w:p w14:paraId="286E321F" w14:textId="77777777" w:rsidR="00BC2C8C" w:rsidRPr="0090561A" w:rsidRDefault="00BC2C8C" w:rsidP="00BC2C8C">
      <w:pPr>
        <w:tabs>
          <w:tab w:val="left" w:pos="1373"/>
        </w:tabs>
        <w:jc w:val="right"/>
        <w:rPr>
          <w:rFonts w:ascii="Times New Roman" w:eastAsia="Times New Roman" w:hAnsi="Times New Roman" w:cs="Times New Roman"/>
          <w:sz w:val="28"/>
          <w:szCs w:val="28"/>
        </w:rPr>
        <w:sectPr w:rsidR="00BC2C8C" w:rsidRPr="0090561A" w:rsidSect="005A7899">
          <w:type w:val="continuous"/>
          <w:pgSz w:w="11900" w:h="16838"/>
          <w:pgMar w:top="567" w:right="560" w:bottom="677" w:left="1420" w:header="0" w:footer="0" w:gutter="0"/>
          <w:cols w:space="0" w:equalWidth="0">
            <w:col w:w="9920"/>
          </w:cols>
          <w:titlePg/>
          <w:docGrid w:linePitch="360"/>
        </w:sectPr>
      </w:pPr>
      <w:bookmarkStart w:id="19" w:name="_MON_1675120697"/>
      <w:bookmarkEnd w:id="19"/>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3</w:t>
      </w:r>
    </w:p>
    <w:p w14:paraId="2685855D" w14:textId="77777777" w:rsidR="00BC2C8C" w:rsidRPr="0090561A" w:rsidRDefault="00BC2C8C" w:rsidP="00BC2C8C">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6B59F9CE" w14:textId="77777777" w:rsidR="00BC2C8C" w:rsidRPr="0090561A" w:rsidRDefault="00BC2C8C" w:rsidP="00BC2C8C">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75D13670" w14:textId="4F66BEDC" w:rsidR="00BC2C8C" w:rsidRPr="0090561A" w:rsidRDefault="00BC2C8C" w:rsidP="00BC2C8C">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4145EC">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4145EC">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76226863" w14:textId="2A4EFA54" w:rsidR="00BC2C8C" w:rsidRDefault="007B445B" w:rsidP="00BC2C8C">
      <w:pPr>
        <w:jc w:val="right"/>
        <w:rPr>
          <w:rFonts w:ascii="Times New Roman" w:hAnsi="Times New Roman" w:cs="Times New Roman"/>
          <w:i/>
          <w:iCs/>
          <w:sz w:val="28"/>
          <w:szCs w:val="28"/>
        </w:rPr>
      </w:pPr>
      <w:r>
        <w:rPr>
          <w:rFonts w:ascii="Times New Roman" w:hAnsi="Times New Roman" w:cs="Times New Roman"/>
          <w:i/>
          <w:iCs/>
          <w:sz w:val="28"/>
          <w:szCs w:val="28"/>
        </w:rPr>
        <w:t>с.</w:t>
      </w:r>
      <w:r w:rsidR="004145EC">
        <w:rPr>
          <w:rFonts w:ascii="Times New Roman" w:hAnsi="Times New Roman" w:cs="Times New Roman"/>
          <w:i/>
          <w:iCs/>
          <w:sz w:val="28"/>
          <w:szCs w:val="28"/>
        </w:rPr>
        <w:t xml:space="preserve"> Дуба</w:t>
      </w:r>
      <w:r w:rsidR="00DB104B">
        <w:rPr>
          <w:rFonts w:ascii="Times New Roman" w:hAnsi="Times New Roman" w:cs="Times New Roman"/>
          <w:i/>
          <w:iCs/>
          <w:sz w:val="28"/>
          <w:szCs w:val="28"/>
        </w:rPr>
        <w:t>–</w:t>
      </w:r>
      <w:r>
        <w:rPr>
          <w:rFonts w:ascii="Times New Roman" w:hAnsi="Times New Roman" w:cs="Times New Roman"/>
          <w:i/>
          <w:iCs/>
          <w:sz w:val="28"/>
          <w:szCs w:val="28"/>
        </w:rPr>
        <w:t>Юрт</w:t>
      </w:r>
      <w:r w:rsidR="00DB104B">
        <w:rPr>
          <w:rFonts w:ascii="Times New Roman" w:hAnsi="Times New Roman" w:cs="Times New Roman"/>
          <w:i/>
          <w:iCs/>
          <w:sz w:val="28"/>
          <w:szCs w:val="28"/>
        </w:rPr>
        <w:t xml:space="preserve"> </w:t>
      </w:r>
      <w:r w:rsidR="00F3742E">
        <w:rPr>
          <w:rFonts w:ascii="Times New Roman" w:hAnsi="Times New Roman" w:cs="Times New Roman"/>
          <w:i/>
          <w:iCs/>
          <w:sz w:val="28"/>
          <w:szCs w:val="28"/>
        </w:rPr>
        <w:t>Шалинского</w:t>
      </w:r>
      <w:r w:rsidR="00DB104B">
        <w:rPr>
          <w:rFonts w:ascii="Times New Roman" w:hAnsi="Times New Roman" w:cs="Times New Roman"/>
          <w:i/>
          <w:iCs/>
          <w:sz w:val="28"/>
          <w:szCs w:val="28"/>
        </w:rPr>
        <w:t xml:space="preserve"> </w:t>
      </w:r>
      <w:r w:rsidR="00BC2C8C" w:rsidRPr="0090561A">
        <w:rPr>
          <w:rFonts w:ascii="Times New Roman" w:hAnsi="Times New Roman" w:cs="Times New Roman"/>
          <w:i/>
          <w:iCs/>
          <w:sz w:val="28"/>
          <w:szCs w:val="28"/>
        </w:rPr>
        <w:t>муниципального района»</w:t>
      </w:r>
    </w:p>
    <w:p w14:paraId="210B87FE" w14:textId="77777777" w:rsidR="00BC2C8C" w:rsidRDefault="00BC2C8C" w:rsidP="00BC2C8C">
      <w:pPr>
        <w:jc w:val="right"/>
        <w:rPr>
          <w:rFonts w:ascii="Times New Roman" w:hAnsi="Times New Roman" w:cs="Times New Roman"/>
          <w:i/>
          <w:iCs/>
          <w:sz w:val="28"/>
          <w:szCs w:val="28"/>
        </w:rPr>
      </w:pPr>
    </w:p>
    <w:p w14:paraId="526CCFA6" w14:textId="77777777" w:rsidR="00BC2C8C" w:rsidRDefault="00BC2C8C" w:rsidP="00BC2C8C">
      <w:pPr>
        <w:jc w:val="right"/>
        <w:rPr>
          <w:rFonts w:ascii="Times New Roman" w:hAnsi="Times New Roman" w:cs="Times New Roman"/>
          <w:i/>
          <w:iCs/>
          <w:sz w:val="28"/>
          <w:szCs w:val="28"/>
        </w:rPr>
      </w:pPr>
    </w:p>
    <w:p w14:paraId="3366EBDF" w14:textId="77777777" w:rsidR="00BC2C8C" w:rsidRDefault="00BC2C8C" w:rsidP="00BC2C8C">
      <w:pPr>
        <w:jc w:val="right"/>
        <w:rPr>
          <w:rFonts w:ascii="Times New Roman" w:hAnsi="Times New Roman" w:cs="Times New Roman"/>
          <w:i/>
          <w:iCs/>
          <w:sz w:val="28"/>
          <w:szCs w:val="28"/>
        </w:rPr>
      </w:pPr>
    </w:p>
    <w:tbl>
      <w:tblPr>
        <w:tblW w:w="9979" w:type="dxa"/>
        <w:tblLook w:val="04A0" w:firstRow="1" w:lastRow="0" w:firstColumn="1" w:lastColumn="0" w:noHBand="0" w:noVBand="1"/>
      </w:tblPr>
      <w:tblGrid>
        <w:gridCol w:w="4928"/>
        <w:gridCol w:w="5051"/>
      </w:tblGrid>
      <w:tr w:rsidR="00BC2C8C" w:rsidRPr="0090561A" w14:paraId="4C033A01" w14:textId="77777777" w:rsidTr="008F5E82">
        <w:trPr>
          <w:trHeight w:val="1515"/>
        </w:trPr>
        <w:tc>
          <w:tcPr>
            <w:tcW w:w="4928" w:type="dxa"/>
          </w:tcPr>
          <w:p w14:paraId="0E739851" w14:textId="77777777"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СОГЛАСОВАН</w:t>
            </w:r>
            <w:r>
              <w:rPr>
                <w:rStyle w:val="affffa"/>
                <w:rFonts w:ascii="Times New Roman" w:hAnsi="Times New Roman" w:cs="Times New Roman"/>
                <w:b w:val="0"/>
                <w:sz w:val="28"/>
                <w:szCs w:val="28"/>
              </w:rPr>
              <w:t>О</w:t>
            </w:r>
            <w:r w:rsidRPr="0090561A">
              <w:rPr>
                <w:rStyle w:val="affffa"/>
                <w:rFonts w:ascii="Times New Roman" w:hAnsi="Times New Roman" w:cs="Times New Roman"/>
                <w:b w:val="0"/>
                <w:sz w:val="28"/>
                <w:szCs w:val="28"/>
              </w:rPr>
              <w:t xml:space="preserve">                                                                                                                  </w:t>
            </w:r>
          </w:p>
          <w:p w14:paraId="03A707CA" w14:textId="77777777"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Председатель ППО                                                                               </w:t>
            </w:r>
          </w:p>
          <w:p w14:paraId="39E271E0" w14:textId="375AEEA3"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  ______________ </w:t>
            </w:r>
            <w:r w:rsidRPr="003F6660">
              <w:rPr>
                <w:rFonts w:ascii="Times New Roman" w:hAnsi="Times New Roman" w:cs="Times New Roman"/>
                <w:sz w:val="28"/>
              </w:rPr>
              <w:t>М.</w:t>
            </w:r>
            <w:r w:rsidR="00DA6F5F" w:rsidRPr="003F6660">
              <w:rPr>
                <w:rFonts w:ascii="Times New Roman" w:hAnsi="Times New Roman" w:cs="Times New Roman"/>
                <w:sz w:val="28"/>
              </w:rPr>
              <w:t>А</w:t>
            </w:r>
            <w:r w:rsidRPr="003F6660">
              <w:rPr>
                <w:rFonts w:ascii="Times New Roman" w:hAnsi="Times New Roman" w:cs="Times New Roman"/>
                <w:sz w:val="28"/>
              </w:rPr>
              <w:t xml:space="preserve">. </w:t>
            </w:r>
            <w:r w:rsidR="00DA6F5F" w:rsidRPr="003F6660">
              <w:rPr>
                <w:rFonts w:ascii="Times New Roman" w:hAnsi="Times New Roman" w:cs="Times New Roman"/>
                <w:sz w:val="28"/>
              </w:rPr>
              <w:t>Межие</w:t>
            </w:r>
            <w:r w:rsidRPr="003F6660">
              <w:rPr>
                <w:rFonts w:ascii="Times New Roman" w:hAnsi="Times New Roman" w:cs="Times New Roman"/>
                <w:sz w:val="28"/>
              </w:rPr>
              <w:t>ва</w:t>
            </w:r>
          </w:p>
          <w:p w14:paraId="3F377FA2" w14:textId="77777777" w:rsidR="00BC2C8C" w:rsidRPr="0090561A" w:rsidRDefault="00BC2C8C" w:rsidP="008F5E82">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«_____»______________ 202_</w:t>
            </w:r>
            <w:r w:rsidRPr="0090561A">
              <w:rPr>
                <w:rStyle w:val="affffa"/>
                <w:rFonts w:ascii="Times New Roman" w:hAnsi="Times New Roman" w:cs="Times New Roman"/>
                <w:b w:val="0"/>
                <w:sz w:val="28"/>
                <w:szCs w:val="28"/>
              </w:rPr>
              <w:t xml:space="preserve">_ г.                                                      </w:t>
            </w:r>
          </w:p>
          <w:p w14:paraId="4F283AD9" w14:textId="77777777" w:rsidR="00BC2C8C" w:rsidRPr="0090561A" w:rsidRDefault="00BC2C8C" w:rsidP="008F5E82">
            <w:pPr>
              <w:jc w:val="center"/>
              <w:rPr>
                <w:rFonts w:ascii="Times New Roman" w:hAnsi="Times New Roman" w:cs="Times New Roman"/>
                <w:sz w:val="28"/>
                <w:szCs w:val="28"/>
              </w:rPr>
            </w:pPr>
          </w:p>
          <w:p w14:paraId="55667E3B" w14:textId="77777777" w:rsidR="00BC2C8C" w:rsidRPr="0090561A" w:rsidRDefault="00BC2C8C" w:rsidP="008F5E82">
            <w:pPr>
              <w:jc w:val="center"/>
              <w:rPr>
                <w:rFonts w:ascii="Times New Roman" w:hAnsi="Times New Roman" w:cs="Times New Roman"/>
                <w:sz w:val="28"/>
                <w:szCs w:val="28"/>
              </w:rPr>
            </w:pPr>
          </w:p>
        </w:tc>
        <w:tc>
          <w:tcPr>
            <w:tcW w:w="5051" w:type="dxa"/>
          </w:tcPr>
          <w:p w14:paraId="580590BF" w14:textId="77777777" w:rsidR="00BC2C8C" w:rsidRPr="0090561A" w:rsidRDefault="00BC2C8C" w:rsidP="008F5E82">
            <w:pPr>
              <w:ind w:left="2490" w:hanging="1292"/>
              <w:rPr>
                <w:rFonts w:ascii="Times New Roman" w:hAnsi="Times New Roman" w:cs="Times New Roman"/>
                <w:sz w:val="28"/>
                <w:szCs w:val="28"/>
              </w:rPr>
            </w:pPr>
            <w:r w:rsidRPr="0090561A">
              <w:rPr>
                <w:rFonts w:ascii="Times New Roman" w:hAnsi="Times New Roman" w:cs="Times New Roman"/>
                <w:sz w:val="28"/>
                <w:szCs w:val="28"/>
              </w:rPr>
              <w:t>УТВЕРЖДЕН</w:t>
            </w:r>
            <w:r>
              <w:rPr>
                <w:rFonts w:ascii="Times New Roman" w:hAnsi="Times New Roman" w:cs="Times New Roman"/>
                <w:sz w:val="28"/>
                <w:szCs w:val="28"/>
              </w:rPr>
              <w:t>О</w:t>
            </w:r>
          </w:p>
          <w:p w14:paraId="688EDE21" w14:textId="77777777" w:rsidR="00BC2C8C" w:rsidRPr="0090561A" w:rsidRDefault="00BC2C8C" w:rsidP="008F5E82">
            <w:pPr>
              <w:ind w:left="2490" w:hanging="1292"/>
              <w:rPr>
                <w:rFonts w:ascii="Times New Roman" w:hAnsi="Times New Roman" w:cs="Times New Roman"/>
                <w:iCs/>
                <w:sz w:val="28"/>
                <w:szCs w:val="28"/>
              </w:rPr>
            </w:pPr>
            <w:r w:rsidRPr="0090561A">
              <w:rPr>
                <w:rFonts w:ascii="Times New Roman" w:hAnsi="Times New Roman" w:cs="Times New Roman"/>
                <w:sz w:val="28"/>
                <w:szCs w:val="28"/>
              </w:rPr>
              <w:t xml:space="preserve"> Заведующий </w:t>
            </w:r>
            <w:r w:rsidRPr="0090561A">
              <w:rPr>
                <w:rFonts w:ascii="Times New Roman" w:hAnsi="Times New Roman" w:cs="Times New Roman"/>
                <w:iCs/>
                <w:sz w:val="28"/>
                <w:szCs w:val="28"/>
              </w:rPr>
              <w:t xml:space="preserve">МБДОУ                  </w:t>
            </w:r>
          </w:p>
          <w:p w14:paraId="4BEC83A9" w14:textId="37D7CA13" w:rsidR="00BC2C8C" w:rsidRPr="0090561A" w:rsidRDefault="00B90195" w:rsidP="008F5E82">
            <w:pPr>
              <w:ind w:left="2490" w:hanging="1292"/>
              <w:rPr>
                <w:rFonts w:ascii="Times New Roman" w:hAnsi="Times New Roman" w:cs="Times New Roman"/>
                <w:iCs/>
                <w:sz w:val="28"/>
                <w:szCs w:val="28"/>
              </w:rPr>
            </w:pPr>
            <w:r>
              <w:rPr>
                <w:rFonts w:ascii="Times New Roman" w:hAnsi="Times New Roman" w:cs="Times New Roman"/>
                <w:iCs/>
                <w:sz w:val="28"/>
                <w:szCs w:val="28"/>
              </w:rPr>
              <w:t xml:space="preserve">«Детский сад № </w:t>
            </w:r>
            <w:r w:rsidR="00DA6F5F">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DA6F5F">
              <w:rPr>
                <w:rFonts w:ascii="Times New Roman" w:hAnsi="Times New Roman" w:cs="Times New Roman"/>
                <w:iCs/>
                <w:sz w:val="28"/>
                <w:szCs w:val="28"/>
              </w:rPr>
              <w:t>Ясмин</w:t>
            </w:r>
            <w:r w:rsidR="00F3742E">
              <w:rPr>
                <w:rFonts w:ascii="Times New Roman" w:hAnsi="Times New Roman" w:cs="Times New Roman"/>
                <w:iCs/>
                <w:sz w:val="28"/>
                <w:szCs w:val="28"/>
              </w:rPr>
              <w:t>а»</w:t>
            </w:r>
            <w:r w:rsidR="00BC2C8C" w:rsidRPr="0090561A">
              <w:rPr>
                <w:rFonts w:ascii="Times New Roman" w:hAnsi="Times New Roman" w:cs="Times New Roman"/>
                <w:iCs/>
                <w:sz w:val="28"/>
                <w:szCs w:val="28"/>
              </w:rPr>
              <w:t xml:space="preserve"> </w:t>
            </w:r>
          </w:p>
          <w:p w14:paraId="4B83C4E8" w14:textId="685E22D2" w:rsidR="00BC2C8C" w:rsidRPr="0090561A" w:rsidRDefault="007B445B" w:rsidP="008F5E82">
            <w:pPr>
              <w:ind w:left="2490" w:hanging="1292"/>
              <w:rPr>
                <w:rFonts w:ascii="Times New Roman" w:hAnsi="Times New Roman" w:cs="Times New Roman"/>
                <w:iCs/>
                <w:sz w:val="28"/>
                <w:szCs w:val="28"/>
              </w:rPr>
            </w:pPr>
            <w:r>
              <w:rPr>
                <w:rFonts w:ascii="Times New Roman" w:hAnsi="Times New Roman" w:cs="Times New Roman"/>
                <w:sz w:val="28"/>
                <w:szCs w:val="28"/>
              </w:rPr>
              <w:t>с.</w:t>
            </w:r>
            <w:r w:rsidR="00DA6F5F">
              <w:rPr>
                <w:rFonts w:ascii="Times New Roman" w:hAnsi="Times New Roman" w:cs="Times New Roman"/>
                <w:sz w:val="28"/>
                <w:szCs w:val="28"/>
              </w:rPr>
              <w:t xml:space="preserve"> Дуба</w:t>
            </w:r>
            <w:r>
              <w:rPr>
                <w:rFonts w:ascii="Times New Roman" w:hAnsi="Times New Roman" w:cs="Times New Roman"/>
                <w:sz w:val="28"/>
                <w:szCs w:val="28"/>
              </w:rPr>
              <w:t>-Юрт</w:t>
            </w:r>
            <w:r w:rsidR="00DA6F5F">
              <w:rPr>
                <w:rFonts w:ascii="Times New Roman" w:hAnsi="Times New Roman" w:cs="Times New Roman"/>
                <w:sz w:val="28"/>
                <w:szCs w:val="28"/>
              </w:rPr>
              <w:t xml:space="preserve"> </w:t>
            </w:r>
            <w:r w:rsidR="00DA6F5F">
              <w:rPr>
                <w:rFonts w:ascii="Times New Roman" w:hAnsi="Times New Roman" w:cs="Times New Roman"/>
                <w:iCs/>
                <w:sz w:val="28"/>
                <w:szCs w:val="28"/>
              </w:rPr>
              <w:t>Шали</w:t>
            </w:r>
            <w:r w:rsidR="00BC2C8C" w:rsidRPr="0090561A">
              <w:rPr>
                <w:rFonts w:ascii="Times New Roman" w:hAnsi="Times New Roman" w:cs="Times New Roman"/>
                <w:iCs/>
                <w:sz w:val="28"/>
                <w:szCs w:val="28"/>
              </w:rPr>
              <w:t>нского</w:t>
            </w:r>
          </w:p>
          <w:p w14:paraId="1925E24F" w14:textId="77777777" w:rsidR="00BC2C8C" w:rsidRPr="0090561A" w:rsidRDefault="00BC2C8C" w:rsidP="008F5E82">
            <w:pPr>
              <w:ind w:left="2490" w:hanging="1292"/>
              <w:rPr>
                <w:rFonts w:ascii="Times New Roman" w:hAnsi="Times New Roman" w:cs="Times New Roman"/>
                <w:iCs/>
                <w:sz w:val="28"/>
                <w:szCs w:val="28"/>
              </w:rPr>
            </w:pPr>
            <w:r w:rsidRPr="0090561A">
              <w:rPr>
                <w:rFonts w:ascii="Times New Roman" w:hAnsi="Times New Roman" w:cs="Times New Roman"/>
                <w:iCs/>
                <w:sz w:val="28"/>
                <w:szCs w:val="28"/>
              </w:rPr>
              <w:t>муниципального района»</w:t>
            </w:r>
          </w:p>
          <w:p w14:paraId="5D67A4FF" w14:textId="14131B9F" w:rsidR="00BC2C8C" w:rsidRPr="0090561A" w:rsidRDefault="00BC2C8C" w:rsidP="008F5E82">
            <w:pPr>
              <w:ind w:left="2490" w:hanging="1292"/>
              <w:rPr>
                <w:rFonts w:ascii="Times New Roman" w:hAnsi="Times New Roman" w:cs="Times New Roman"/>
                <w:iCs/>
                <w:sz w:val="28"/>
                <w:szCs w:val="28"/>
              </w:rPr>
            </w:pPr>
            <w:r>
              <w:rPr>
                <w:rFonts w:ascii="Times New Roman" w:hAnsi="Times New Roman" w:cs="Times New Roman"/>
                <w:sz w:val="28"/>
                <w:szCs w:val="28"/>
              </w:rPr>
              <w:t>__________</w:t>
            </w:r>
            <w:r w:rsidR="00DB104B">
              <w:rPr>
                <w:rFonts w:ascii="Times New Roman" w:hAnsi="Times New Roman" w:cs="Times New Roman"/>
                <w:sz w:val="28"/>
                <w:szCs w:val="28"/>
              </w:rPr>
              <w:t>М.</w:t>
            </w:r>
            <w:r w:rsidR="00DA6F5F">
              <w:rPr>
                <w:rFonts w:ascii="Times New Roman" w:hAnsi="Times New Roman" w:cs="Times New Roman"/>
                <w:sz w:val="28"/>
                <w:szCs w:val="28"/>
              </w:rPr>
              <w:t>А</w:t>
            </w:r>
            <w:r w:rsidR="00DB104B">
              <w:rPr>
                <w:rFonts w:ascii="Times New Roman" w:hAnsi="Times New Roman" w:cs="Times New Roman"/>
                <w:sz w:val="28"/>
                <w:szCs w:val="28"/>
              </w:rPr>
              <w:t xml:space="preserve">. </w:t>
            </w:r>
            <w:r w:rsidR="00DA6F5F">
              <w:rPr>
                <w:rFonts w:ascii="Times New Roman" w:hAnsi="Times New Roman" w:cs="Times New Roman"/>
                <w:sz w:val="28"/>
                <w:szCs w:val="28"/>
              </w:rPr>
              <w:t>Домазо</w:t>
            </w:r>
            <w:r w:rsidR="00DB104B">
              <w:rPr>
                <w:rFonts w:ascii="Times New Roman" w:hAnsi="Times New Roman" w:cs="Times New Roman"/>
                <w:sz w:val="28"/>
                <w:szCs w:val="28"/>
              </w:rPr>
              <w:t>ва</w:t>
            </w:r>
          </w:p>
          <w:p w14:paraId="6C31C298" w14:textId="77777777" w:rsidR="00BC2C8C" w:rsidRPr="0090561A" w:rsidRDefault="00BC2C8C" w:rsidP="008F5E82">
            <w:pPr>
              <w:ind w:left="2490" w:hanging="1292"/>
              <w:rPr>
                <w:rFonts w:ascii="Times New Roman" w:hAnsi="Times New Roman" w:cs="Times New Roman"/>
                <w:sz w:val="28"/>
                <w:szCs w:val="28"/>
              </w:rPr>
            </w:pPr>
            <w:r>
              <w:rPr>
                <w:rFonts w:ascii="Times New Roman" w:hAnsi="Times New Roman" w:cs="Times New Roman"/>
                <w:sz w:val="28"/>
                <w:szCs w:val="28"/>
              </w:rPr>
              <w:t xml:space="preserve">«____»____________ </w:t>
            </w:r>
            <w:r w:rsidRPr="0090561A">
              <w:rPr>
                <w:rFonts w:ascii="Times New Roman" w:hAnsi="Times New Roman" w:cs="Times New Roman"/>
                <w:sz w:val="28"/>
                <w:szCs w:val="28"/>
              </w:rPr>
              <w:t>20</w:t>
            </w:r>
            <w:r>
              <w:rPr>
                <w:rFonts w:ascii="Times New Roman" w:hAnsi="Times New Roman" w:cs="Times New Roman"/>
                <w:sz w:val="28"/>
                <w:szCs w:val="28"/>
              </w:rPr>
              <w:t>2</w:t>
            </w:r>
            <w:r w:rsidRPr="0090561A">
              <w:rPr>
                <w:rFonts w:ascii="Times New Roman" w:hAnsi="Times New Roman" w:cs="Times New Roman"/>
                <w:sz w:val="28"/>
                <w:szCs w:val="28"/>
              </w:rPr>
              <w:t>_ год</w:t>
            </w:r>
          </w:p>
        </w:tc>
      </w:tr>
    </w:tbl>
    <w:p w14:paraId="32D50AB6" w14:textId="77777777" w:rsidR="00BC2C8C" w:rsidRPr="0090561A" w:rsidRDefault="00BC2C8C" w:rsidP="00BC2C8C">
      <w:pPr>
        <w:jc w:val="both"/>
        <w:rPr>
          <w:rFonts w:ascii="Times New Roman" w:hAnsi="Times New Roman" w:cs="Times New Roman"/>
          <w:sz w:val="28"/>
          <w:szCs w:val="28"/>
        </w:rPr>
      </w:pPr>
    </w:p>
    <w:p w14:paraId="3208B37F" w14:textId="77777777"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ПРИНЯТ</w:t>
      </w:r>
    </w:p>
    <w:p w14:paraId="12DADEA4" w14:textId="77777777" w:rsidR="00BC2C8C"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 xml:space="preserve">на заседании </w:t>
      </w:r>
      <w:r w:rsidRPr="00FE790E">
        <w:rPr>
          <w:rFonts w:ascii="Times New Roman" w:hAnsi="Times New Roman" w:cs="Times New Roman"/>
          <w:sz w:val="28"/>
          <w:szCs w:val="28"/>
        </w:rPr>
        <w:t>О</w:t>
      </w:r>
      <w:r>
        <w:rPr>
          <w:rFonts w:ascii="Times New Roman" w:hAnsi="Times New Roman" w:cs="Times New Roman"/>
          <w:sz w:val="28"/>
          <w:szCs w:val="28"/>
        </w:rPr>
        <w:t>бщего</w:t>
      </w:r>
    </w:p>
    <w:p w14:paraId="719BE256" w14:textId="77777777" w:rsidR="00BC2C8C" w:rsidRPr="00FE790E" w:rsidRDefault="00BC2C8C" w:rsidP="00BC2C8C">
      <w:pP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r w:rsidRPr="00FE790E">
        <w:rPr>
          <w:rFonts w:ascii="Times New Roman" w:hAnsi="Times New Roman" w:cs="Times New Roman"/>
          <w:sz w:val="28"/>
          <w:szCs w:val="28"/>
        </w:rPr>
        <w:t xml:space="preserve"> </w:t>
      </w:r>
    </w:p>
    <w:p w14:paraId="0446F641" w14:textId="77777777"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 xml:space="preserve">протокол № ___ </w:t>
      </w:r>
    </w:p>
    <w:p w14:paraId="3161DC94" w14:textId="678F4365"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«_____»__________20</w:t>
      </w:r>
      <w:r w:rsidR="00567169">
        <w:rPr>
          <w:rFonts w:ascii="Times New Roman" w:hAnsi="Times New Roman" w:cs="Times New Roman"/>
          <w:sz w:val="28"/>
          <w:szCs w:val="28"/>
        </w:rPr>
        <w:t>2</w:t>
      </w:r>
      <w:r w:rsidRPr="0090561A">
        <w:rPr>
          <w:rFonts w:ascii="Times New Roman" w:hAnsi="Times New Roman" w:cs="Times New Roman"/>
          <w:sz w:val="28"/>
          <w:szCs w:val="28"/>
        </w:rPr>
        <w:t>__ г.</w:t>
      </w:r>
    </w:p>
    <w:p w14:paraId="2512D6AF" w14:textId="77777777" w:rsidR="001136E8" w:rsidRDefault="001136E8" w:rsidP="00BC2C8C">
      <w:pPr>
        <w:rPr>
          <w:rFonts w:ascii="Times New Roman" w:hAnsi="Times New Roman" w:cs="Times New Roman"/>
          <w:b/>
          <w:sz w:val="28"/>
          <w:szCs w:val="28"/>
        </w:rPr>
      </w:pPr>
    </w:p>
    <w:p w14:paraId="502F9540" w14:textId="77777777" w:rsidR="00BC2C8C" w:rsidRPr="00AB0A0F" w:rsidRDefault="00BC2C8C" w:rsidP="00BC2C8C">
      <w:pPr>
        <w:ind w:left="539"/>
        <w:jc w:val="center"/>
        <w:rPr>
          <w:rFonts w:ascii="Times New Roman" w:hAnsi="Times New Roman" w:cs="Times New Roman"/>
          <w:b/>
          <w:sz w:val="28"/>
          <w:szCs w:val="28"/>
        </w:rPr>
      </w:pPr>
      <w:r w:rsidRPr="00AB0A0F">
        <w:rPr>
          <w:rFonts w:ascii="Times New Roman" w:hAnsi="Times New Roman" w:cs="Times New Roman"/>
          <w:b/>
          <w:sz w:val="28"/>
          <w:szCs w:val="28"/>
        </w:rPr>
        <w:t>Перечень профессий и должностей с вредными условиями труда,</w:t>
      </w:r>
    </w:p>
    <w:p w14:paraId="4C7DA38C" w14:textId="77777777" w:rsidR="00BC2C8C" w:rsidRDefault="00BC2C8C" w:rsidP="00BC2C8C">
      <w:pPr>
        <w:ind w:left="539"/>
        <w:jc w:val="center"/>
        <w:rPr>
          <w:rFonts w:ascii="Times New Roman" w:hAnsi="Times New Roman" w:cs="Times New Roman"/>
          <w:b/>
          <w:sz w:val="28"/>
          <w:szCs w:val="28"/>
        </w:rPr>
      </w:pPr>
      <w:r>
        <w:rPr>
          <w:rFonts w:ascii="Times New Roman" w:hAnsi="Times New Roman" w:cs="Times New Roman"/>
          <w:b/>
          <w:sz w:val="28"/>
          <w:szCs w:val="28"/>
        </w:rPr>
        <w:t>работа в которых</w:t>
      </w:r>
      <w:r w:rsidRPr="00AB0A0F">
        <w:rPr>
          <w:rFonts w:ascii="Times New Roman" w:hAnsi="Times New Roman" w:cs="Times New Roman"/>
          <w:b/>
          <w:sz w:val="28"/>
          <w:szCs w:val="28"/>
        </w:rPr>
        <w:t xml:space="preserve"> даёт право на дополнительный отпуск</w:t>
      </w:r>
    </w:p>
    <w:p w14:paraId="0AF80FE6" w14:textId="77777777" w:rsidR="00BC2C8C" w:rsidRPr="00AB0A0F" w:rsidRDefault="00BC2C8C" w:rsidP="00BC2C8C">
      <w:pPr>
        <w:ind w:left="539"/>
        <w:jc w:val="center"/>
        <w:rPr>
          <w:rFonts w:ascii="Times New Roman" w:hAnsi="Times New Roman" w:cs="Times New Roman"/>
          <w:b/>
          <w:sz w:val="28"/>
          <w:szCs w:val="28"/>
        </w:rPr>
      </w:pPr>
    </w:p>
    <w:tbl>
      <w:tblPr>
        <w:tblW w:w="96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10"/>
        <w:gridCol w:w="4557"/>
        <w:gridCol w:w="1306"/>
        <w:gridCol w:w="1029"/>
      </w:tblGrid>
      <w:tr w:rsidR="00BC2C8C" w:rsidRPr="00AB0A0F" w14:paraId="0D03409D" w14:textId="77777777" w:rsidTr="008F5E82">
        <w:trPr>
          <w:trHeight w:val="896"/>
        </w:trPr>
        <w:tc>
          <w:tcPr>
            <w:tcW w:w="540" w:type="dxa"/>
            <w:tcBorders>
              <w:top w:val="single" w:sz="4" w:space="0" w:color="auto"/>
              <w:left w:val="single" w:sz="4" w:space="0" w:color="auto"/>
              <w:bottom w:val="single" w:sz="4" w:space="0" w:color="auto"/>
              <w:right w:val="single" w:sz="4" w:space="0" w:color="auto"/>
            </w:tcBorders>
            <w:hideMark/>
          </w:tcPr>
          <w:p w14:paraId="69869C74"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w:t>
            </w:r>
          </w:p>
          <w:p w14:paraId="6C2D0D4B"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п/п</w:t>
            </w:r>
          </w:p>
        </w:tc>
        <w:tc>
          <w:tcPr>
            <w:tcW w:w="2210" w:type="dxa"/>
            <w:tcBorders>
              <w:top w:val="single" w:sz="4" w:space="0" w:color="auto"/>
              <w:left w:val="single" w:sz="4" w:space="0" w:color="auto"/>
              <w:bottom w:val="single" w:sz="4" w:space="0" w:color="auto"/>
              <w:right w:val="single" w:sz="4" w:space="0" w:color="auto"/>
            </w:tcBorders>
            <w:hideMark/>
          </w:tcPr>
          <w:p w14:paraId="1763D974"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Наименование профессии, должности</w:t>
            </w:r>
          </w:p>
        </w:tc>
        <w:tc>
          <w:tcPr>
            <w:tcW w:w="4557" w:type="dxa"/>
            <w:tcBorders>
              <w:top w:val="single" w:sz="4" w:space="0" w:color="auto"/>
              <w:left w:val="single" w:sz="4" w:space="0" w:color="auto"/>
              <w:bottom w:val="single" w:sz="4" w:space="0" w:color="auto"/>
              <w:right w:val="single" w:sz="4" w:space="0" w:color="auto"/>
            </w:tcBorders>
            <w:hideMark/>
          </w:tcPr>
          <w:p w14:paraId="6C99FD7F"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 xml:space="preserve">Виды работ, которые </w:t>
            </w:r>
          </w:p>
          <w:p w14:paraId="6A9EE07A"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предусматривают дополнительный отпуск</w:t>
            </w:r>
          </w:p>
        </w:tc>
        <w:tc>
          <w:tcPr>
            <w:tcW w:w="1306" w:type="dxa"/>
            <w:tcBorders>
              <w:top w:val="single" w:sz="4" w:space="0" w:color="auto"/>
              <w:left w:val="single" w:sz="4" w:space="0" w:color="auto"/>
              <w:bottom w:val="single" w:sz="4" w:space="0" w:color="auto"/>
              <w:right w:val="single" w:sz="4" w:space="0" w:color="auto"/>
            </w:tcBorders>
            <w:hideMark/>
          </w:tcPr>
          <w:p w14:paraId="6C16A586"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 xml:space="preserve">Количество календарных дней </w:t>
            </w:r>
          </w:p>
        </w:tc>
        <w:tc>
          <w:tcPr>
            <w:tcW w:w="1029" w:type="dxa"/>
            <w:tcBorders>
              <w:top w:val="single" w:sz="4" w:space="0" w:color="auto"/>
              <w:left w:val="single" w:sz="4" w:space="0" w:color="auto"/>
              <w:bottom w:val="single" w:sz="4" w:space="0" w:color="auto"/>
              <w:right w:val="single" w:sz="4" w:space="0" w:color="auto"/>
            </w:tcBorders>
            <w:hideMark/>
          </w:tcPr>
          <w:p w14:paraId="3BD8F386" w14:textId="77777777" w:rsidR="00BC2C8C" w:rsidRPr="00AB0A0F" w:rsidRDefault="00BC2C8C" w:rsidP="008F5E82">
            <w:pPr>
              <w:jc w:val="center"/>
              <w:rPr>
                <w:rFonts w:ascii="Times New Roman" w:hAnsi="Times New Roman" w:cs="Times New Roman"/>
                <w:sz w:val="24"/>
                <w:szCs w:val="24"/>
              </w:rPr>
            </w:pPr>
            <w:r w:rsidRPr="00AB0A0F">
              <w:rPr>
                <w:rFonts w:ascii="Times New Roman" w:hAnsi="Times New Roman" w:cs="Times New Roman"/>
                <w:sz w:val="24"/>
                <w:szCs w:val="24"/>
              </w:rPr>
              <w:t>Примечание</w:t>
            </w:r>
          </w:p>
        </w:tc>
      </w:tr>
      <w:tr w:rsidR="00BC2C8C" w:rsidRPr="00AB0A0F" w14:paraId="1E297F26" w14:textId="77777777" w:rsidTr="008F5E82">
        <w:trPr>
          <w:trHeight w:val="1439"/>
        </w:trPr>
        <w:tc>
          <w:tcPr>
            <w:tcW w:w="540" w:type="dxa"/>
            <w:tcBorders>
              <w:top w:val="single" w:sz="4" w:space="0" w:color="auto"/>
              <w:left w:val="single" w:sz="4" w:space="0" w:color="auto"/>
              <w:bottom w:val="single" w:sz="4" w:space="0" w:color="auto"/>
              <w:right w:val="single" w:sz="4" w:space="0" w:color="auto"/>
            </w:tcBorders>
            <w:hideMark/>
          </w:tcPr>
          <w:p w14:paraId="50D26DD9" w14:textId="77777777" w:rsidR="00BC2C8C" w:rsidRPr="00AB0A0F" w:rsidRDefault="00BC2C8C" w:rsidP="008F5E82">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tcBorders>
              <w:top w:val="single" w:sz="4" w:space="0" w:color="auto"/>
              <w:left w:val="single" w:sz="4" w:space="0" w:color="auto"/>
              <w:bottom w:val="single" w:sz="4" w:space="0" w:color="auto"/>
              <w:right w:val="single" w:sz="4" w:space="0" w:color="auto"/>
            </w:tcBorders>
            <w:hideMark/>
          </w:tcPr>
          <w:p w14:paraId="33CCFB1E" w14:textId="77777777" w:rsidR="00BC2C8C" w:rsidRPr="00AB0A0F" w:rsidRDefault="00BC2C8C" w:rsidP="008F5E82">
            <w:pPr>
              <w:jc w:val="center"/>
              <w:rPr>
                <w:rFonts w:ascii="Times New Roman" w:hAnsi="Times New Roman" w:cs="Times New Roman"/>
                <w:sz w:val="24"/>
                <w:szCs w:val="24"/>
              </w:rPr>
            </w:pPr>
            <w:r>
              <w:rPr>
                <w:rFonts w:ascii="Times New Roman" w:hAnsi="Times New Roman" w:cs="Times New Roman"/>
                <w:sz w:val="24"/>
                <w:szCs w:val="24"/>
              </w:rPr>
              <w:t>п</w:t>
            </w:r>
            <w:r w:rsidRPr="00AB0A0F">
              <w:rPr>
                <w:rFonts w:ascii="Times New Roman" w:hAnsi="Times New Roman" w:cs="Times New Roman"/>
                <w:sz w:val="24"/>
                <w:szCs w:val="24"/>
              </w:rPr>
              <w:t>овар</w:t>
            </w:r>
          </w:p>
        </w:tc>
        <w:tc>
          <w:tcPr>
            <w:tcW w:w="4557" w:type="dxa"/>
            <w:tcBorders>
              <w:top w:val="single" w:sz="4" w:space="0" w:color="auto"/>
              <w:left w:val="single" w:sz="4" w:space="0" w:color="auto"/>
              <w:bottom w:val="single" w:sz="4" w:space="0" w:color="auto"/>
              <w:right w:val="single" w:sz="4" w:space="0" w:color="auto"/>
            </w:tcBorders>
            <w:hideMark/>
          </w:tcPr>
          <w:p w14:paraId="59CA8D35" w14:textId="77777777" w:rsidR="00BC2C8C" w:rsidRPr="00AB0A0F" w:rsidRDefault="00BC2C8C" w:rsidP="008F5E82">
            <w:pPr>
              <w:pStyle w:val="a8"/>
              <w:spacing w:after="20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работа у горячих плит, электро</w:t>
            </w:r>
            <w:r w:rsidRPr="00AB0A0F">
              <w:rPr>
                <w:rFonts w:ascii="Times New Roman" w:hAnsi="Times New Roman" w:cs="Times New Roman"/>
                <w:sz w:val="24"/>
                <w:szCs w:val="24"/>
                <w:lang w:eastAsia="en-US"/>
              </w:rPr>
              <w:t>жаровых шкафов и других аппаратов для жарения и выпечки.</w:t>
            </w:r>
          </w:p>
          <w:p w14:paraId="4A9805E4" w14:textId="77777777" w:rsidR="00BC2C8C" w:rsidRPr="00AB0A0F" w:rsidRDefault="00BC2C8C" w:rsidP="008F5E82">
            <w:pPr>
              <w:pStyle w:val="a8"/>
              <w:spacing w:after="200"/>
              <w:jc w:val="center"/>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AB0A0F">
              <w:rPr>
                <w:rFonts w:ascii="Times New Roman" w:hAnsi="Times New Roman" w:cs="Times New Roman"/>
                <w:sz w:val="24"/>
                <w:szCs w:val="24"/>
                <w:lang w:eastAsia="en-US"/>
              </w:rPr>
              <w:t>аботы, связанные с разделкой, обрезкой мяса, рыбы, резкой и чисткой лука, мяса.</w:t>
            </w:r>
          </w:p>
        </w:tc>
        <w:tc>
          <w:tcPr>
            <w:tcW w:w="1306" w:type="dxa"/>
            <w:tcBorders>
              <w:top w:val="single" w:sz="4" w:space="0" w:color="auto"/>
              <w:left w:val="single" w:sz="4" w:space="0" w:color="auto"/>
              <w:bottom w:val="single" w:sz="4" w:space="0" w:color="auto"/>
              <w:right w:val="single" w:sz="4" w:space="0" w:color="auto"/>
            </w:tcBorders>
          </w:tcPr>
          <w:p w14:paraId="4526DB49" w14:textId="77777777" w:rsidR="00BC2C8C" w:rsidRPr="00AB0A0F" w:rsidRDefault="00BC2C8C" w:rsidP="008F5E82">
            <w:pPr>
              <w:jc w:val="center"/>
              <w:rPr>
                <w:rFonts w:ascii="Times New Roman" w:hAnsi="Times New Roman" w:cs="Times New Roman"/>
                <w:sz w:val="24"/>
                <w:szCs w:val="24"/>
              </w:rPr>
            </w:pPr>
          </w:p>
          <w:p w14:paraId="7EB76917" w14:textId="77777777" w:rsidR="00BC2C8C" w:rsidRPr="00AB0A0F" w:rsidRDefault="00DB104B" w:rsidP="008F5E82">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left w:val="single" w:sz="4" w:space="0" w:color="auto"/>
              <w:bottom w:val="single" w:sz="4" w:space="0" w:color="auto"/>
              <w:right w:val="single" w:sz="4" w:space="0" w:color="auto"/>
            </w:tcBorders>
            <w:hideMark/>
          </w:tcPr>
          <w:p w14:paraId="5D4794EF" w14:textId="77777777" w:rsidR="00BC2C8C" w:rsidRPr="00AB0A0F" w:rsidRDefault="00BC2C8C" w:rsidP="008F5E82">
            <w:pPr>
              <w:rPr>
                <w:rFonts w:ascii="Times New Roman" w:hAnsi="Times New Roman" w:cs="Times New Roman"/>
                <w:sz w:val="24"/>
                <w:szCs w:val="24"/>
              </w:rPr>
            </w:pPr>
          </w:p>
        </w:tc>
      </w:tr>
      <w:tr w:rsidR="00BC2C8C" w:rsidRPr="00AB0A0F" w14:paraId="2CF5526F" w14:textId="77777777" w:rsidTr="008F5E82">
        <w:trPr>
          <w:trHeight w:val="1026"/>
        </w:trPr>
        <w:tc>
          <w:tcPr>
            <w:tcW w:w="540" w:type="dxa"/>
            <w:tcBorders>
              <w:top w:val="single" w:sz="4" w:space="0" w:color="auto"/>
              <w:left w:val="single" w:sz="4" w:space="0" w:color="auto"/>
              <w:bottom w:val="single" w:sz="4" w:space="0" w:color="auto"/>
              <w:right w:val="single" w:sz="4" w:space="0" w:color="auto"/>
            </w:tcBorders>
            <w:hideMark/>
          </w:tcPr>
          <w:p w14:paraId="38FFA4FB" w14:textId="77777777" w:rsidR="00BC2C8C" w:rsidRPr="00AB0A0F" w:rsidRDefault="00BC2C8C" w:rsidP="008F5E82">
            <w:pPr>
              <w:jc w:val="center"/>
              <w:rPr>
                <w:rFonts w:ascii="Times New Roman" w:eastAsiaTheme="minorEastAsia" w:hAnsi="Times New Roman" w:cs="Times New Roman"/>
                <w:sz w:val="24"/>
                <w:szCs w:val="24"/>
              </w:rPr>
            </w:pPr>
            <w:r w:rsidRPr="00AB0A0F">
              <w:rPr>
                <w:rFonts w:ascii="Times New Roman" w:hAnsi="Times New Roman" w:cs="Times New Roman"/>
                <w:sz w:val="24"/>
                <w:szCs w:val="24"/>
              </w:rPr>
              <w:t>3</w:t>
            </w:r>
          </w:p>
        </w:tc>
        <w:tc>
          <w:tcPr>
            <w:tcW w:w="2210" w:type="dxa"/>
            <w:tcBorders>
              <w:top w:val="single" w:sz="4" w:space="0" w:color="auto"/>
              <w:left w:val="single" w:sz="4" w:space="0" w:color="auto"/>
              <w:bottom w:val="single" w:sz="4" w:space="0" w:color="auto"/>
              <w:right w:val="single" w:sz="4" w:space="0" w:color="auto"/>
            </w:tcBorders>
            <w:hideMark/>
          </w:tcPr>
          <w:p w14:paraId="4268F24C" w14:textId="77777777" w:rsidR="00BC2C8C" w:rsidRPr="00AB0A0F" w:rsidRDefault="00BC2C8C" w:rsidP="008F5E82">
            <w:pPr>
              <w:jc w:val="center"/>
              <w:rPr>
                <w:rFonts w:ascii="Times New Roman" w:hAnsi="Times New Roman" w:cs="Times New Roman"/>
                <w:sz w:val="24"/>
                <w:szCs w:val="24"/>
              </w:rPr>
            </w:pPr>
            <w:r>
              <w:rPr>
                <w:rFonts w:ascii="Times New Roman" w:hAnsi="Times New Roman" w:cs="Times New Roman"/>
                <w:sz w:val="24"/>
                <w:szCs w:val="24"/>
              </w:rPr>
              <w:t>м</w:t>
            </w:r>
            <w:r w:rsidRPr="00AB0A0F">
              <w:rPr>
                <w:rFonts w:ascii="Times New Roman" w:hAnsi="Times New Roman" w:cs="Times New Roman"/>
                <w:sz w:val="24"/>
                <w:szCs w:val="24"/>
              </w:rPr>
              <w:t>ед</w:t>
            </w:r>
            <w:r>
              <w:rPr>
                <w:rFonts w:ascii="Times New Roman" w:hAnsi="Times New Roman" w:cs="Times New Roman"/>
                <w:sz w:val="24"/>
                <w:szCs w:val="24"/>
              </w:rPr>
              <w:t xml:space="preserve">ицинская </w:t>
            </w:r>
            <w:r w:rsidRPr="00AB0A0F">
              <w:rPr>
                <w:rFonts w:ascii="Times New Roman" w:hAnsi="Times New Roman" w:cs="Times New Roman"/>
                <w:sz w:val="24"/>
                <w:szCs w:val="24"/>
              </w:rPr>
              <w:t>сестра</w:t>
            </w:r>
          </w:p>
        </w:tc>
        <w:tc>
          <w:tcPr>
            <w:tcW w:w="4557" w:type="dxa"/>
            <w:tcBorders>
              <w:top w:val="single" w:sz="4" w:space="0" w:color="auto"/>
              <w:left w:val="single" w:sz="4" w:space="0" w:color="auto"/>
              <w:bottom w:val="single" w:sz="4" w:space="0" w:color="auto"/>
              <w:right w:val="single" w:sz="4" w:space="0" w:color="auto"/>
            </w:tcBorders>
            <w:hideMark/>
          </w:tcPr>
          <w:p w14:paraId="4F242187" w14:textId="77777777" w:rsidR="00BC2C8C" w:rsidRPr="00AB0A0F" w:rsidRDefault="00BC2C8C" w:rsidP="008F5E82">
            <w:pPr>
              <w:pStyle w:val="a8"/>
              <w:jc w:val="center"/>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AB0A0F">
              <w:rPr>
                <w:rFonts w:ascii="Times New Roman" w:hAnsi="Times New Roman" w:cs="Times New Roman"/>
                <w:sz w:val="24"/>
                <w:szCs w:val="24"/>
                <w:lang w:eastAsia="en-US"/>
              </w:rPr>
              <w:t>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14:paraId="382722AB" w14:textId="77777777" w:rsidR="00BC2C8C" w:rsidRPr="00AB0A0F" w:rsidRDefault="00BC2C8C" w:rsidP="008F5E82">
            <w:pPr>
              <w:jc w:val="center"/>
              <w:rPr>
                <w:rFonts w:ascii="Times New Roman" w:hAnsi="Times New Roman" w:cs="Times New Roman"/>
                <w:sz w:val="24"/>
                <w:szCs w:val="24"/>
              </w:rPr>
            </w:pPr>
          </w:p>
          <w:p w14:paraId="5069BFCE" w14:textId="77777777" w:rsidR="00BC2C8C" w:rsidRPr="00AB0A0F" w:rsidRDefault="00DB104B" w:rsidP="008F5E82">
            <w:pPr>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Borders>
              <w:top w:val="single" w:sz="4" w:space="0" w:color="auto"/>
              <w:left w:val="single" w:sz="4" w:space="0" w:color="auto"/>
              <w:bottom w:val="single" w:sz="4" w:space="0" w:color="auto"/>
              <w:right w:val="single" w:sz="4" w:space="0" w:color="auto"/>
            </w:tcBorders>
            <w:hideMark/>
          </w:tcPr>
          <w:p w14:paraId="03F018D5" w14:textId="77777777" w:rsidR="00BC2C8C" w:rsidRPr="00AB0A0F" w:rsidRDefault="00BC2C8C" w:rsidP="008F5E82">
            <w:pPr>
              <w:rPr>
                <w:rFonts w:ascii="Times New Roman" w:hAnsi="Times New Roman" w:cs="Times New Roman"/>
                <w:sz w:val="24"/>
                <w:szCs w:val="24"/>
              </w:rPr>
            </w:pPr>
          </w:p>
        </w:tc>
      </w:tr>
      <w:tr w:rsidR="00BC2C8C" w:rsidRPr="00AB0A0F" w14:paraId="6553C200" w14:textId="77777777" w:rsidTr="008F5E82">
        <w:trPr>
          <w:trHeight w:val="1057"/>
        </w:trPr>
        <w:tc>
          <w:tcPr>
            <w:tcW w:w="540" w:type="dxa"/>
            <w:tcBorders>
              <w:top w:val="single" w:sz="4" w:space="0" w:color="auto"/>
              <w:left w:val="single" w:sz="4" w:space="0" w:color="auto"/>
              <w:bottom w:val="single" w:sz="4" w:space="0" w:color="auto"/>
              <w:right w:val="single" w:sz="4" w:space="0" w:color="auto"/>
            </w:tcBorders>
            <w:hideMark/>
          </w:tcPr>
          <w:p w14:paraId="5A6848DC" w14:textId="77777777" w:rsidR="00BC2C8C" w:rsidRPr="00AB0A0F" w:rsidRDefault="00BC2C8C" w:rsidP="008F5E82">
            <w:pPr>
              <w:jc w:val="center"/>
              <w:rPr>
                <w:rFonts w:ascii="Times New Roman" w:eastAsiaTheme="minorEastAsia" w:hAnsi="Times New Roman" w:cs="Times New Roman"/>
                <w:sz w:val="24"/>
                <w:szCs w:val="24"/>
              </w:rPr>
            </w:pPr>
            <w:r w:rsidRPr="00AB0A0F">
              <w:rPr>
                <w:rFonts w:ascii="Times New Roman" w:hAnsi="Times New Roman" w:cs="Times New Roman"/>
                <w:sz w:val="24"/>
                <w:szCs w:val="24"/>
              </w:rPr>
              <w:t>4</w:t>
            </w:r>
          </w:p>
        </w:tc>
        <w:tc>
          <w:tcPr>
            <w:tcW w:w="2210" w:type="dxa"/>
            <w:tcBorders>
              <w:top w:val="single" w:sz="4" w:space="0" w:color="auto"/>
              <w:left w:val="single" w:sz="4" w:space="0" w:color="auto"/>
              <w:bottom w:val="single" w:sz="4" w:space="0" w:color="auto"/>
              <w:right w:val="single" w:sz="4" w:space="0" w:color="auto"/>
            </w:tcBorders>
            <w:hideMark/>
          </w:tcPr>
          <w:p w14:paraId="6DC00645" w14:textId="77777777" w:rsidR="00BC2C8C" w:rsidRPr="00AB0A0F" w:rsidRDefault="00BC2C8C" w:rsidP="008F5E82">
            <w:pPr>
              <w:jc w:val="center"/>
              <w:rPr>
                <w:rFonts w:ascii="Times New Roman" w:hAnsi="Times New Roman" w:cs="Times New Roman"/>
                <w:sz w:val="24"/>
                <w:szCs w:val="24"/>
              </w:rPr>
            </w:pPr>
            <w:r>
              <w:rPr>
                <w:rFonts w:ascii="Times New Roman" w:hAnsi="Times New Roman" w:cs="Times New Roman"/>
                <w:sz w:val="24"/>
                <w:szCs w:val="24"/>
              </w:rPr>
              <w:t>у</w:t>
            </w:r>
            <w:r w:rsidRPr="00AB0A0F">
              <w:rPr>
                <w:rFonts w:ascii="Times New Roman" w:hAnsi="Times New Roman" w:cs="Times New Roman"/>
                <w:sz w:val="24"/>
                <w:szCs w:val="24"/>
              </w:rPr>
              <w:t>борщик служебных помещений</w:t>
            </w:r>
          </w:p>
        </w:tc>
        <w:tc>
          <w:tcPr>
            <w:tcW w:w="4557" w:type="dxa"/>
            <w:tcBorders>
              <w:top w:val="single" w:sz="4" w:space="0" w:color="auto"/>
              <w:left w:val="single" w:sz="4" w:space="0" w:color="auto"/>
              <w:bottom w:val="single" w:sz="4" w:space="0" w:color="auto"/>
              <w:right w:val="single" w:sz="4" w:space="0" w:color="auto"/>
            </w:tcBorders>
            <w:hideMark/>
          </w:tcPr>
          <w:p w14:paraId="7ABD89E9" w14:textId="77777777" w:rsidR="00BC2C8C" w:rsidRPr="00AB0A0F" w:rsidRDefault="00BC2C8C" w:rsidP="008F5E82">
            <w:pPr>
              <w:pStyle w:val="a8"/>
              <w:jc w:val="center"/>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AB0A0F">
              <w:rPr>
                <w:rFonts w:ascii="Times New Roman" w:hAnsi="Times New Roman" w:cs="Times New Roman"/>
                <w:sz w:val="24"/>
                <w:szCs w:val="24"/>
                <w:lang w:eastAsia="en-US"/>
              </w:rPr>
              <w:t>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14:paraId="5460B1CB" w14:textId="77777777" w:rsidR="00BC2C8C" w:rsidRPr="00AB0A0F" w:rsidRDefault="00DB104B" w:rsidP="008F5E82">
            <w:pPr>
              <w:jc w:val="center"/>
              <w:rPr>
                <w:rFonts w:ascii="Times New Roman" w:hAnsi="Times New Roman" w:cs="Times New Roman"/>
                <w:sz w:val="24"/>
                <w:szCs w:val="24"/>
              </w:rPr>
            </w:pPr>
            <w:r>
              <w:rPr>
                <w:rFonts w:ascii="Times New Roman" w:hAnsi="Times New Roman" w:cs="Times New Roman"/>
                <w:sz w:val="24"/>
                <w:szCs w:val="24"/>
              </w:rPr>
              <w:t>3</w:t>
            </w:r>
          </w:p>
          <w:p w14:paraId="1C91A638" w14:textId="77777777" w:rsidR="00BC2C8C" w:rsidRPr="00AB0A0F" w:rsidRDefault="00BC2C8C" w:rsidP="008F5E82">
            <w:pPr>
              <w:jc w:val="center"/>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14:paraId="1AA27449" w14:textId="77777777" w:rsidR="00BC2C8C" w:rsidRPr="00AB0A0F" w:rsidRDefault="00BC2C8C" w:rsidP="008F5E82">
            <w:pPr>
              <w:rPr>
                <w:rFonts w:ascii="Times New Roman" w:hAnsi="Times New Roman" w:cs="Times New Roman"/>
                <w:sz w:val="24"/>
                <w:szCs w:val="24"/>
              </w:rPr>
            </w:pPr>
          </w:p>
        </w:tc>
      </w:tr>
    </w:tbl>
    <w:p w14:paraId="59465DA7" w14:textId="77777777" w:rsidR="00BC2C8C" w:rsidRPr="00AB0A0F" w:rsidRDefault="00BC2C8C" w:rsidP="00BC2C8C">
      <w:pPr>
        <w:rPr>
          <w:rFonts w:ascii="Times New Roman" w:eastAsiaTheme="minorEastAsia" w:hAnsi="Times New Roman" w:cs="Times New Roman"/>
          <w:sz w:val="24"/>
          <w:szCs w:val="24"/>
        </w:rPr>
      </w:pPr>
    </w:p>
    <w:p w14:paraId="7B83BFD5" w14:textId="77777777" w:rsidR="00BC2C8C" w:rsidRPr="00AB0A0F" w:rsidRDefault="00BC2C8C" w:rsidP="00BC2C8C">
      <w:pPr>
        <w:ind w:firstLine="709"/>
        <w:jc w:val="both"/>
        <w:rPr>
          <w:rFonts w:ascii="Times New Roman" w:hAnsi="Times New Roman" w:cs="Times New Roman"/>
          <w:sz w:val="28"/>
          <w:szCs w:val="28"/>
        </w:rPr>
      </w:pPr>
      <w:r w:rsidRPr="00AB0A0F">
        <w:rPr>
          <w:rFonts w:ascii="Times New Roman" w:hAnsi="Times New Roman" w:cs="Times New Roman"/>
          <w:sz w:val="28"/>
          <w:szCs w:val="28"/>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r>
        <w:rPr>
          <w:rFonts w:ascii="Times New Roman" w:hAnsi="Times New Roman" w:cs="Times New Roman"/>
          <w:sz w:val="28"/>
          <w:szCs w:val="28"/>
        </w:rPr>
        <w:t>.</w:t>
      </w:r>
    </w:p>
    <w:p w14:paraId="08634B5D" w14:textId="77777777" w:rsidR="00BC2C8C" w:rsidRPr="0090561A" w:rsidRDefault="00BC2C8C" w:rsidP="00BC2C8C">
      <w:pPr>
        <w:tabs>
          <w:tab w:val="left" w:pos="1373"/>
        </w:tabs>
        <w:jc w:val="right"/>
        <w:rPr>
          <w:rFonts w:ascii="Times New Roman" w:eastAsia="Times New Roman" w:hAnsi="Times New Roman" w:cs="Times New Roman"/>
          <w:sz w:val="28"/>
          <w:szCs w:val="28"/>
        </w:rPr>
        <w:sectPr w:rsidR="00BC2C8C"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4</w:t>
      </w:r>
    </w:p>
    <w:p w14:paraId="644EE15C" w14:textId="77777777" w:rsidR="00BC2C8C" w:rsidRPr="0090561A" w:rsidRDefault="00BC2C8C" w:rsidP="00BC2C8C">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41287790" w14:textId="77777777" w:rsidR="00BC2C8C" w:rsidRPr="0090561A" w:rsidRDefault="00BC2C8C" w:rsidP="00BC2C8C">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 2024</w:t>
      </w:r>
      <w:r w:rsidRPr="0090561A">
        <w:rPr>
          <w:rFonts w:ascii="Times New Roman" w:hAnsi="Times New Roman" w:cs="Times New Roman"/>
          <w:i/>
          <w:iCs/>
          <w:sz w:val="28"/>
          <w:szCs w:val="28"/>
        </w:rPr>
        <w:t xml:space="preserve">гг. </w:t>
      </w:r>
    </w:p>
    <w:p w14:paraId="487FB3CB" w14:textId="4C25659F" w:rsidR="00BC2C8C" w:rsidRPr="0090561A" w:rsidRDefault="00BC2C8C" w:rsidP="00BC2C8C">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DA6F5F">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DA6F5F">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66213C79" w14:textId="31F79BA6" w:rsidR="00BC2C8C" w:rsidRPr="0090561A" w:rsidRDefault="00BC2C8C" w:rsidP="00BC2C8C">
      <w:pPr>
        <w:jc w:val="right"/>
        <w:rPr>
          <w:rFonts w:ascii="Times New Roman" w:hAnsi="Times New Roman" w:cs="Times New Roman"/>
          <w:i/>
          <w:iCs/>
          <w:sz w:val="28"/>
          <w:szCs w:val="28"/>
        </w:rPr>
      </w:pPr>
      <w:r w:rsidRPr="0090561A">
        <w:rPr>
          <w:rFonts w:ascii="Times New Roman" w:hAnsi="Times New Roman" w:cs="Times New Roman"/>
          <w:i/>
          <w:iCs/>
          <w:sz w:val="28"/>
          <w:szCs w:val="28"/>
        </w:rPr>
        <w:t>с.</w:t>
      </w:r>
      <w:r w:rsidR="00DB104B" w:rsidRPr="00DB104B">
        <w:rPr>
          <w:rFonts w:ascii="Times New Roman" w:hAnsi="Times New Roman" w:cs="Times New Roman"/>
          <w:i/>
          <w:iCs/>
          <w:sz w:val="28"/>
          <w:szCs w:val="28"/>
        </w:rPr>
        <w:t xml:space="preserve"> </w:t>
      </w:r>
      <w:r w:rsidR="00DA6F5F">
        <w:rPr>
          <w:rFonts w:ascii="Times New Roman" w:hAnsi="Times New Roman" w:cs="Times New Roman"/>
          <w:i/>
          <w:iCs/>
          <w:sz w:val="28"/>
          <w:szCs w:val="28"/>
        </w:rPr>
        <w:t>Дуба</w:t>
      </w:r>
      <w:r w:rsidR="00DB104B">
        <w:rPr>
          <w:rFonts w:ascii="Times New Roman" w:hAnsi="Times New Roman" w:cs="Times New Roman"/>
          <w:i/>
          <w:iCs/>
          <w:sz w:val="28"/>
          <w:szCs w:val="28"/>
        </w:rPr>
        <w:t>–Юрт</w:t>
      </w:r>
      <w:r w:rsidRPr="0090561A">
        <w:rPr>
          <w:rFonts w:ascii="Times New Roman" w:hAnsi="Times New Roman" w:cs="Times New Roman"/>
          <w:i/>
          <w:iCs/>
          <w:sz w:val="28"/>
          <w:szCs w:val="28"/>
        </w:rPr>
        <w:t xml:space="preserve"> </w:t>
      </w:r>
      <w:r w:rsidR="00F3742E">
        <w:rPr>
          <w:rFonts w:ascii="Times New Roman" w:hAnsi="Times New Roman" w:cs="Times New Roman"/>
          <w:i/>
          <w:iCs/>
          <w:sz w:val="28"/>
          <w:szCs w:val="28"/>
        </w:rPr>
        <w:t>Шалинского</w:t>
      </w:r>
      <w:r w:rsidR="00DB104B">
        <w:rPr>
          <w:rFonts w:ascii="Times New Roman" w:hAnsi="Times New Roman" w:cs="Times New Roman"/>
          <w:i/>
          <w:iCs/>
          <w:sz w:val="28"/>
          <w:szCs w:val="28"/>
        </w:rPr>
        <w:t xml:space="preserve"> </w:t>
      </w:r>
      <w:r w:rsidRPr="0090561A">
        <w:rPr>
          <w:rFonts w:ascii="Times New Roman" w:hAnsi="Times New Roman" w:cs="Times New Roman"/>
          <w:i/>
          <w:iCs/>
          <w:sz w:val="28"/>
          <w:szCs w:val="28"/>
        </w:rPr>
        <w:t>муниципального района»</w:t>
      </w:r>
    </w:p>
    <w:p w14:paraId="2419E3F9" w14:textId="77777777" w:rsidR="00BC2C8C" w:rsidRPr="0090561A" w:rsidRDefault="00BC2C8C" w:rsidP="00BC2C8C">
      <w:pPr>
        <w:tabs>
          <w:tab w:val="left" w:pos="257"/>
        </w:tabs>
        <w:jc w:val="both"/>
        <w:rPr>
          <w:rFonts w:ascii="Times New Roman" w:eastAsia="Times New Roman" w:hAnsi="Times New Roman" w:cs="Times New Roman"/>
          <w:sz w:val="28"/>
          <w:szCs w:val="28"/>
        </w:rPr>
      </w:pPr>
    </w:p>
    <w:p w14:paraId="104B7E28" w14:textId="77777777" w:rsidR="00BC2C8C" w:rsidRPr="0090561A" w:rsidRDefault="00BC2C8C" w:rsidP="00BC2C8C">
      <w:pPr>
        <w:pStyle w:val="a8"/>
        <w:jc w:val="both"/>
        <w:rPr>
          <w:rFonts w:ascii="Times New Roman" w:hAnsi="Times New Roman" w:cs="Times New Roman"/>
          <w:sz w:val="28"/>
          <w:szCs w:val="28"/>
        </w:rPr>
      </w:pPr>
    </w:p>
    <w:p w14:paraId="3B338EF0" w14:textId="77777777" w:rsidR="00BC2C8C" w:rsidRPr="0090561A" w:rsidRDefault="00BC2C8C" w:rsidP="00BC2C8C">
      <w:pPr>
        <w:pStyle w:val="a8"/>
        <w:jc w:val="both"/>
        <w:rPr>
          <w:rFonts w:ascii="Times New Roman" w:hAnsi="Times New Roman" w:cs="Times New Roman"/>
          <w:sz w:val="28"/>
          <w:szCs w:val="28"/>
        </w:rPr>
        <w:sectPr w:rsidR="00BC2C8C" w:rsidRPr="0090561A" w:rsidSect="005A7899">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BC2C8C" w:rsidRPr="0090561A" w14:paraId="2D93AC06" w14:textId="77777777" w:rsidTr="008F5E82">
        <w:trPr>
          <w:trHeight w:val="1515"/>
        </w:trPr>
        <w:tc>
          <w:tcPr>
            <w:tcW w:w="4928" w:type="dxa"/>
          </w:tcPr>
          <w:p w14:paraId="43FF4ED3" w14:textId="77777777"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СОГЛАСОВАН</w:t>
            </w:r>
            <w:r>
              <w:rPr>
                <w:rStyle w:val="affffa"/>
                <w:rFonts w:ascii="Times New Roman" w:hAnsi="Times New Roman" w:cs="Times New Roman"/>
                <w:b w:val="0"/>
                <w:sz w:val="28"/>
                <w:szCs w:val="28"/>
              </w:rPr>
              <w:t>О</w:t>
            </w:r>
            <w:r w:rsidRPr="0090561A">
              <w:rPr>
                <w:rStyle w:val="affffa"/>
                <w:rFonts w:ascii="Times New Roman" w:hAnsi="Times New Roman" w:cs="Times New Roman"/>
                <w:b w:val="0"/>
                <w:sz w:val="28"/>
                <w:szCs w:val="28"/>
              </w:rPr>
              <w:t xml:space="preserve">                                                                                                                  </w:t>
            </w:r>
          </w:p>
          <w:p w14:paraId="347FD2FD" w14:textId="77777777"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Председатель ППО                                                                               </w:t>
            </w:r>
          </w:p>
          <w:p w14:paraId="26CE01B0" w14:textId="18225874" w:rsidR="00BC2C8C" w:rsidRPr="0090561A" w:rsidRDefault="00BC2C8C" w:rsidP="008F5E82">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  ______________ </w:t>
            </w:r>
            <w:r w:rsidRPr="003F6660">
              <w:rPr>
                <w:rFonts w:ascii="Times New Roman" w:hAnsi="Times New Roman" w:cs="Times New Roman"/>
                <w:sz w:val="28"/>
              </w:rPr>
              <w:t>М.</w:t>
            </w:r>
            <w:r w:rsidR="00DA6F5F" w:rsidRPr="003F6660">
              <w:rPr>
                <w:rFonts w:ascii="Times New Roman" w:hAnsi="Times New Roman" w:cs="Times New Roman"/>
                <w:sz w:val="28"/>
              </w:rPr>
              <w:t>А</w:t>
            </w:r>
            <w:r w:rsidRPr="003F6660">
              <w:rPr>
                <w:rFonts w:ascii="Times New Roman" w:hAnsi="Times New Roman" w:cs="Times New Roman"/>
                <w:sz w:val="28"/>
              </w:rPr>
              <w:t xml:space="preserve">. </w:t>
            </w:r>
            <w:r w:rsidR="00DA6F5F" w:rsidRPr="003F6660">
              <w:rPr>
                <w:rFonts w:ascii="Times New Roman" w:hAnsi="Times New Roman" w:cs="Times New Roman"/>
                <w:sz w:val="28"/>
              </w:rPr>
              <w:t>Межи</w:t>
            </w:r>
            <w:r w:rsidRPr="003F6660">
              <w:rPr>
                <w:rFonts w:ascii="Times New Roman" w:hAnsi="Times New Roman" w:cs="Times New Roman"/>
                <w:sz w:val="28"/>
              </w:rPr>
              <w:t>ева</w:t>
            </w:r>
          </w:p>
          <w:p w14:paraId="4823853E" w14:textId="77777777" w:rsidR="00BC2C8C" w:rsidRPr="0090561A" w:rsidRDefault="00BC2C8C" w:rsidP="008F5E82">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«_____»______________ 202_</w:t>
            </w:r>
            <w:r w:rsidRPr="0090561A">
              <w:rPr>
                <w:rStyle w:val="affffa"/>
                <w:rFonts w:ascii="Times New Roman" w:hAnsi="Times New Roman" w:cs="Times New Roman"/>
                <w:b w:val="0"/>
                <w:sz w:val="28"/>
                <w:szCs w:val="28"/>
              </w:rPr>
              <w:t xml:space="preserve">_ г.                                                      </w:t>
            </w:r>
          </w:p>
          <w:p w14:paraId="15BB803B" w14:textId="77777777" w:rsidR="00BC2C8C" w:rsidRPr="0090561A" w:rsidRDefault="00BC2C8C" w:rsidP="008F5E82">
            <w:pPr>
              <w:jc w:val="center"/>
              <w:rPr>
                <w:rFonts w:ascii="Times New Roman" w:hAnsi="Times New Roman" w:cs="Times New Roman"/>
                <w:sz w:val="28"/>
                <w:szCs w:val="28"/>
              </w:rPr>
            </w:pPr>
          </w:p>
          <w:p w14:paraId="55330FB4" w14:textId="77777777" w:rsidR="00BC2C8C" w:rsidRPr="0090561A" w:rsidRDefault="00BC2C8C" w:rsidP="008F5E82">
            <w:pPr>
              <w:jc w:val="center"/>
              <w:rPr>
                <w:rFonts w:ascii="Times New Roman" w:hAnsi="Times New Roman" w:cs="Times New Roman"/>
                <w:sz w:val="28"/>
                <w:szCs w:val="28"/>
              </w:rPr>
            </w:pPr>
          </w:p>
        </w:tc>
        <w:tc>
          <w:tcPr>
            <w:tcW w:w="5051" w:type="dxa"/>
          </w:tcPr>
          <w:p w14:paraId="22EE560B" w14:textId="77777777" w:rsidR="00BC2C8C" w:rsidRPr="0090561A" w:rsidRDefault="00BC2C8C" w:rsidP="008F5E82">
            <w:pPr>
              <w:ind w:left="2490" w:hanging="1292"/>
              <w:rPr>
                <w:rFonts w:ascii="Times New Roman" w:hAnsi="Times New Roman" w:cs="Times New Roman"/>
                <w:sz w:val="28"/>
                <w:szCs w:val="28"/>
              </w:rPr>
            </w:pPr>
            <w:r w:rsidRPr="0090561A">
              <w:rPr>
                <w:rFonts w:ascii="Times New Roman" w:hAnsi="Times New Roman" w:cs="Times New Roman"/>
                <w:sz w:val="28"/>
                <w:szCs w:val="28"/>
              </w:rPr>
              <w:t>УТВЕРЖДЕН</w:t>
            </w:r>
            <w:r>
              <w:rPr>
                <w:rFonts w:ascii="Times New Roman" w:hAnsi="Times New Roman" w:cs="Times New Roman"/>
                <w:sz w:val="28"/>
                <w:szCs w:val="28"/>
              </w:rPr>
              <w:t>О</w:t>
            </w:r>
          </w:p>
          <w:p w14:paraId="2C679BD2" w14:textId="77777777" w:rsidR="00BC2C8C" w:rsidRPr="0090561A" w:rsidRDefault="00BC2C8C" w:rsidP="008F5E82">
            <w:pPr>
              <w:ind w:left="2490" w:hanging="1292"/>
              <w:rPr>
                <w:rFonts w:ascii="Times New Roman" w:hAnsi="Times New Roman" w:cs="Times New Roman"/>
                <w:iCs/>
                <w:sz w:val="28"/>
                <w:szCs w:val="28"/>
              </w:rPr>
            </w:pPr>
            <w:r w:rsidRPr="0090561A">
              <w:rPr>
                <w:rFonts w:ascii="Times New Roman" w:hAnsi="Times New Roman" w:cs="Times New Roman"/>
                <w:sz w:val="28"/>
                <w:szCs w:val="28"/>
              </w:rPr>
              <w:t xml:space="preserve"> Заведующий </w:t>
            </w:r>
            <w:r w:rsidRPr="0090561A">
              <w:rPr>
                <w:rFonts w:ascii="Times New Roman" w:hAnsi="Times New Roman" w:cs="Times New Roman"/>
                <w:iCs/>
                <w:sz w:val="28"/>
                <w:szCs w:val="28"/>
              </w:rPr>
              <w:t xml:space="preserve">МБДОУ                  </w:t>
            </w:r>
          </w:p>
          <w:p w14:paraId="1DD18721" w14:textId="3DD05BD1" w:rsidR="00BC2C8C" w:rsidRPr="0090561A" w:rsidRDefault="00B90195" w:rsidP="008F5E82">
            <w:pPr>
              <w:ind w:left="2490" w:hanging="1292"/>
              <w:rPr>
                <w:rFonts w:ascii="Times New Roman" w:hAnsi="Times New Roman" w:cs="Times New Roman"/>
                <w:iCs/>
                <w:sz w:val="28"/>
                <w:szCs w:val="28"/>
              </w:rPr>
            </w:pPr>
            <w:r>
              <w:rPr>
                <w:rFonts w:ascii="Times New Roman" w:hAnsi="Times New Roman" w:cs="Times New Roman"/>
                <w:iCs/>
                <w:sz w:val="28"/>
                <w:szCs w:val="28"/>
              </w:rPr>
              <w:t xml:space="preserve">«Детский сад № </w:t>
            </w:r>
            <w:r w:rsidR="00DA6F5F">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DA6F5F">
              <w:rPr>
                <w:rFonts w:ascii="Times New Roman" w:hAnsi="Times New Roman" w:cs="Times New Roman"/>
                <w:iCs/>
                <w:sz w:val="28"/>
                <w:szCs w:val="28"/>
              </w:rPr>
              <w:t>Ясмин</w:t>
            </w:r>
            <w:r w:rsidR="00F3742E">
              <w:rPr>
                <w:rFonts w:ascii="Times New Roman" w:hAnsi="Times New Roman" w:cs="Times New Roman"/>
                <w:iCs/>
                <w:sz w:val="28"/>
                <w:szCs w:val="28"/>
              </w:rPr>
              <w:t>а»</w:t>
            </w:r>
            <w:r w:rsidR="00BC2C8C" w:rsidRPr="0090561A">
              <w:rPr>
                <w:rFonts w:ascii="Times New Roman" w:hAnsi="Times New Roman" w:cs="Times New Roman"/>
                <w:iCs/>
                <w:sz w:val="28"/>
                <w:szCs w:val="28"/>
              </w:rPr>
              <w:t xml:space="preserve"> </w:t>
            </w:r>
          </w:p>
          <w:p w14:paraId="0A39CD8A" w14:textId="66F8D1CA" w:rsidR="00BC2C8C" w:rsidRPr="0090561A" w:rsidRDefault="007B445B" w:rsidP="008F5E82">
            <w:pPr>
              <w:ind w:left="2490" w:hanging="1292"/>
              <w:rPr>
                <w:rFonts w:ascii="Times New Roman" w:hAnsi="Times New Roman" w:cs="Times New Roman"/>
                <w:iCs/>
                <w:sz w:val="28"/>
                <w:szCs w:val="28"/>
              </w:rPr>
            </w:pPr>
            <w:r>
              <w:rPr>
                <w:rFonts w:ascii="Times New Roman" w:hAnsi="Times New Roman" w:cs="Times New Roman"/>
                <w:sz w:val="28"/>
                <w:szCs w:val="28"/>
              </w:rPr>
              <w:t>с.</w:t>
            </w:r>
            <w:r w:rsidR="00DA6F5F">
              <w:rPr>
                <w:rFonts w:ascii="Times New Roman" w:hAnsi="Times New Roman" w:cs="Times New Roman"/>
                <w:sz w:val="28"/>
                <w:szCs w:val="28"/>
              </w:rPr>
              <w:t>Дуба</w:t>
            </w:r>
            <w:r>
              <w:rPr>
                <w:rFonts w:ascii="Times New Roman" w:hAnsi="Times New Roman" w:cs="Times New Roman"/>
                <w:sz w:val="28"/>
                <w:szCs w:val="28"/>
              </w:rPr>
              <w:t>-Юрт</w:t>
            </w:r>
            <w:r w:rsidR="00DA6F5F">
              <w:rPr>
                <w:rFonts w:ascii="Times New Roman" w:hAnsi="Times New Roman" w:cs="Times New Roman"/>
                <w:sz w:val="28"/>
                <w:szCs w:val="28"/>
              </w:rPr>
              <w:t xml:space="preserve"> </w:t>
            </w:r>
            <w:r w:rsidR="00DA6F5F">
              <w:rPr>
                <w:rFonts w:ascii="Times New Roman" w:hAnsi="Times New Roman" w:cs="Times New Roman"/>
                <w:iCs/>
                <w:sz w:val="28"/>
                <w:szCs w:val="28"/>
              </w:rPr>
              <w:t>Шали</w:t>
            </w:r>
            <w:r w:rsidR="00BC2C8C" w:rsidRPr="0090561A">
              <w:rPr>
                <w:rFonts w:ascii="Times New Roman" w:hAnsi="Times New Roman" w:cs="Times New Roman"/>
                <w:iCs/>
                <w:sz w:val="28"/>
                <w:szCs w:val="28"/>
              </w:rPr>
              <w:t>нского</w:t>
            </w:r>
          </w:p>
          <w:p w14:paraId="668EE4B9" w14:textId="77777777" w:rsidR="00BC2C8C" w:rsidRPr="0090561A" w:rsidRDefault="00BC2C8C" w:rsidP="008F5E82">
            <w:pPr>
              <w:ind w:left="2490" w:hanging="1292"/>
              <w:rPr>
                <w:rFonts w:ascii="Times New Roman" w:hAnsi="Times New Roman" w:cs="Times New Roman"/>
                <w:iCs/>
                <w:sz w:val="28"/>
                <w:szCs w:val="28"/>
              </w:rPr>
            </w:pPr>
            <w:r w:rsidRPr="0090561A">
              <w:rPr>
                <w:rFonts w:ascii="Times New Roman" w:hAnsi="Times New Roman" w:cs="Times New Roman"/>
                <w:iCs/>
                <w:sz w:val="28"/>
                <w:szCs w:val="28"/>
              </w:rPr>
              <w:t>муниципального района»</w:t>
            </w:r>
          </w:p>
          <w:p w14:paraId="12E972E3" w14:textId="6EB9C758" w:rsidR="00BC2C8C" w:rsidRPr="0090561A" w:rsidRDefault="00BC2C8C" w:rsidP="008F5E82">
            <w:pPr>
              <w:ind w:left="2490" w:hanging="1292"/>
              <w:rPr>
                <w:rFonts w:ascii="Times New Roman" w:hAnsi="Times New Roman" w:cs="Times New Roman"/>
                <w:iCs/>
                <w:sz w:val="28"/>
                <w:szCs w:val="28"/>
              </w:rPr>
            </w:pPr>
            <w:r>
              <w:rPr>
                <w:rFonts w:ascii="Times New Roman" w:hAnsi="Times New Roman" w:cs="Times New Roman"/>
                <w:sz w:val="28"/>
                <w:szCs w:val="28"/>
              </w:rPr>
              <w:t>__________</w:t>
            </w:r>
            <w:r w:rsidR="00DB104B">
              <w:rPr>
                <w:rFonts w:ascii="Times New Roman" w:hAnsi="Times New Roman" w:cs="Times New Roman"/>
                <w:sz w:val="28"/>
                <w:szCs w:val="28"/>
              </w:rPr>
              <w:t>М.</w:t>
            </w:r>
            <w:r w:rsidR="00DA6F5F">
              <w:rPr>
                <w:rFonts w:ascii="Times New Roman" w:hAnsi="Times New Roman" w:cs="Times New Roman"/>
                <w:sz w:val="28"/>
                <w:szCs w:val="28"/>
              </w:rPr>
              <w:t>А</w:t>
            </w:r>
            <w:r w:rsidR="00DB104B">
              <w:rPr>
                <w:rFonts w:ascii="Times New Roman" w:hAnsi="Times New Roman" w:cs="Times New Roman"/>
                <w:sz w:val="28"/>
                <w:szCs w:val="28"/>
              </w:rPr>
              <w:t xml:space="preserve">. </w:t>
            </w:r>
            <w:r w:rsidR="00DA6F5F">
              <w:rPr>
                <w:rFonts w:ascii="Times New Roman" w:hAnsi="Times New Roman" w:cs="Times New Roman"/>
                <w:sz w:val="28"/>
                <w:szCs w:val="28"/>
              </w:rPr>
              <w:t>Домазо</w:t>
            </w:r>
            <w:r w:rsidR="00DB104B">
              <w:rPr>
                <w:rFonts w:ascii="Times New Roman" w:hAnsi="Times New Roman" w:cs="Times New Roman"/>
                <w:sz w:val="28"/>
                <w:szCs w:val="28"/>
              </w:rPr>
              <w:t>ва</w:t>
            </w:r>
          </w:p>
          <w:p w14:paraId="20E9349A" w14:textId="77777777" w:rsidR="00BC2C8C" w:rsidRPr="0090561A" w:rsidRDefault="00BC2C8C" w:rsidP="008F5E82">
            <w:pPr>
              <w:ind w:left="2490" w:hanging="1292"/>
              <w:rPr>
                <w:rFonts w:ascii="Times New Roman" w:hAnsi="Times New Roman" w:cs="Times New Roman"/>
                <w:sz w:val="28"/>
                <w:szCs w:val="28"/>
              </w:rPr>
            </w:pPr>
            <w:r>
              <w:rPr>
                <w:rFonts w:ascii="Times New Roman" w:hAnsi="Times New Roman" w:cs="Times New Roman"/>
                <w:sz w:val="28"/>
                <w:szCs w:val="28"/>
              </w:rPr>
              <w:t xml:space="preserve">«____»____________ </w:t>
            </w:r>
            <w:r w:rsidRPr="0090561A">
              <w:rPr>
                <w:rFonts w:ascii="Times New Roman" w:hAnsi="Times New Roman" w:cs="Times New Roman"/>
                <w:sz w:val="28"/>
                <w:szCs w:val="28"/>
              </w:rPr>
              <w:t>20</w:t>
            </w:r>
            <w:r>
              <w:rPr>
                <w:rFonts w:ascii="Times New Roman" w:hAnsi="Times New Roman" w:cs="Times New Roman"/>
                <w:sz w:val="28"/>
                <w:szCs w:val="28"/>
              </w:rPr>
              <w:t>2</w:t>
            </w:r>
            <w:r w:rsidRPr="0090561A">
              <w:rPr>
                <w:rFonts w:ascii="Times New Roman" w:hAnsi="Times New Roman" w:cs="Times New Roman"/>
                <w:sz w:val="28"/>
                <w:szCs w:val="28"/>
              </w:rPr>
              <w:t>_ год</w:t>
            </w:r>
          </w:p>
        </w:tc>
      </w:tr>
    </w:tbl>
    <w:p w14:paraId="153B1EE0" w14:textId="77777777" w:rsidR="00BC2C8C" w:rsidRPr="0090561A" w:rsidRDefault="00BC2C8C" w:rsidP="00BC2C8C">
      <w:pPr>
        <w:jc w:val="both"/>
        <w:rPr>
          <w:rFonts w:ascii="Times New Roman" w:hAnsi="Times New Roman" w:cs="Times New Roman"/>
          <w:sz w:val="28"/>
          <w:szCs w:val="28"/>
        </w:rPr>
      </w:pPr>
    </w:p>
    <w:p w14:paraId="181C2FCC" w14:textId="77777777"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ПРИНЯТ</w:t>
      </w:r>
    </w:p>
    <w:p w14:paraId="0C627656" w14:textId="790C28EA" w:rsidR="00BC2C8C"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 xml:space="preserve">на заседании </w:t>
      </w:r>
      <w:r w:rsidRPr="00FE790E">
        <w:rPr>
          <w:rFonts w:ascii="Times New Roman" w:hAnsi="Times New Roman" w:cs="Times New Roman"/>
          <w:sz w:val="28"/>
          <w:szCs w:val="28"/>
        </w:rPr>
        <w:t>О</w:t>
      </w:r>
      <w:r>
        <w:rPr>
          <w:rFonts w:ascii="Times New Roman" w:hAnsi="Times New Roman" w:cs="Times New Roman"/>
          <w:sz w:val="28"/>
          <w:szCs w:val="28"/>
        </w:rPr>
        <w:t>бщего</w:t>
      </w:r>
    </w:p>
    <w:p w14:paraId="386270D3" w14:textId="77777777" w:rsidR="00BC2C8C" w:rsidRPr="00FE790E" w:rsidRDefault="00BC2C8C" w:rsidP="00BC2C8C">
      <w:pP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r w:rsidRPr="00FE790E">
        <w:rPr>
          <w:rFonts w:ascii="Times New Roman" w:hAnsi="Times New Roman" w:cs="Times New Roman"/>
          <w:sz w:val="28"/>
          <w:szCs w:val="28"/>
        </w:rPr>
        <w:t xml:space="preserve"> </w:t>
      </w:r>
    </w:p>
    <w:p w14:paraId="338F0F3E" w14:textId="77777777"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 xml:space="preserve">протокол № ___ </w:t>
      </w:r>
    </w:p>
    <w:p w14:paraId="12488708" w14:textId="4B824647" w:rsidR="00BC2C8C" w:rsidRPr="0090561A" w:rsidRDefault="00BC2C8C" w:rsidP="00BC2C8C">
      <w:pPr>
        <w:rPr>
          <w:rFonts w:ascii="Times New Roman" w:hAnsi="Times New Roman" w:cs="Times New Roman"/>
          <w:sz w:val="28"/>
          <w:szCs w:val="28"/>
        </w:rPr>
      </w:pPr>
      <w:r w:rsidRPr="0090561A">
        <w:rPr>
          <w:rFonts w:ascii="Times New Roman" w:hAnsi="Times New Roman" w:cs="Times New Roman"/>
          <w:sz w:val="28"/>
          <w:szCs w:val="28"/>
        </w:rPr>
        <w:t>«_____»__________20</w:t>
      </w:r>
      <w:r w:rsidR="00E76D35">
        <w:rPr>
          <w:rFonts w:ascii="Times New Roman" w:hAnsi="Times New Roman" w:cs="Times New Roman"/>
          <w:sz w:val="28"/>
          <w:szCs w:val="28"/>
        </w:rPr>
        <w:t>2</w:t>
      </w:r>
      <w:r w:rsidRPr="0090561A">
        <w:rPr>
          <w:rFonts w:ascii="Times New Roman" w:hAnsi="Times New Roman" w:cs="Times New Roman"/>
          <w:sz w:val="28"/>
          <w:szCs w:val="28"/>
        </w:rPr>
        <w:t>__ г.</w:t>
      </w:r>
    </w:p>
    <w:p w14:paraId="0370F8A7" w14:textId="77777777" w:rsidR="00BC2C8C" w:rsidRDefault="00BC2C8C" w:rsidP="00BC2C8C">
      <w:pPr>
        <w:jc w:val="both"/>
        <w:rPr>
          <w:rFonts w:ascii="Times New Roman" w:eastAsia="Times New Roman" w:hAnsi="Times New Roman" w:cs="Times New Roman"/>
          <w:sz w:val="24"/>
          <w:szCs w:val="24"/>
        </w:rPr>
      </w:pPr>
    </w:p>
    <w:p w14:paraId="1FFFE1BB" w14:textId="77777777" w:rsidR="00BC2C8C" w:rsidRPr="00AB0A0F" w:rsidRDefault="00BC2C8C" w:rsidP="00BC2C8C">
      <w:pPr>
        <w:jc w:val="both"/>
        <w:rPr>
          <w:rFonts w:ascii="Times New Roman" w:eastAsia="Times New Roman" w:hAnsi="Times New Roman" w:cs="Times New Roman"/>
          <w:sz w:val="24"/>
          <w:szCs w:val="24"/>
        </w:rPr>
      </w:pPr>
    </w:p>
    <w:p w14:paraId="36838C37" w14:textId="77777777" w:rsidR="00BC2C8C" w:rsidRPr="00AB0A0F" w:rsidRDefault="00BC2C8C" w:rsidP="00BC2C8C">
      <w:pPr>
        <w:jc w:val="center"/>
        <w:rPr>
          <w:rFonts w:ascii="Times New Roman" w:hAnsi="Times New Roman" w:cs="Times New Roman"/>
          <w:b/>
          <w:sz w:val="28"/>
          <w:szCs w:val="28"/>
        </w:rPr>
      </w:pPr>
      <w:r w:rsidRPr="00AB0A0F">
        <w:rPr>
          <w:rFonts w:ascii="Times New Roman" w:hAnsi="Times New Roman" w:cs="Times New Roman"/>
          <w:b/>
          <w:sz w:val="28"/>
          <w:szCs w:val="28"/>
        </w:rPr>
        <w:t xml:space="preserve">Перечень должностей с ненормированным рабочим днем, </w:t>
      </w:r>
    </w:p>
    <w:p w14:paraId="6FA6E62E" w14:textId="77777777" w:rsidR="00BC2C8C" w:rsidRPr="00AB0A0F" w:rsidRDefault="00BC2C8C" w:rsidP="00BC2C8C">
      <w:pPr>
        <w:jc w:val="center"/>
        <w:rPr>
          <w:rFonts w:ascii="Times New Roman" w:hAnsi="Times New Roman" w:cs="Times New Roman"/>
          <w:b/>
          <w:sz w:val="28"/>
          <w:szCs w:val="28"/>
        </w:rPr>
      </w:pPr>
      <w:r w:rsidRPr="00AB0A0F">
        <w:rPr>
          <w:rFonts w:ascii="Times New Roman" w:hAnsi="Times New Roman" w:cs="Times New Roman"/>
          <w:b/>
          <w:sz w:val="28"/>
          <w:szCs w:val="28"/>
        </w:rPr>
        <w:t>работа в которых дает право на ежегодный дополнительный оплачиваемый отпуск</w:t>
      </w:r>
    </w:p>
    <w:p w14:paraId="70D9687F" w14:textId="77777777" w:rsidR="00BC2C8C" w:rsidRPr="00AB0A0F" w:rsidRDefault="00BC2C8C" w:rsidP="00BC2C8C">
      <w:pPr>
        <w:jc w:val="center"/>
        <w:rPr>
          <w:rFonts w:ascii="Times New Roman" w:hAnsi="Times New Roman" w:cs="Times New Roman"/>
          <w:sz w:val="28"/>
          <w:szCs w:val="28"/>
        </w:rPr>
      </w:pPr>
    </w:p>
    <w:p w14:paraId="5F8ABEA8" w14:textId="77777777" w:rsidR="00BC2C8C" w:rsidRPr="00AB0A0F" w:rsidRDefault="00BC2C8C" w:rsidP="00BC2C8C">
      <w:pPr>
        <w:jc w:val="center"/>
        <w:rPr>
          <w:rFonts w:ascii="Times New Roman" w:hAnsi="Times New Roman" w:cs="Times New Roman"/>
          <w:sz w:val="24"/>
          <w:szCs w:val="24"/>
        </w:rPr>
      </w:pPr>
    </w:p>
    <w:tbl>
      <w:tblPr>
        <w:tblStyle w:val="affffd"/>
        <w:tblW w:w="0" w:type="auto"/>
        <w:tblLook w:val="04A0" w:firstRow="1" w:lastRow="0" w:firstColumn="1" w:lastColumn="0" w:noHBand="0" w:noVBand="1"/>
      </w:tblPr>
      <w:tblGrid>
        <w:gridCol w:w="4785"/>
        <w:gridCol w:w="4785"/>
      </w:tblGrid>
      <w:tr w:rsidR="00BC2C8C" w:rsidRPr="00AB0A0F" w14:paraId="5648BF56" w14:textId="77777777" w:rsidTr="008F5E82">
        <w:trPr>
          <w:trHeight w:val="413"/>
        </w:trPr>
        <w:tc>
          <w:tcPr>
            <w:tcW w:w="4785" w:type="dxa"/>
          </w:tcPr>
          <w:p w14:paraId="68C109DF" w14:textId="77777777" w:rsidR="00BC2C8C" w:rsidRPr="0090561A" w:rsidRDefault="00BC2C8C" w:rsidP="008F5E82">
            <w:pPr>
              <w:jc w:val="center"/>
              <w:rPr>
                <w:rFonts w:ascii="Times New Roman" w:hAnsi="Times New Roman" w:cs="Times New Roman"/>
                <w:sz w:val="28"/>
                <w:szCs w:val="28"/>
              </w:rPr>
            </w:pPr>
            <w:r w:rsidRPr="0090561A">
              <w:rPr>
                <w:rFonts w:ascii="Times New Roman" w:eastAsia="Times New Roman" w:hAnsi="Times New Roman" w:cs="Times New Roman"/>
                <w:sz w:val="28"/>
                <w:szCs w:val="28"/>
              </w:rPr>
              <w:t>Заведующий ДОУ</w:t>
            </w:r>
          </w:p>
        </w:tc>
        <w:tc>
          <w:tcPr>
            <w:tcW w:w="4785" w:type="dxa"/>
          </w:tcPr>
          <w:p w14:paraId="50A49DDB" w14:textId="65C46CA5" w:rsidR="00BC2C8C" w:rsidRPr="0090561A" w:rsidRDefault="00DA6F5F" w:rsidP="008F5E82">
            <w:pPr>
              <w:jc w:val="center"/>
              <w:rPr>
                <w:rFonts w:ascii="Times New Roman" w:hAnsi="Times New Roman" w:cs="Times New Roman"/>
                <w:sz w:val="28"/>
                <w:szCs w:val="28"/>
              </w:rPr>
            </w:pPr>
            <w:r w:rsidRPr="0090561A">
              <w:rPr>
                <w:rFonts w:ascii="Times New Roman" w:eastAsia="Times New Roman" w:hAnsi="Times New Roman" w:cs="Times New Roman"/>
                <w:sz w:val="28"/>
                <w:szCs w:val="28"/>
              </w:rPr>
              <w:t>3 календарных</w:t>
            </w:r>
            <w:r w:rsidR="00BC2C8C" w:rsidRPr="0090561A">
              <w:rPr>
                <w:rFonts w:ascii="Times New Roman" w:eastAsia="Times New Roman" w:hAnsi="Times New Roman" w:cs="Times New Roman"/>
                <w:sz w:val="28"/>
                <w:szCs w:val="28"/>
              </w:rPr>
              <w:t xml:space="preserve"> дней</w:t>
            </w:r>
          </w:p>
        </w:tc>
      </w:tr>
      <w:tr w:rsidR="00BC2C8C" w:rsidRPr="0090561A" w14:paraId="2C202F33" w14:textId="77777777" w:rsidTr="008F5E82">
        <w:trPr>
          <w:trHeight w:val="413"/>
        </w:trPr>
        <w:tc>
          <w:tcPr>
            <w:tcW w:w="4785" w:type="dxa"/>
          </w:tcPr>
          <w:p w14:paraId="3FE12BD8" w14:textId="77777777" w:rsidR="00BC2C8C" w:rsidRPr="0090561A" w:rsidRDefault="00BC2C8C" w:rsidP="008F5E82">
            <w:pPr>
              <w:jc w:val="center"/>
              <w:rPr>
                <w:rFonts w:ascii="Times New Roman" w:hAnsi="Times New Roman" w:cs="Times New Roman"/>
                <w:sz w:val="28"/>
                <w:szCs w:val="28"/>
              </w:rPr>
            </w:pPr>
            <w:r w:rsidRPr="0090561A">
              <w:rPr>
                <w:rFonts w:ascii="Times New Roman" w:eastAsia="Times New Roman" w:hAnsi="Times New Roman" w:cs="Times New Roman"/>
                <w:sz w:val="28"/>
                <w:szCs w:val="28"/>
              </w:rPr>
              <w:t xml:space="preserve">Заведующий </w:t>
            </w:r>
            <w:r>
              <w:rPr>
                <w:rFonts w:ascii="Times New Roman" w:eastAsia="Times New Roman" w:hAnsi="Times New Roman" w:cs="Times New Roman"/>
                <w:sz w:val="28"/>
                <w:szCs w:val="28"/>
              </w:rPr>
              <w:t>хозяйством</w:t>
            </w:r>
          </w:p>
        </w:tc>
        <w:tc>
          <w:tcPr>
            <w:tcW w:w="4785" w:type="dxa"/>
          </w:tcPr>
          <w:p w14:paraId="3C5BE2FF" w14:textId="0EB12E21" w:rsidR="00BC2C8C" w:rsidRPr="0090561A" w:rsidRDefault="00DA6F5F" w:rsidP="008F5E82">
            <w:pPr>
              <w:jc w:val="center"/>
              <w:rPr>
                <w:rFonts w:ascii="Times New Roman" w:hAnsi="Times New Roman" w:cs="Times New Roman"/>
                <w:sz w:val="28"/>
                <w:szCs w:val="28"/>
              </w:rPr>
            </w:pPr>
            <w:r w:rsidRPr="0090561A">
              <w:rPr>
                <w:rFonts w:ascii="Times New Roman" w:eastAsia="Times New Roman" w:hAnsi="Times New Roman" w:cs="Times New Roman"/>
                <w:sz w:val="28"/>
                <w:szCs w:val="28"/>
              </w:rPr>
              <w:t>3 календарных</w:t>
            </w:r>
            <w:r w:rsidR="00BC2C8C" w:rsidRPr="0090561A">
              <w:rPr>
                <w:rFonts w:ascii="Times New Roman" w:eastAsia="Times New Roman" w:hAnsi="Times New Roman" w:cs="Times New Roman"/>
                <w:sz w:val="28"/>
                <w:szCs w:val="28"/>
              </w:rPr>
              <w:t xml:space="preserve"> дней</w:t>
            </w:r>
          </w:p>
        </w:tc>
      </w:tr>
    </w:tbl>
    <w:p w14:paraId="69BF73D8" w14:textId="77777777" w:rsidR="00BC2C8C" w:rsidRPr="00AB0A0F" w:rsidRDefault="00BC2C8C" w:rsidP="00BC2C8C">
      <w:pPr>
        <w:rPr>
          <w:rFonts w:ascii="Times New Roman" w:hAnsi="Times New Roman" w:cs="Times New Roman"/>
        </w:rPr>
      </w:pPr>
    </w:p>
    <w:p w14:paraId="70CC07C6" w14:textId="77777777" w:rsidR="00BC2C8C" w:rsidRPr="00AB0A0F" w:rsidRDefault="00BC2C8C" w:rsidP="00BC2C8C">
      <w:pPr>
        <w:rPr>
          <w:rFonts w:ascii="Times New Roman" w:hAnsi="Times New Roman" w:cs="Times New Roman"/>
        </w:rPr>
      </w:pPr>
    </w:p>
    <w:p w14:paraId="5E531CC1" w14:textId="77777777" w:rsidR="00BC2C8C" w:rsidRPr="00AB0A0F" w:rsidRDefault="00BC2C8C" w:rsidP="00BC2C8C">
      <w:pPr>
        <w:rPr>
          <w:rFonts w:ascii="Times New Roman" w:hAnsi="Times New Roman" w:cs="Times New Roman"/>
        </w:rPr>
      </w:pPr>
    </w:p>
    <w:p w14:paraId="3583129F" w14:textId="77777777" w:rsidR="00BC2C8C" w:rsidRPr="00AB0A0F" w:rsidRDefault="00BC2C8C" w:rsidP="00BC2C8C">
      <w:pPr>
        <w:rPr>
          <w:rFonts w:ascii="Times New Roman" w:hAnsi="Times New Roman" w:cs="Times New Roman"/>
        </w:rPr>
      </w:pPr>
    </w:p>
    <w:p w14:paraId="006E36EE" w14:textId="77777777" w:rsidR="00BC2C8C" w:rsidRPr="00AB0A0F" w:rsidRDefault="00BC2C8C" w:rsidP="00BC2C8C">
      <w:pPr>
        <w:rPr>
          <w:rFonts w:ascii="Times New Roman" w:hAnsi="Times New Roman" w:cs="Times New Roman"/>
        </w:rPr>
      </w:pPr>
    </w:p>
    <w:p w14:paraId="1F3E01C9" w14:textId="77777777" w:rsidR="00BC2C8C" w:rsidRPr="00AB0A0F" w:rsidRDefault="00BC2C8C" w:rsidP="00BC2C8C">
      <w:pPr>
        <w:rPr>
          <w:rFonts w:ascii="Times New Roman" w:hAnsi="Times New Roman" w:cs="Times New Roman"/>
        </w:rPr>
      </w:pPr>
    </w:p>
    <w:p w14:paraId="28D72DC6" w14:textId="77777777" w:rsidR="00BC2C8C" w:rsidRPr="00AB0A0F" w:rsidRDefault="00BC2C8C" w:rsidP="00BC2C8C">
      <w:pPr>
        <w:rPr>
          <w:rFonts w:ascii="Times New Roman" w:hAnsi="Times New Roman" w:cs="Times New Roman"/>
        </w:rPr>
      </w:pPr>
    </w:p>
    <w:p w14:paraId="6203DB48" w14:textId="77777777" w:rsidR="00BC2C8C" w:rsidRPr="00AB0A0F" w:rsidRDefault="00BC2C8C" w:rsidP="00BC2C8C">
      <w:pPr>
        <w:rPr>
          <w:rFonts w:ascii="Times New Roman" w:hAnsi="Times New Roman" w:cs="Times New Roman"/>
        </w:rPr>
      </w:pPr>
    </w:p>
    <w:p w14:paraId="49005340" w14:textId="77777777" w:rsidR="00BC2C8C" w:rsidRPr="00AB0A0F" w:rsidRDefault="00BC2C8C" w:rsidP="00BC2C8C">
      <w:pPr>
        <w:rPr>
          <w:rFonts w:ascii="Times New Roman" w:hAnsi="Times New Roman" w:cs="Times New Roman"/>
        </w:rPr>
      </w:pPr>
    </w:p>
    <w:p w14:paraId="2C86AA99" w14:textId="77777777" w:rsidR="00BC2C8C" w:rsidRPr="00AB0A0F" w:rsidRDefault="00BC2C8C" w:rsidP="00BC2C8C">
      <w:pPr>
        <w:rPr>
          <w:rFonts w:ascii="Times New Roman" w:hAnsi="Times New Roman" w:cs="Times New Roman"/>
        </w:rPr>
      </w:pPr>
    </w:p>
    <w:p w14:paraId="454B7C15" w14:textId="77777777" w:rsidR="00BC2C8C" w:rsidRPr="00AB0A0F" w:rsidRDefault="00BC2C8C" w:rsidP="00BC2C8C">
      <w:pPr>
        <w:rPr>
          <w:rFonts w:ascii="Times New Roman" w:hAnsi="Times New Roman" w:cs="Times New Roman"/>
        </w:rPr>
      </w:pPr>
    </w:p>
    <w:p w14:paraId="7BE41CEC" w14:textId="77777777" w:rsidR="00BC2C8C" w:rsidRDefault="00BC2C8C" w:rsidP="00BC2C8C">
      <w:pPr>
        <w:rPr>
          <w:rFonts w:ascii="Times New Roman" w:hAnsi="Times New Roman" w:cs="Times New Roman"/>
        </w:rPr>
      </w:pPr>
    </w:p>
    <w:p w14:paraId="79368E21" w14:textId="77777777" w:rsidR="007A3671" w:rsidRDefault="007A3671" w:rsidP="00BC2C8C">
      <w:pPr>
        <w:rPr>
          <w:rFonts w:ascii="Times New Roman" w:hAnsi="Times New Roman" w:cs="Times New Roman"/>
        </w:rPr>
      </w:pPr>
    </w:p>
    <w:p w14:paraId="3CF786B1" w14:textId="77777777" w:rsidR="007A3671" w:rsidRDefault="007A3671" w:rsidP="00BC2C8C">
      <w:pPr>
        <w:rPr>
          <w:rFonts w:ascii="Times New Roman" w:hAnsi="Times New Roman" w:cs="Times New Roman"/>
        </w:rPr>
      </w:pPr>
    </w:p>
    <w:p w14:paraId="7EF71421" w14:textId="77777777" w:rsidR="007A3671" w:rsidRPr="00AB0A0F" w:rsidRDefault="007A3671" w:rsidP="00BC2C8C">
      <w:pPr>
        <w:rPr>
          <w:rFonts w:ascii="Times New Roman" w:hAnsi="Times New Roman" w:cs="Times New Roman"/>
        </w:rPr>
      </w:pPr>
    </w:p>
    <w:p w14:paraId="67CC4267" w14:textId="77777777" w:rsidR="00BC2C8C" w:rsidRPr="00AB0A0F" w:rsidRDefault="00BC2C8C" w:rsidP="00BC2C8C">
      <w:pPr>
        <w:rPr>
          <w:rFonts w:ascii="Times New Roman" w:hAnsi="Times New Roman" w:cs="Times New Roman"/>
        </w:rPr>
      </w:pPr>
    </w:p>
    <w:p w14:paraId="221C528B" w14:textId="77777777" w:rsidR="00BC2C8C" w:rsidRPr="00AB0A0F" w:rsidRDefault="00BC2C8C" w:rsidP="00BC2C8C">
      <w:pPr>
        <w:rPr>
          <w:rFonts w:ascii="Times New Roman" w:hAnsi="Times New Roman" w:cs="Times New Roman"/>
        </w:rPr>
      </w:pPr>
    </w:p>
    <w:p w14:paraId="33977244" w14:textId="77777777" w:rsidR="00BC2C8C" w:rsidRPr="00AB0A0F" w:rsidRDefault="00BC2C8C" w:rsidP="00BC2C8C">
      <w:pPr>
        <w:rPr>
          <w:rFonts w:ascii="Times New Roman" w:hAnsi="Times New Roman" w:cs="Times New Roman"/>
        </w:rPr>
      </w:pPr>
    </w:p>
    <w:p w14:paraId="54077763" w14:textId="77777777" w:rsidR="00BC2C8C" w:rsidRDefault="00BC2C8C" w:rsidP="007A3671">
      <w:pPr>
        <w:jc w:val="center"/>
        <w:rPr>
          <w:rFonts w:ascii="Times New Roman" w:hAnsi="Times New Roman" w:cs="Times New Roman"/>
        </w:rPr>
      </w:pPr>
    </w:p>
    <w:p w14:paraId="3D7C0541" w14:textId="77777777" w:rsidR="00387BB1" w:rsidRDefault="00387BB1" w:rsidP="007A3671">
      <w:pPr>
        <w:jc w:val="center"/>
        <w:rPr>
          <w:rFonts w:ascii="Times New Roman" w:hAnsi="Times New Roman" w:cs="Times New Roman"/>
        </w:rPr>
      </w:pPr>
    </w:p>
    <w:p w14:paraId="59E264DB" w14:textId="77777777" w:rsidR="007A3671" w:rsidRDefault="007A3671" w:rsidP="007A3671">
      <w:pPr>
        <w:jc w:val="center"/>
        <w:rPr>
          <w:rFonts w:ascii="Times New Roman" w:hAnsi="Times New Roman" w:cs="Times New Roman"/>
        </w:rPr>
      </w:pPr>
    </w:p>
    <w:p w14:paraId="5D440205" w14:textId="77777777" w:rsidR="007A3671" w:rsidRDefault="007A3671" w:rsidP="007A3671">
      <w:pPr>
        <w:jc w:val="center"/>
        <w:rPr>
          <w:rFonts w:ascii="Times New Roman" w:hAnsi="Times New Roman" w:cs="Times New Roman"/>
        </w:rPr>
      </w:pPr>
    </w:p>
    <w:p w14:paraId="150E5934" w14:textId="77777777" w:rsidR="007A3671" w:rsidRDefault="007A3671" w:rsidP="007A3671">
      <w:pPr>
        <w:jc w:val="center"/>
        <w:rPr>
          <w:rFonts w:ascii="Times New Roman" w:hAnsi="Times New Roman" w:cs="Times New Roman"/>
        </w:rPr>
      </w:pPr>
    </w:p>
    <w:p w14:paraId="6280DC22" w14:textId="77777777" w:rsidR="00BC2C8C" w:rsidRDefault="00BC2C8C" w:rsidP="00BC2C8C">
      <w:pPr>
        <w:rPr>
          <w:rFonts w:ascii="Times New Roman" w:hAnsi="Times New Roman" w:cs="Times New Roman"/>
        </w:rPr>
      </w:pPr>
    </w:p>
    <w:p w14:paraId="0489DFB1" w14:textId="77777777" w:rsidR="007A3671" w:rsidRPr="0090561A" w:rsidRDefault="007A3671" w:rsidP="007A3671">
      <w:pPr>
        <w:tabs>
          <w:tab w:val="left" w:pos="1373"/>
        </w:tabs>
        <w:jc w:val="right"/>
        <w:rPr>
          <w:rFonts w:ascii="Times New Roman" w:eastAsia="Times New Roman" w:hAnsi="Times New Roman" w:cs="Times New Roman"/>
          <w:sz w:val="28"/>
          <w:szCs w:val="28"/>
        </w:rPr>
        <w:sectPr w:rsidR="007A3671"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sidR="00C35165">
        <w:rPr>
          <w:rFonts w:ascii="Times New Roman" w:hAnsi="Times New Roman" w:cs="Times New Roman"/>
          <w:bCs/>
          <w:i/>
          <w:iCs/>
          <w:sz w:val="28"/>
          <w:szCs w:val="28"/>
        </w:rPr>
        <w:t>5</w:t>
      </w:r>
    </w:p>
    <w:p w14:paraId="38574CE3" w14:textId="77777777" w:rsidR="007A3671" w:rsidRPr="0090561A" w:rsidRDefault="007A3671" w:rsidP="007A3671">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082D742A" w14:textId="77777777" w:rsidR="007A3671" w:rsidRPr="0090561A" w:rsidRDefault="007A3671" w:rsidP="007A3671">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 2024</w:t>
      </w:r>
      <w:r w:rsidRPr="0090561A">
        <w:rPr>
          <w:rFonts w:ascii="Times New Roman" w:hAnsi="Times New Roman" w:cs="Times New Roman"/>
          <w:i/>
          <w:iCs/>
          <w:sz w:val="28"/>
          <w:szCs w:val="28"/>
        </w:rPr>
        <w:t xml:space="preserve">гг. </w:t>
      </w:r>
    </w:p>
    <w:p w14:paraId="52CE1E9D" w14:textId="4E37AD00" w:rsidR="007A3671" w:rsidRPr="0090561A" w:rsidRDefault="007A3671" w:rsidP="007A3671">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DA6F5F">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DA6F5F">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48793F15" w14:textId="1FF46146" w:rsidR="007A3671" w:rsidRPr="0090561A" w:rsidRDefault="007A3671" w:rsidP="007A3671">
      <w:pPr>
        <w:jc w:val="right"/>
        <w:rPr>
          <w:rFonts w:ascii="Times New Roman" w:hAnsi="Times New Roman" w:cs="Times New Roman"/>
          <w:i/>
          <w:iCs/>
          <w:sz w:val="28"/>
          <w:szCs w:val="28"/>
        </w:rPr>
      </w:pPr>
      <w:r w:rsidRPr="0090561A">
        <w:rPr>
          <w:rFonts w:ascii="Times New Roman" w:hAnsi="Times New Roman" w:cs="Times New Roman"/>
          <w:i/>
          <w:iCs/>
          <w:sz w:val="28"/>
          <w:szCs w:val="28"/>
        </w:rPr>
        <w:t>с.</w:t>
      </w:r>
      <w:r w:rsidR="00DB104B" w:rsidRPr="00DB104B">
        <w:rPr>
          <w:rFonts w:ascii="Times New Roman" w:hAnsi="Times New Roman" w:cs="Times New Roman"/>
          <w:i/>
          <w:iCs/>
          <w:sz w:val="28"/>
          <w:szCs w:val="28"/>
        </w:rPr>
        <w:t xml:space="preserve"> </w:t>
      </w:r>
      <w:r w:rsidR="00DA6F5F">
        <w:rPr>
          <w:rFonts w:ascii="Times New Roman" w:hAnsi="Times New Roman" w:cs="Times New Roman"/>
          <w:i/>
          <w:iCs/>
          <w:sz w:val="28"/>
          <w:szCs w:val="28"/>
        </w:rPr>
        <w:t>Дуба</w:t>
      </w:r>
      <w:r w:rsidR="00DB104B">
        <w:rPr>
          <w:rFonts w:ascii="Times New Roman" w:hAnsi="Times New Roman" w:cs="Times New Roman"/>
          <w:i/>
          <w:iCs/>
          <w:sz w:val="28"/>
          <w:szCs w:val="28"/>
        </w:rPr>
        <w:t xml:space="preserve">–Юрт </w:t>
      </w:r>
      <w:r w:rsidR="00F3742E">
        <w:rPr>
          <w:rFonts w:ascii="Times New Roman" w:hAnsi="Times New Roman" w:cs="Times New Roman"/>
          <w:i/>
          <w:iCs/>
          <w:sz w:val="28"/>
          <w:szCs w:val="28"/>
        </w:rPr>
        <w:t>Шалинского</w:t>
      </w:r>
      <w:r w:rsidR="00DB104B">
        <w:rPr>
          <w:rFonts w:ascii="Times New Roman" w:hAnsi="Times New Roman" w:cs="Times New Roman"/>
          <w:i/>
          <w:iCs/>
          <w:sz w:val="28"/>
          <w:szCs w:val="28"/>
        </w:rPr>
        <w:t xml:space="preserve"> </w:t>
      </w:r>
      <w:r w:rsidRPr="0090561A">
        <w:rPr>
          <w:rFonts w:ascii="Times New Roman" w:hAnsi="Times New Roman" w:cs="Times New Roman"/>
          <w:i/>
          <w:iCs/>
          <w:sz w:val="28"/>
          <w:szCs w:val="28"/>
        </w:rPr>
        <w:t>муниципального района»</w:t>
      </w:r>
    </w:p>
    <w:p w14:paraId="6E75DE7F"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pPr w:leftFromText="180" w:rightFromText="180" w:vertAnchor="text" w:horzAnchor="margin" w:tblpY="161"/>
        <w:tblW w:w="9748" w:type="dxa"/>
        <w:tblLayout w:type="fixed"/>
        <w:tblLook w:val="04A0" w:firstRow="1" w:lastRow="0" w:firstColumn="1" w:lastColumn="0" w:noHBand="0" w:noVBand="1"/>
      </w:tblPr>
      <w:tblGrid>
        <w:gridCol w:w="1951"/>
        <w:gridCol w:w="567"/>
        <w:gridCol w:w="1985"/>
        <w:gridCol w:w="850"/>
        <w:gridCol w:w="1985"/>
        <w:gridCol w:w="2410"/>
      </w:tblGrid>
      <w:tr w:rsidR="007A3671" w:rsidRPr="007A3671" w14:paraId="47DB8112" w14:textId="77777777" w:rsidTr="00520B6D">
        <w:trPr>
          <w:trHeight w:val="732"/>
        </w:trPr>
        <w:tc>
          <w:tcPr>
            <w:tcW w:w="4503" w:type="dxa"/>
            <w:gridSpan w:val="3"/>
            <w:vMerge w:val="restart"/>
          </w:tcPr>
          <w:p w14:paraId="3AE58E1F" w14:textId="77777777" w:rsidR="007A3671" w:rsidRPr="007A3671" w:rsidRDefault="007A3671" w:rsidP="007A3671">
            <w:pPr>
              <w:jc w:val="center"/>
              <w:rPr>
                <w:rFonts w:ascii="Times New Roman" w:eastAsia="Times New Roman" w:hAnsi="Times New Roman" w:cs="Times New Roman"/>
                <w:b/>
              </w:rPr>
            </w:pPr>
            <w:bookmarkStart w:id="20" w:name="sub_1000"/>
            <w:r w:rsidRPr="007A3671">
              <w:rPr>
                <w:rFonts w:ascii="Times New Roman" w:eastAsia="Times New Roman" w:hAnsi="Times New Roman" w:cs="Times New Roman"/>
                <w:b/>
              </w:rPr>
              <w:t>Муниципальное бюджетное дошкольное образовательное учреждение</w:t>
            </w:r>
          </w:p>
          <w:p w14:paraId="138A08F7" w14:textId="2B87DE2A" w:rsidR="007A3671" w:rsidRPr="007A3671" w:rsidRDefault="00B90195" w:rsidP="007A3671">
            <w:pPr>
              <w:jc w:val="center"/>
              <w:rPr>
                <w:rFonts w:ascii="Times New Roman" w:eastAsia="Times New Roman" w:hAnsi="Times New Roman" w:cs="Times New Roman"/>
                <w:b/>
              </w:rPr>
            </w:pPr>
            <w:r>
              <w:rPr>
                <w:rFonts w:ascii="Times New Roman" w:eastAsia="Times New Roman" w:hAnsi="Times New Roman" w:cs="Times New Roman"/>
                <w:b/>
              </w:rPr>
              <w:t xml:space="preserve">«Детский сад № </w:t>
            </w:r>
            <w:r w:rsidR="00DA6F5F">
              <w:rPr>
                <w:rFonts w:ascii="Times New Roman" w:eastAsia="Times New Roman" w:hAnsi="Times New Roman" w:cs="Times New Roman"/>
                <w:b/>
              </w:rPr>
              <w:t xml:space="preserve">1 </w:t>
            </w:r>
            <w:r w:rsidR="00F3742E">
              <w:rPr>
                <w:rFonts w:ascii="Times New Roman" w:eastAsia="Times New Roman" w:hAnsi="Times New Roman" w:cs="Times New Roman"/>
                <w:b/>
              </w:rPr>
              <w:t>«</w:t>
            </w:r>
            <w:r w:rsidR="00DA6F5F">
              <w:rPr>
                <w:rFonts w:ascii="Times New Roman" w:eastAsia="Times New Roman" w:hAnsi="Times New Roman" w:cs="Times New Roman"/>
                <w:b/>
              </w:rPr>
              <w:t>Ясмин</w:t>
            </w:r>
            <w:r w:rsidR="00F3742E">
              <w:rPr>
                <w:rFonts w:ascii="Times New Roman" w:eastAsia="Times New Roman" w:hAnsi="Times New Roman" w:cs="Times New Roman"/>
                <w:b/>
              </w:rPr>
              <w:t>а»</w:t>
            </w:r>
            <w:r w:rsidR="007A3671" w:rsidRPr="007A3671">
              <w:rPr>
                <w:rFonts w:ascii="Times New Roman" w:eastAsia="Times New Roman" w:hAnsi="Times New Roman" w:cs="Times New Roman"/>
                <w:b/>
              </w:rPr>
              <w:t xml:space="preserve"> </w:t>
            </w:r>
          </w:p>
          <w:p w14:paraId="3186AD12" w14:textId="4B9ACC3A" w:rsidR="007A3671" w:rsidRPr="007A3671" w:rsidRDefault="00F3742E" w:rsidP="007A3671">
            <w:pPr>
              <w:jc w:val="center"/>
              <w:rPr>
                <w:rFonts w:ascii="Times New Roman" w:eastAsia="Times New Roman" w:hAnsi="Times New Roman" w:cs="Times New Roman"/>
                <w:b/>
              </w:rPr>
            </w:pPr>
            <w:r>
              <w:rPr>
                <w:rFonts w:ascii="Times New Roman" w:eastAsia="Times New Roman" w:hAnsi="Times New Roman" w:cs="Times New Roman"/>
                <w:b/>
              </w:rPr>
              <w:t>С.</w:t>
            </w:r>
            <w:r w:rsidR="00DA6F5F">
              <w:rPr>
                <w:rFonts w:ascii="Times New Roman" w:eastAsia="Times New Roman" w:hAnsi="Times New Roman" w:cs="Times New Roman"/>
                <w:b/>
              </w:rPr>
              <w:t xml:space="preserve"> ДУБА</w:t>
            </w:r>
            <w:r w:rsidR="00DB104B">
              <w:rPr>
                <w:rFonts w:ascii="Times New Roman" w:eastAsia="Times New Roman" w:hAnsi="Times New Roman" w:cs="Times New Roman"/>
                <w:b/>
              </w:rPr>
              <w:t>–</w:t>
            </w:r>
            <w:r>
              <w:rPr>
                <w:rFonts w:ascii="Times New Roman" w:eastAsia="Times New Roman" w:hAnsi="Times New Roman" w:cs="Times New Roman"/>
                <w:b/>
              </w:rPr>
              <w:t xml:space="preserve"> ЮРТ</w:t>
            </w:r>
            <w:r w:rsidR="00DB104B">
              <w:rPr>
                <w:rFonts w:ascii="Times New Roman" w:eastAsia="Times New Roman" w:hAnsi="Times New Roman" w:cs="Times New Roman"/>
                <w:b/>
              </w:rPr>
              <w:t xml:space="preserve"> </w:t>
            </w:r>
            <w:r>
              <w:rPr>
                <w:rFonts w:ascii="Times New Roman" w:eastAsia="Times New Roman" w:hAnsi="Times New Roman" w:cs="Times New Roman"/>
                <w:b/>
              </w:rPr>
              <w:t>ШАЛИНСКОГО</w:t>
            </w:r>
            <w:r w:rsidR="00DA6F5F">
              <w:rPr>
                <w:rFonts w:ascii="Times New Roman" w:eastAsia="Times New Roman" w:hAnsi="Times New Roman" w:cs="Times New Roman"/>
                <w:b/>
              </w:rPr>
              <w:t xml:space="preserve"> </w:t>
            </w:r>
            <w:r w:rsidR="007A3671" w:rsidRPr="007A3671">
              <w:rPr>
                <w:rFonts w:ascii="Times New Roman" w:eastAsia="Times New Roman" w:hAnsi="Times New Roman" w:cs="Times New Roman"/>
                <w:b/>
              </w:rPr>
              <w:t>МУНИЦИПАЛЬНОГО РАЙОНА»</w:t>
            </w:r>
          </w:p>
          <w:p w14:paraId="16AA4E01"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b/>
                <w:sz w:val="28"/>
                <w:szCs w:val="28"/>
              </w:rPr>
            </w:pPr>
          </w:p>
          <w:p w14:paraId="1E7F3443"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color w:val="000000"/>
                <w:sz w:val="24"/>
                <w:szCs w:val="28"/>
              </w:rPr>
            </w:pPr>
            <w:r w:rsidRPr="007A3671">
              <w:rPr>
                <w:rFonts w:ascii="Times New Roman" w:eastAsia="Times New Roman" w:hAnsi="Times New Roman" w:cs="Times New Roman"/>
                <w:b/>
                <w:sz w:val="28"/>
                <w:szCs w:val="28"/>
              </w:rPr>
              <w:t>ПОЛОЖЕНИЕ</w:t>
            </w:r>
          </w:p>
        </w:tc>
        <w:tc>
          <w:tcPr>
            <w:tcW w:w="850" w:type="dxa"/>
            <w:vMerge w:val="restart"/>
          </w:tcPr>
          <w:p w14:paraId="1104B526"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c>
          <w:tcPr>
            <w:tcW w:w="4395" w:type="dxa"/>
            <w:gridSpan w:val="2"/>
          </w:tcPr>
          <w:p w14:paraId="7CA63F3A" w14:textId="77777777" w:rsidR="007A3671" w:rsidRPr="007A3671" w:rsidRDefault="007A3671" w:rsidP="007A3671">
            <w:pPr>
              <w:widowControl w:val="0"/>
              <w:autoSpaceDE w:val="0"/>
              <w:autoSpaceDN w:val="0"/>
              <w:adjustRightInd w:val="0"/>
              <w:ind w:right="34"/>
              <w:rPr>
                <w:rFonts w:ascii="Times New Roman" w:eastAsia="Times New Roman" w:hAnsi="Times New Roman" w:cs="Times New Roman"/>
                <w:sz w:val="28"/>
                <w:szCs w:val="24"/>
              </w:rPr>
            </w:pPr>
            <w:r w:rsidRPr="007A3671">
              <w:rPr>
                <w:rFonts w:ascii="Times New Roman" w:eastAsia="Times New Roman" w:hAnsi="Times New Roman" w:cs="Times New Roman"/>
                <w:sz w:val="28"/>
                <w:szCs w:val="24"/>
              </w:rPr>
              <w:t>УТВЕРЖДАЮ</w:t>
            </w:r>
          </w:p>
          <w:p w14:paraId="10D49EC4" w14:textId="77777777" w:rsidR="007A3671" w:rsidRPr="007A3671" w:rsidRDefault="007A3671" w:rsidP="007A3671">
            <w:pPr>
              <w:ind w:right="-108"/>
              <w:rPr>
                <w:rFonts w:ascii="Times New Roman" w:eastAsia="Times New Roman" w:hAnsi="Times New Roman" w:cs="Times New Roman"/>
                <w:sz w:val="28"/>
                <w:szCs w:val="28"/>
              </w:rPr>
            </w:pPr>
            <w:r w:rsidRPr="007A3671">
              <w:rPr>
                <w:rFonts w:ascii="Times New Roman" w:eastAsia="Times New Roman" w:hAnsi="Times New Roman" w:cs="Times New Roman"/>
                <w:sz w:val="28"/>
              </w:rPr>
              <w:t>Заведующий</w:t>
            </w:r>
          </w:p>
        </w:tc>
      </w:tr>
      <w:tr w:rsidR="007A3671" w:rsidRPr="007A3671" w14:paraId="712BBB9C" w14:textId="77777777" w:rsidTr="00520B6D">
        <w:trPr>
          <w:trHeight w:val="292"/>
        </w:trPr>
        <w:tc>
          <w:tcPr>
            <w:tcW w:w="4503" w:type="dxa"/>
            <w:gridSpan w:val="3"/>
            <w:vMerge/>
          </w:tcPr>
          <w:p w14:paraId="4AF36E66"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sz w:val="24"/>
                <w:szCs w:val="24"/>
              </w:rPr>
            </w:pPr>
          </w:p>
        </w:tc>
        <w:tc>
          <w:tcPr>
            <w:tcW w:w="850" w:type="dxa"/>
            <w:vMerge/>
          </w:tcPr>
          <w:p w14:paraId="77DF173E"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4"/>
                <w:szCs w:val="24"/>
              </w:rPr>
            </w:pPr>
          </w:p>
        </w:tc>
        <w:tc>
          <w:tcPr>
            <w:tcW w:w="1985" w:type="dxa"/>
            <w:tcBorders>
              <w:bottom w:val="single" w:sz="4" w:space="0" w:color="auto"/>
            </w:tcBorders>
          </w:tcPr>
          <w:p w14:paraId="448B9DB5" w14:textId="77777777" w:rsidR="007A3671" w:rsidRPr="007A3671" w:rsidRDefault="007A3671" w:rsidP="007A3671">
            <w:pPr>
              <w:widowControl w:val="0"/>
              <w:autoSpaceDE w:val="0"/>
              <w:autoSpaceDN w:val="0"/>
              <w:adjustRightInd w:val="0"/>
              <w:ind w:right="34"/>
              <w:rPr>
                <w:rFonts w:ascii="Times New Roman" w:eastAsia="Times New Roman" w:hAnsi="Times New Roman" w:cs="Times New Roman"/>
                <w:i/>
                <w:sz w:val="28"/>
                <w:szCs w:val="24"/>
              </w:rPr>
            </w:pPr>
          </w:p>
        </w:tc>
        <w:tc>
          <w:tcPr>
            <w:tcW w:w="2410" w:type="dxa"/>
            <w:vMerge w:val="restart"/>
          </w:tcPr>
          <w:p w14:paraId="3B2E1015" w14:textId="2D54868E" w:rsidR="007A3671" w:rsidRPr="007A3671" w:rsidRDefault="00F3742E" w:rsidP="007A3671">
            <w:pPr>
              <w:widowControl w:val="0"/>
              <w:autoSpaceDE w:val="0"/>
              <w:autoSpaceDN w:val="0"/>
              <w:adjustRightInd w:val="0"/>
              <w:ind w:right="34"/>
              <w:rPr>
                <w:rFonts w:ascii="Times New Roman" w:eastAsia="Times New Roman" w:hAnsi="Times New Roman" w:cs="Times New Roman"/>
                <w:sz w:val="28"/>
                <w:szCs w:val="24"/>
              </w:rPr>
            </w:pPr>
            <w:r>
              <w:rPr>
                <w:rFonts w:ascii="Times New Roman" w:eastAsia="Times New Roman" w:hAnsi="Times New Roman" w:cs="Times New Roman"/>
                <w:sz w:val="28"/>
                <w:szCs w:val="24"/>
              </w:rPr>
              <w:t>М.</w:t>
            </w:r>
            <w:r w:rsidR="00DA6F5F">
              <w:rPr>
                <w:rFonts w:ascii="Times New Roman" w:eastAsia="Times New Roman" w:hAnsi="Times New Roman" w:cs="Times New Roman"/>
                <w:sz w:val="28"/>
                <w:szCs w:val="24"/>
              </w:rPr>
              <w:t>А</w:t>
            </w:r>
            <w:r>
              <w:rPr>
                <w:rFonts w:ascii="Times New Roman" w:eastAsia="Times New Roman" w:hAnsi="Times New Roman" w:cs="Times New Roman"/>
                <w:sz w:val="28"/>
                <w:szCs w:val="24"/>
              </w:rPr>
              <w:t xml:space="preserve">. </w:t>
            </w:r>
            <w:r w:rsidR="00DA6F5F">
              <w:rPr>
                <w:rFonts w:ascii="Times New Roman" w:eastAsia="Times New Roman" w:hAnsi="Times New Roman" w:cs="Times New Roman"/>
                <w:sz w:val="28"/>
                <w:szCs w:val="24"/>
              </w:rPr>
              <w:t>Домазо</w:t>
            </w:r>
            <w:r>
              <w:rPr>
                <w:rFonts w:ascii="Times New Roman" w:eastAsia="Times New Roman" w:hAnsi="Times New Roman" w:cs="Times New Roman"/>
                <w:sz w:val="28"/>
                <w:szCs w:val="24"/>
              </w:rPr>
              <w:t>ва</w:t>
            </w:r>
          </w:p>
        </w:tc>
      </w:tr>
      <w:tr w:rsidR="007A3671" w:rsidRPr="007A3671" w14:paraId="5C48352B" w14:textId="77777777" w:rsidTr="00520B6D">
        <w:trPr>
          <w:trHeight w:val="70"/>
        </w:trPr>
        <w:tc>
          <w:tcPr>
            <w:tcW w:w="4503" w:type="dxa"/>
            <w:gridSpan w:val="3"/>
            <w:vMerge/>
          </w:tcPr>
          <w:p w14:paraId="35C9428A"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sz w:val="24"/>
                <w:szCs w:val="24"/>
              </w:rPr>
            </w:pPr>
          </w:p>
        </w:tc>
        <w:tc>
          <w:tcPr>
            <w:tcW w:w="850" w:type="dxa"/>
            <w:vMerge/>
          </w:tcPr>
          <w:p w14:paraId="050A6D25"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4"/>
                <w:szCs w:val="24"/>
              </w:rPr>
            </w:pPr>
          </w:p>
        </w:tc>
        <w:tc>
          <w:tcPr>
            <w:tcW w:w="1985" w:type="dxa"/>
            <w:tcBorders>
              <w:top w:val="single" w:sz="4" w:space="0" w:color="auto"/>
            </w:tcBorders>
          </w:tcPr>
          <w:p w14:paraId="7C09E314" w14:textId="77777777" w:rsidR="007A3671" w:rsidRPr="007A3671" w:rsidRDefault="007A3671" w:rsidP="007A3671">
            <w:pPr>
              <w:widowControl w:val="0"/>
              <w:autoSpaceDE w:val="0"/>
              <w:autoSpaceDN w:val="0"/>
              <w:adjustRightInd w:val="0"/>
              <w:ind w:right="34"/>
              <w:rPr>
                <w:rFonts w:ascii="Times New Roman" w:eastAsia="Times New Roman" w:hAnsi="Times New Roman" w:cs="Times New Roman"/>
                <w:i/>
                <w:sz w:val="28"/>
                <w:szCs w:val="24"/>
              </w:rPr>
            </w:pPr>
          </w:p>
        </w:tc>
        <w:tc>
          <w:tcPr>
            <w:tcW w:w="2410" w:type="dxa"/>
            <w:vMerge/>
          </w:tcPr>
          <w:p w14:paraId="225970C7" w14:textId="77777777" w:rsidR="007A3671" w:rsidRPr="007A3671" w:rsidRDefault="007A3671" w:rsidP="007A3671">
            <w:pPr>
              <w:widowControl w:val="0"/>
              <w:autoSpaceDE w:val="0"/>
              <w:autoSpaceDN w:val="0"/>
              <w:adjustRightInd w:val="0"/>
              <w:ind w:right="34"/>
              <w:rPr>
                <w:rFonts w:ascii="Times New Roman" w:eastAsia="Times New Roman" w:hAnsi="Times New Roman" w:cs="Times New Roman"/>
                <w:sz w:val="28"/>
                <w:szCs w:val="24"/>
              </w:rPr>
            </w:pPr>
          </w:p>
        </w:tc>
      </w:tr>
      <w:tr w:rsidR="007A3671" w:rsidRPr="007A3671" w14:paraId="6303BC93" w14:textId="77777777" w:rsidTr="00520B6D">
        <w:trPr>
          <w:trHeight w:val="276"/>
        </w:trPr>
        <w:tc>
          <w:tcPr>
            <w:tcW w:w="4503" w:type="dxa"/>
            <w:gridSpan w:val="3"/>
            <w:vMerge/>
          </w:tcPr>
          <w:p w14:paraId="592C9946"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sz w:val="24"/>
                <w:szCs w:val="24"/>
              </w:rPr>
            </w:pPr>
          </w:p>
        </w:tc>
        <w:tc>
          <w:tcPr>
            <w:tcW w:w="850" w:type="dxa"/>
            <w:vMerge/>
          </w:tcPr>
          <w:p w14:paraId="1F00E66D"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4"/>
                <w:szCs w:val="24"/>
              </w:rPr>
            </w:pPr>
          </w:p>
        </w:tc>
        <w:tc>
          <w:tcPr>
            <w:tcW w:w="4395" w:type="dxa"/>
            <w:gridSpan w:val="2"/>
            <w:vMerge w:val="restart"/>
          </w:tcPr>
          <w:p w14:paraId="0094AED4"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4"/>
              </w:rPr>
            </w:pPr>
          </w:p>
        </w:tc>
      </w:tr>
      <w:tr w:rsidR="007A3671" w:rsidRPr="007A3671" w14:paraId="2C0FB0F0" w14:textId="77777777" w:rsidTr="00520B6D">
        <w:tc>
          <w:tcPr>
            <w:tcW w:w="1951" w:type="dxa"/>
            <w:tcBorders>
              <w:bottom w:val="single" w:sz="4" w:space="0" w:color="auto"/>
            </w:tcBorders>
          </w:tcPr>
          <w:p w14:paraId="21665123"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sz w:val="28"/>
                <w:szCs w:val="28"/>
              </w:rPr>
            </w:pPr>
          </w:p>
        </w:tc>
        <w:tc>
          <w:tcPr>
            <w:tcW w:w="567" w:type="dxa"/>
          </w:tcPr>
          <w:p w14:paraId="6D4362B6"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b/>
                <w:sz w:val="28"/>
                <w:szCs w:val="28"/>
              </w:rPr>
            </w:pPr>
            <w:r w:rsidRPr="007A3671">
              <w:rPr>
                <w:rFonts w:ascii="Times New Roman" w:eastAsia="Times New Roman" w:hAnsi="Times New Roman" w:cs="Times New Roman"/>
                <w:b/>
                <w:sz w:val="28"/>
                <w:szCs w:val="28"/>
              </w:rPr>
              <w:t>№</w:t>
            </w:r>
          </w:p>
        </w:tc>
        <w:tc>
          <w:tcPr>
            <w:tcW w:w="1985" w:type="dxa"/>
            <w:tcBorders>
              <w:bottom w:val="single" w:sz="4" w:space="0" w:color="auto"/>
            </w:tcBorders>
          </w:tcPr>
          <w:p w14:paraId="4D2EC665" w14:textId="77777777" w:rsidR="007A3671" w:rsidRPr="007A3671" w:rsidRDefault="007A3671" w:rsidP="007A3671">
            <w:pPr>
              <w:widowControl w:val="0"/>
              <w:autoSpaceDE w:val="0"/>
              <w:autoSpaceDN w:val="0"/>
              <w:adjustRightInd w:val="0"/>
              <w:ind w:right="-108"/>
              <w:jc w:val="center"/>
              <w:rPr>
                <w:rFonts w:ascii="Times New Roman" w:eastAsia="Times New Roman" w:hAnsi="Times New Roman" w:cs="Times New Roman"/>
                <w:sz w:val="28"/>
                <w:szCs w:val="28"/>
              </w:rPr>
            </w:pPr>
          </w:p>
        </w:tc>
        <w:tc>
          <w:tcPr>
            <w:tcW w:w="850" w:type="dxa"/>
            <w:vMerge/>
          </w:tcPr>
          <w:p w14:paraId="167DE849"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c>
          <w:tcPr>
            <w:tcW w:w="4395" w:type="dxa"/>
            <w:gridSpan w:val="2"/>
            <w:vMerge/>
          </w:tcPr>
          <w:p w14:paraId="7744F8F4"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r>
      <w:tr w:rsidR="007A3671" w:rsidRPr="007A3671" w14:paraId="7C38FAD5" w14:textId="77777777" w:rsidTr="00520B6D">
        <w:tc>
          <w:tcPr>
            <w:tcW w:w="4503" w:type="dxa"/>
            <w:gridSpan w:val="3"/>
          </w:tcPr>
          <w:p w14:paraId="7103AA3F" w14:textId="77777777" w:rsidR="007A3671" w:rsidRPr="007A3671" w:rsidRDefault="007A3671" w:rsidP="007A3671">
            <w:pPr>
              <w:widowControl w:val="0"/>
              <w:autoSpaceDE w:val="0"/>
              <w:autoSpaceDN w:val="0"/>
              <w:adjustRightInd w:val="0"/>
              <w:ind w:right="34"/>
              <w:jc w:val="center"/>
              <w:rPr>
                <w:rFonts w:ascii="Times New Roman" w:eastAsia="Times New Roman" w:hAnsi="Times New Roman" w:cs="Times New Roman"/>
                <w:sz w:val="28"/>
                <w:szCs w:val="28"/>
              </w:rPr>
            </w:pPr>
          </w:p>
        </w:tc>
        <w:tc>
          <w:tcPr>
            <w:tcW w:w="850" w:type="dxa"/>
            <w:vMerge/>
          </w:tcPr>
          <w:p w14:paraId="34A72288"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c>
          <w:tcPr>
            <w:tcW w:w="4395" w:type="dxa"/>
            <w:gridSpan w:val="2"/>
            <w:vMerge/>
          </w:tcPr>
          <w:p w14:paraId="0AE487C3"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r>
      <w:tr w:rsidR="007A3671" w:rsidRPr="007A3671" w14:paraId="2BD8FFCD" w14:textId="77777777" w:rsidTr="00520B6D">
        <w:trPr>
          <w:trHeight w:val="1094"/>
        </w:trPr>
        <w:tc>
          <w:tcPr>
            <w:tcW w:w="4503" w:type="dxa"/>
            <w:gridSpan w:val="3"/>
          </w:tcPr>
          <w:p w14:paraId="30FBCA05" w14:textId="2304389D" w:rsidR="007A3671" w:rsidRPr="007A3671" w:rsidRDefault="007A3671" w:rsidP="007A3671">
            <w:pPr>
              <w:rPr>
                <w:rFonts w:ascii="Times New Roman" w:eastAsia="Times New Roman" w:hAnsi="Times New Roman" w:cs="Times New Roman"/>
                <w:b/>
                <w:sz w:val="28"/>
                <w:szCs w:val="28"/>
              </w:rPr>
            </w:pPr>
            <w:r w:rsidRPr="007A3671">
              <w:rPr>
                <w:rFonts w:ascii="Times New Roman" w:eastAsia="Times New Roman" w:hAnsi="Times New Roman" w:cs="Times New Roman"/>
                <w:b/>
                <w:bCs/>
                <w:color w:val="0F1419"/>
                <w:sz w:val="28"/>
                <w:szCs w:val="28"/>
              </w:rPr>
              <w:t xml:space="preserve">об оплате труда работников </w:t>
            </w:r>
            <w:r w:rsidRPr="007A3671">
              <w:rPr>
                <w:rFonts w:ascii="Times New Roman" w:eastAsia="Times New Roman" w:hAnsi="Times New Roman" w:cs="Times New Roman"/>
                <w:b/>
                <w:sz w:val="28"/>
                <w:szCs w:val="28"/>
              </w:rPr>
              <w:t xml:space="preserve">МБДОУ </w:t>
            </w:r>
            <w:r w:rsidR="00B90195">
              <w:rPr>
                <w:rFonts w:ascii="Times New Roman" w:eastAsia="Times New Roman" w:hAnsi="Times New Roman" w:cs="Times New Roman"/>
                <w:b/>
                <w:sz w:val="28"/>
                <w:szCs w:val="28"/>
              </w:rPr>
              <w:t xml:space="preserve">«Детский сад № </w:t>
            </w:r>
            <w:r w:rsidR="00DA6F5F">
              <w:rPr>
                <w:rFonts w:ascii="Times New Roman" w:eastAsia="Times New Roman" w:hAnsi="Times New Roman" w:cs="Times New Roman"/>
                <w:b/>
                <w:sz w:val="28"/>
                <w:szCs w:val="28"/>
              </w:rPr>
              <w:t>1</w:t>
            </w:r>
            <w:r w:rsidR="00DB104B">
              <w:rPr>
                <w:rFonts w:ascii="Times New Roman" w:eastAsia="Times New Roman" w:hAnsi="Times New Roman" w:cs="Times New Roman"/>
                <w:b/>
                <w:sz w:val="28"/>
                <w:szCs w:val="28"/>
              </w:rPr>
              <w:t xml:space="preserve"> </w:t>
            </w:r>
            <w:r w:rsidR="00F3742E">
              <w:rPr>
                <w:rFonts w:ascii="Times New Roman" w:eastAsia="Times New Roman" w:hAnsi="Times New Roman" w:cs="Times New Roman"/>
                <w:b/>
                <w:sz w:val="28"/>
                <w:szCs w:val="28"/>
              </w:rPr>
              <w:t>«</w:t>
            </w:r>
            <w:r w:rsidR="00DA6F5F">
              <w:rPr>
                <w:rFonts w:ascii="Times New Roman" w:eastAsia="Times New Roman" w:hAnsi="Times New Roman" w:cs="Times New Roman"/>
                <w:b/>
                <w:sz w:val="28"/>
                <w:szCs w:val="28"/>
              </w:rPr>
              <w:t>Ясмин</w:t>
            </w:r>
            <w:r w:rsidR="00F3742E">
              <w:rPr>
                <w:rFonts w:ascii="Times New Roman" w:eastAsia="Times New Roman" w:hAnsi="Times New Roman" w:cs="Times New Roman"/>
                <w:b/>
                <w:sz w:val="28"/>
                <w:szCs w:val="28"/>
              </w:rPr>
              <w:t>а»</w:t>
            </w:r>
            <w:r w:rsidRPr="007A3671">
              <w:rPr>
                <w:rFonts w:ascii="Times New Roman" w:eastAsia="Times New Roman" w:hAnsi="Times New Roman" w:cs="Times New Roman"/>
                <w:b/>
                <w:sz w:val="28"/>
                <w:szCs w:val="28"/>
              </w:rPr>
              <w:t xml:space="preserve"> </w:t>
            </w:r>
            <w:r w:rsidR="00F3742E">
              <w:rPr>
                <w:rFonts w:ascii="Times New Roman" w:eastAsia="Times New Roman" w:hAnsi="Times New Roman" w:cs="Times New Roman"/>
                <w:b/>
                <w:sz w:val="28"/>
                <w:szCs w:val="28"/>
              </w:rPr>
              <w:t>с.</w:t>
            </w:r>
            <w:r w:rsidR="00DA6F5F">
              <w:rPr>
                <w:rFonts w:ascii="Times New Roman" w:eastAsia="Times New Roman" w:hAnsi="Times New Roman" w:cs="Times New Roman"/>
                <w:b/>
                <w:sz w:val="28"/>
                <w:szCs w:val="28"/>
              </w:rPr>
              <w:t xml:space="preserve"> Дуба</w:t>
            </w:r>
            <w:r w:rsidR="00DB104B">
              <w:rPr>
                <w:rFonts w:ascii="Times New Roman" w:eastAsia="Times New Roman" w:hAnsi="Times New Roman" w:cs="Times New Roman"/>
                <w:b/>
                <w:sz w:val="28"/>
                <w:szCs w:val="28"/>
              </w:rPr>
              <w:t>–</w:t>
            </w:r>
            <w:r w:rsidR="00F3742E">
              <w:rPr>
                <w:rFonts w:ascii="Times New Roman" w:eastAsia="Times New Roman" w:hAnsi="Times New Roman" w:cs="Times New Roman"/>
                <w:b/>
                <w:sz w:val="28"/>
                <w:szCs w:val="28"/>
              </w:rPr>
              <w:t>Юрт</w:t>
            </w:r>
            <w:r w:rsidR="00DB104B">
              <w:rPr>
                <w:rFonts w:ascii="Times New Roman" w:eastAsia="Times New Roman" w:hAnsi="Times New Roman" w:cs="Times New Roman"/>
                <w:b/>
                <w:sz w:val="28"/>
                <w:szCs w:val="28"/>
              </w:rPr>
              <w:t xml:space="preserve"> </w:t>
            </w:r>
            <w:r w:rsidR="00F3742E">
              <w:rPr>
                <w:rFonts w:ascii="Times New Roman" w:eastAsia="Times New Roman" w:hAnsi="Times New Roman" w:cs="Times New Roman"/>
                <w:b/>
                <w:sz w:val="28"/>
                <w:szCs w:val="28"/>
              </w:rPr>
              <w:t>Шалинского</w:t>
            </w:r>
            <w:r w:rsidR="00DB104B">
              <w:rPr>
                <w:rFonts w:ascii="Times New Roman" w:eastAsia="Times New Roman" w:hAnsi="Times New Roman" w:cs="Times New Roman"/>
                <w:b/>
                <w:sz w:val="28"/>
                <w:szCs w:val="28"/>
              </w:rPr>
              <w:t xml:space="preserve"> </w:t>
            </w:r>
            <w:r w:rsidRPr="007A3671">
              <w:rPr>
                <w:rFonts w:ascii="Times New Roman" w:eastAsia="Times New Roman" w:hAnsi="Times New Roman" w:cs="Times New Roman"/>
                <w:b/>
                <w:sz w:val="28"/>
                <w:szCs w:val="28"/>
              </w:rPr>
              <w:t>муниципального района».</w:t>
            </w:r>
          </w:p>
          <w:p w14:paraId="4681F968" w14:textId="77777777" w:rsidR="007A3671" w:rsidRPr="007A3671" w:rsidRDefault="007A3671" w:rsidP="007A3671">
            <w:pPr>
              <w:ind w:right="34"/>
              <w:rPr>
                <w:rFonts w:ascii="Times New Roman" w:eastAsia="Times New Roman" w:hAnsi="Times New Roman" w:cs="Times New Roman"/>
                <w:b/>
                <w:sz w:val="28"/>
                <w:szCs w:val="28"/>
              </w:rPr>
            </w:pPr>
          </w:p>
        </w:tc>
        <w:tc>
          <w:tcPr>
            <w:tcW w:w="850" w:type="dxa"/>
            <w:vMerge/>
          </w:tcPr>
          <w:p w14:paraId="0349F196"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c>
          <w:tcPr>
            <w:tcW w:w="4395" w:type="dxa"/>
            <w:gridSpan w:val="2"/>
            <w:vMerge/>
          </w:tcPr>
          <w:p w14:paraId="46C5C30F"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p>
        </w:tc>
      </w:tr>
    </w:tbl>
    <w:p w14:paraId="3EDA34CA" w14:textId="77777777" w:rsidR="007A3671" w:rsidRPr="007A3671" w:rsidRDefault="007A3671" w:rsidP="007A3671">
      <w:pPr>
        <w:widowControl w:val="0"/>
        <w:numPr>
          <w:ilvl w:val="0"/>
          <w:numId w:val="85"/>
        </w:numPr>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21" w:name="sub_100"/>
      <w:bookmarkEnd w:id="20"/>
      <w:r w:rsidRPr="007A3671">
        <w:rPr>
          <w:rFonts w:ascii="Times New Roman" w:eastAsia="Times New Roman" w:hAnsi="Times New Roman" w:cs="Times New Roman"/>
          <w:b/>
          <w:bCs/>
          <w:sz w:val="28"/>
          <w:szCs w:val="28"/>
        </w:rPr>
        <w:t>Общие положения</w:t>
      </w:r>
    </w:p>
    <w:bookmarkEnd w:id="21"/>
    <w:p w14:paraId="5427F0A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1B479374" w14:textId="1866ADD2"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2" w:name="sub_101"/>
      <w:r w:rsidRPr="007A3671">
        <w:rPr>
          <w:rFonts w:ascii="Times New Roman" w:eastAsia="Times New Roman" w:hAnsi="Times New Roman" w:cs="Times New Roman"/>
          <w:sz w:val="28"/>
          <w:szCs w:val="28"/>
        </w:rPr>
        <w:t xml:space="preserve">      1.1. Положение об оплате труда работников МБДОУ «Детский сад </w:t>
      </w:r>
      <w:r w:rsidR="00DA6F5F">
        <w:rPr>
          <w:rFonts w:ascii="Times New Roman" w:eastAsia="Times New Roman" w:hAnsi="Times New Roman" w:cs="Times New Roman"/>
          <w:sz w:val="28"/>
          <w:szCs w:val="28"/>
        </w:rPr>
        <w:t xml:space="preserve">№1 </w:t>
      </w:r>
      <w:r w:rsidR="00F3742E">
        <w:rPr>
          <w:rFonts w:ascii="Times New Roman" w:eastAsia="Times New Roman" w:hAnsi="Times New Roman" w:cs="Times New Roman"/>
          <w:sz w:val="28"/>
          <w:szCs w:val="28"/>
        </w:rPr>
        <w:t>«</w:t>
      </w:r>
      <w:r w:rsidR="00DA6F5F">
        <w:rPr>
          <w:rFonts w:ascii="Times New Roman" w:eastAsia="Times New Roman" w:hAnsi="Times New Roman" w:cs="Times New Roman"/>
          <w:sz w:val="28"/>
          <w:szCs w:val="28"/>
        </w:rPr>
        <w:t>Ясмин</w:t>
      </w:r>
      <w:r w:rsidR="00F3742E">
        <w:rPr>
          <w:rFonts w:ascii="Times New Roman" w:eastAsia="Times New Roman" w:hAnsi="Times New Roman" w:cs="Times New Roman"/>
          <w:sz w:val="28"/>
          <w:szCs w:val="28"/>
        </w:rPr>
        <w:t>а»</w:t>
      </w:r>
      <w:r w:rsidRPr="007A3671">
        <w:rPr>
          <w:rFonts w:ascii="Times New Roman" w:eastAsia="Times New Roman" w:hAnsi="Times New Roman" w:cs="Times New Roman"/>
          <w:sz w:val="28"/>
          <w:szCs w:val="28"/>
        </w:rPr>
        <w:t xml:space="preserve"> </w:t>
      </w:r>
      <w:r w:rsidR="00DB104B">
        <w:rPr>
          <w:rFonts w:ascii="Times New Roman" w:eastAsia="Times New Roman" w:hAnsi="Times New Roman" w:cs="Times New Roman"/>
          <w:sz w:val="28"/>
          <w:szCs w:val="28"/>
        </w:rPr>
        <w:t>с.</w:t>
      </w:r>
      <w:r w:rsidR="00DA6F5F">
        <w:rPr>
          <w:rFonts w:ascii="Times New Roman" w:eastAsia="Times New Roman" w:hAnsi="Times New Roman" w:cs="Times New Roman"/>
          <w:sz w:val="28"/>
          <w:szCs w:val="28"/>
        </w:rPr>
        <w:t xml:space="preserve"> Дуба</w:t>
      </w:r>
      <w:r w:rsidR="00DB104B">
        <w:rPr>
          <w:rFonts w:ascii="Times New Roman" w:eastAsia="Times New Roman" w:hAnsi="Times New Roman" w:cs="Times New Roman"/>
          <w:sz w:val="28"/>
          <w:szCs w:val="28"/>
        </w:rPr>
        <w:t xml:space="preserve">–Юрт </w:t>
      </w:r>
      <w:r w:rsidR="00F3742E">
        <w:rPr>
          <w:rFonts w:ascii="Times New Roman" w:eastAsia="Times New Roman" w:hAnsi="Times New Roman" w:cs="Times New Roman"/>
          <w:sz w:val="28"/>
          <w:szCs w:val="28"/>
        </w:rPr>
        <w:t>Шалинского</w:t>
      </w:r>
      <w:r w:rsidR="00DB104B">
        <w:rPr>
          <w:rFonts w:ascii="Times New Roman" w:eastAsia="Times New Roman" w:hAnsi="Times New Roman" w:cs="Times New Roman"/>
          <w:sz w:val="28"/>
          <w:szCs w:val="28"/>
        </w:rPr>
        <w:t xml:space="preserve"> </w:t>
      </w:r>
      <w:r w:rsidRPr="007A3671">
        <w:rPr>
          <w:rFonts w:ascii="Times New Roman" w:eastAsia="Times New Roman" w:hAnsi="Times New Roman" w:cs="Times New Roman"/>
          <w:sz w:val="28"/>
          <w:szCs w:val="28"/>
        </w:rPr>
        <w:t xml:space="preserve">муниципального района» (далее - Положение) применяется при исчислении заработной платы работников </w:t>
      </w:r>
      <w:bookmarkStart w:id="23" w:name="sub_102"/>
      <w:bookmarkEnd w:id="22"/>
      <w:r w:rsidRPr="007A3671">
        <w:rPr>
          <w:rFonts w:ascii="Times New Roman" w:eastAsia="Times New Roman" w:hAnsi="Times New Roman" w:cs="Times New Roman"/>
          <w:sz w:val="28"/>
          <w:szCs w:val="28"/>
        </w:rPr>
        <w:t xml:space="preserve">МБДОУ </w:t>
      </w:r>
      <w:r w:rsidR="00B90195">
        <w:rPr>
          <w:rFonts w:ascii="Times New Roman" w:eastAsia="Times New Roman" w:hAnsi="Times New Roman" w:cs="Times New Roman"/>
          <w:sz w:val="28"/>
          <w:szCs w:val="28"/>
        </w:rPr>
        <w:t xml:space="preserve">«Детский сад № </w:t>
      </w:r>
      <w:r w:rsidR="00DA6F5F">
        <w:rPr>
          <w:rFonts w:ascii="Times New Roman" w:eastAsia="Times New Roman" w:hAnsi="Times New Roman" w:cs="Times New Roman"/>
          <w:sz w:val="28"/>
          <w:szCs w:val="28"/>
        </w:rPr>
        <w:t xml:space="preserve">1 </w:t>
      </w:r>
      <w:r w:rsidR="00F3742E">
        <w:rPr>
          <w:rFonts w:ascii="Times New Roman" w:eastAsia="Times New Roman" w:hAnsi="Times New Roman" w:cs="Times New Roman"/>
          <w:sz w:val="28"/>
          <w:szCs w:val="28"/>
        </w:rPr>
        <w:t>«</w:t>
      </w:r>
      <w:r w:rsidR="00DA6F5F">
        <w:rPr>
          <w:rFonts w:ascii="Times New Roman" w:eastAsia="Times New Roman" w:hAnsi="Times New Roman" w:cs="Times New Roman"/>
          <w:sz w:val="28"/>
          <w:szCs w:val="28"/>
        </w:rPr>
        <w:t>Ясмин</w:t>
      </w:r>
      <w:r w:rsidR="00F3742E">
        <w:rPr>
          <w:rFonts w:ascii="Times New Roman" w:eastAsia="Times New Roman" w:hAnsi="Times New Roman" w:cs="Times New Roman"/>
          <w:sz w:val="28"/>
          <w:szCs w:val="28"/>
        </w:rPr>
        <w:t>а»</w:t>
      </w:r>
      <w:r w:rsidRPr="007A3671">
        <w:rPr>
          <w:rFonts w:ascii="Times New Roman" w:eastAsia="Times New Roman" w:hAnsi="Times New Roman" w:cs="Times New Roman"/>
          <w:sz w:val="28"/>
          <w:szCs w:val="28"/>
        </w:rPr>
        <w:t xml:space="preserve"> </w:t>
      </w:r>
      <w:r w:rsidR="00DB104B">
        <w:rPr>
          <w:rFonts w:ascii="Times New Roman" w:eastAsia="Times New Roman" w:hAnsi="Times New Roman" w:cs="Times New Roman"/>
          <w:sz w:val="28"/>
          <w:szCs w:val="28"/>
        </w:rPr>
        <w:t>с.</w:t>
      </w:r>
      <w:r w:rsidR="00DA6F5F">
        <w:rPr>
          <w:rFonts w:ascii="Times New Roman" w:eastAsia="Times New Roman" w:hAnsi="Times New Roman" w:cs="Times New Roman"/>
          <w:sz w:val="28"/>
          <w:szCs w:val="28"/>
        </w:rPr>
        <w:t xml:space="preserve"> Дуба</w:t>
      </w:r>
      <w:r w:rsidR="00DB104B">
        <w:rPr>
          <w:rFonts w:ascii="Times New Roman" w:eastAsia="Times New Roman" w:hAnsi="Times New Roman" w:cs="Times New Roman"/>
          <w:sz w:val="28"/>
          <w:szCs w:val="28"/>
        </w:rPr>
        <w:t xml:space="preserve">–Юрт </w:t>
      </w:r>
      <w:r w:rsidR="00F3742E">
        <w:rPr>
          <w:rFonts w:ascii="Times New Roman" w:eastAsia="Times New Roman" w:hAnsi="Times New Roman" w:cs="Times New Roman"/>
          <w:sz w:val="28"/>
          <w:szCs w:val="28"/>
        </w:rPr>
        <w:t>Шалинского</w:t>
      </w:r>
      <w:r w:rsidR="00DB104B">
        <w:rPr>
          <w:rFonts w:ascii="Times New Roman" w:eastAsia="Times New Roman" w:hAnsi="Times New Roman" w:cs="Times New Roman"/>
          <w:sz w:val="28"/>
          <w:szCs w:val="28"/>
        </w:rPr>
        <w:t xml:space="preserve"> </w:t>
      </w:r>
      <w:r w:rsidRPr="007A3671">
        <w:rPr>
          <w:rFonts w:ascii="Times New Roman" w:eastAsia="Times New Roman" w:hAnsi="Times New Roman" w:cs="Times New Roman"/>
          <w:sz w:val="28"/>
          <w:szCs w:val="28"/>
        </w:rPr>
        <w:t xml:space="preserve">муниципального района» </w:t>
      </w:r>
    </w:p>
    <w:p w14:paraId="23F094B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      1.2.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14:paraId="5F87216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4" w:name="sub_103"/>
      <w:bookmarkEnd w:id="23"/>
      <w:r w:rsidRPr="007A3671">
        <w:rPr>
          <w:rFonts w:ascii="Times New Roman" w:eastAsia="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22" w:history="1">
        <w:r w:rsidRPr="00DA6F5F">
          <w:rPr>
            <w:rFonts w:ascii="Times New Roman" w:eastAsia="Times New Roman" w:hAnsi="Times New Roman" w:cs="Times New Roman"/>
            <w:b/>
            <w:bCs/>
            <w:sz w:val="28"/>
          </w:rPr>
          <w:t>минимального размера оплаты труда</w:t>
        </w:r>
      </w:hyperlink>
      <w:r w:rsidRPr="007A3671">
        <w:rPr>
          <w:rFonts w:ascii="Times New Roman" w:eastAsia="Times New Roman" w:hAnsi="Times New Roman" w:cs="Times New Roman"/>
          <w:sz w:val="28"/>
          <w:szCs w:val="28"/>
        </w:rPr>
        <w:t>, установленного федеральным законодательством.</w:t>
      </w:r>
    </w:p>
    <w:p w14:paraId="5E1A3BB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5" w:name="sub_104"/>
      <w:bookmarkEnd w:id="24"/>
      <w:r w:rsidRPr="007A3671">
        <w:rPr>
          <w:rFonts w:ascii="Times New Roman" w:eastAsia="Times New Roman" w:hAnsi="Times New Roman" w:cs="Times New Roman"/>
          <w:sz w:val="28"/>
          <w:szCs w:val="28"/>
        </w:rPr>
        <w:t>1.4. Размер, порядок и условия оплаты труда работников организаций устанавливаются работодателем в трудовом договоре.</w:t>
      </w:r>
    </w:p>
    <w:bookmarkEnd w:id="25"/>
    <w:p w14:paraId="2F71FBF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14:paraId="42DC828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iCs/>
          <w:color w:val="000000"/>
          <w:sz w:val="28"/>
          <w:szCs w:val="28"/>
        </w:rPr>
        <w:t xml:space="preserve">Заработная плата начисляется исходя из отработанного работником рабочего времени согласно табелю учета рабочего времени. Отсутствие работника без </w:t>
      </w:r>
      <w:r w:rsidRPr="007A3671">
        <w:rPr>
          <w:rFonts w:ascii="Times New Roman" w:eastAsia="Times New Roman" w:hAnsi="Times New Roman" w:cs="Times New Roman"/>
          <w:iCs/>
          <w:color w:val="000000"/>
          <w:sz w:val="28"/>
          <w:szCs w:val="28"/>
        </w:rPr>
        <w:lastRenderedPageBreak/>
        <w:t>уважительных причин на рабочем месте работнику не оплачивается</w:t>
      </w:r>
    </w:p>
    <w:p w14:paraId="2087832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iCs/>
          <w:color w:val="000000"/>
          <w:sz w:val="28"/>
          <w:szCs w:val="28"/>
        </w:rPr>
      </w:pPr>
      <w:r w:rsidRPr="007A3671">
        <w:rPr>
          <w:rFonts w:ascii="Times New Roman" w:eastAsia="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14:paraId="09BF456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6" w:name="sub_105"/>
      <w:r w:rsidRPr="007A3671">
        <w:rPr>
          <w:rFonts w:ascii="Times New Roman" w:eastAsia="Times New Roman" w:hAnsi="Times New Roman" w:cs="Times New Roman"/>
          <w:sz w:val="28"/>
          <w:szCs w:val="28"/>
        </w:rPr>
        <w:t xml:space="preserve">1.5. </w:t>
      </w:r>
      <w:hyperlink r:id="rId23" w:history="1">
        <w:r w:rsidRPr="00DA6F5F">
          <w:rPr>
            <w:rFonts w:ascii="Times New Roman" w:eastAsia="Times New Roman" w:hAnsi="Times New Roman" w:cs="Times New Roman"/>
            <w:sz w:val="28"/>
          </w:rPr>
          <w:t>Штатное расписание</w:t>
        </w:r>
      </w:hyperlink>
      <w:r w:rsidRPr="007A3671">
        <w:rPr>
          <w:rFonts w:ascii="Times New Roman" w:eastAsia="Times New Roman" w:hAnsi="Times New Roman" w:cs="Times New Roman"/>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14:paraId="09D6A99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7" w:name="sub_106"/>
      <w:bookmarkEnd w:id="26"/>
      <w:r w:rsidRPr="007A3671">
        <w:rPr>
          <w:rFonts w:ascii="Times New Roman" w:eastAsia="Times New Roman" w:hAnsi="Times New Roman" w:cs="Times New Roman"/>
          <w:sz w:val="28"/>
          <w:szCs w:val="28"/>
        </w:rPr>
        <w:t xml:space="preserve">1.6. Должности работников, включаемые в </w:t>
      </w:r>
      <w:hyperlink r:id="rId24" w:history="1">
        <w:r w:rsidRPr="00DA6F5F">
          <w:rPr>
            <w:rFonts w:ascii="Times New Roman" w:eastAsia="Times New Roman" w:hAnsi="Times New Roman" w:cs="Times New Roman"/>
            <w:sz w:val="28"/>
          </w:rPr>
          <w:t>штатное расписание</w:t>
        </w:r>
      </w:hyperlink>
      <w:r w:rsidRPr="007A3671">
        <w:rPr>
          <w:rFonts w:ascii="Times New Roman" w:eastAsia="Times New Roman" w:hAnsi="Times New Roman" w:cs="Times New Roman"/>
          <w:sz w:val="28"/>
          <w:szCs w:val="28"/>
        </w:rPr>
        <w:t xml:space="preserve"> организации, должны соответствовать уставным целям организации, </w:t>
      </w:r>
      <w:hyperlink r:id="rId25" w:history="1">
        <w:r w:rsidRPr="00DA6F5F">
          <w:rPr>
            <w:rFonts w:ascii="Times New Roman" w:eastAsia="Times New Roman" w:hAnsi="Times New Roman" w:cs="Times New Roman"/>
            <w:sz w:val="28"/>
          </w:rPr>
          <w:t>Единому квалификационному справочнику</w:t>
        </w:r>
      </w:hyperlink>
      <w:r w:rsidRPr="007A3671">
        <w:rPr>
          <w:rFonts w:ascii="Times New Roman" w:eastAsia="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6" w:history="1">
        <w:r w:rsidRPr="00DA6F5F">
          <w:rPr>
            <w:rFonts w:ascii="Times New Roman" w:eastAsia="Times New Roman" w:hAnsi="Times New Roman" w:cs="Times New Roman"/>
            <w:sz w:val="28"/>
          </w:rPr>
          <w:t>приказом</w:t>
        </w:r>
      </w:hyperlink>
      <w:r w:rsidRPr="007A3671">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7" w:history="1">
        <w:r w:rsidRPr="00DA6F5F">
          <w:rPr>
            <w:rFonts w:ascii="Times New Roman" w:eastAsia="Times New Roman" w:hAnsi="Times New Roman" w:cs="Times New Roman"/>
            <w:sz w:val="28"/>
          </w:rPr>
          <w:t>Единому тарифно-квалификационному справочнику</w:t>
        </w:r>
      </w:hyperlink>
      <w:r w:rsidRPr="007A3671">
        <w:rPr>
          <w:rFonts w:ascii="Times New Roman" w:eastAsia="Times New Roman" w:hAnsi="Times New Roman" w:cs="Times New Roman"/>
          <w:sz w:val="28"/>
          <w:szCs w:val="28"/>
        </w:rPr>
        <w:t xml:space="preserve"> работ и профессий рабочих и (или) </w:t>
      </w:r>
      <w:r w:rsidRPr="00DA6F5F">
        <w:rPr>
          <w:rFonts w:ascii="Times New Roman" w:eastAsia="Times New Roman" w:hAnsi="Times New Roman" w:cs="Times New Roman"/>
          <w:bCs/>
          <w:sz w:val="28"/>
          <w:szCs w:val="28"/>
        </w:rPr>
        <w:t>профессиональным стандартам</w:t>
      </w:r>
      <w:r w:rsidRPr="007A3671">
        <w:rPr>
          <w:rFonts w:ascii="Times New Roman" w:eastAsia="Times New Roman" w:hAnsi="Times New Roman" w:cs="Times New Roman"/>
          <w:sz w:val="28"/>
          <w:szCs w:val="28"/>
        </w:rPr>
        <w:t xml:space="preserve">. </w:t>
      </w:r>
    </w:p>
    <w:p w14:paraId="0B357EB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8" w:name="sub_107"/>
      <w:bookmarkEnd w:id="27"/>
      <w:r w:rsidRPr="007A3671">
        <w:rPr>
          <w:rFonts w:ascii="Times New Roman" w:eastAsia="Times New Roman" w:hAnsi="Times New Roman" w:cs="Times New Roman"/>
          <w:sz w:val="28"/>
          <w:szCs w:val="28"/>
        </w:rPr>
        <w:t>1.7. Средняя заработная плата педагогических работников общеобразовательных организаций,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14:paraId="1E4A2EE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9" w:name="sub_108"/>
      <w:bookmarkEnd w:id="28"/>
      <w:r w:rsidRPr="007A3671">
        <w:rPr>
          <w:rFonts w:ascii="Times New Roman" w:eastAsia="Times New Roman" w:hAnsi="Times New Roman" w:cs="Times New Roman"/>
          <w:sz w:val="28"/>
          <w:szCs w:val="28"/>
        </w:rPr>
        <w:t>1.8. Оплата труда работников организации устанавливается с учетом:</w:t>
      </w:r>
    </w:p>
    <w:bookmarkEnd w:id="29"/>
    <w:p w14:paraId="1EF6559F" w14:textId="77777777" w:rsidR="007A3671" w:rsidRPr="007A3671" w:rsidRDefault="008C5335" w:rsidP="007A3671">
      <w:pPr>
        <w:widowControl w:val="0"/>
        <w:autoSpaceDE w:val="0"/>
        <w:autoSpaceDN w:val="0"/>
        <w:adjustRightInd w:val="0"/>
        <w:jc w:val="both"/>
        <w:rPr>
          <w:rFonts w:ascii="Times New Roman" w:eastAsia="Times New Roman" w:hAnsi="Times New Roman" w:cs="Times New Roman"/>
          <w:sz w:val="28"/>
          <w:szCs w:val="28"/>
        </w:rPr>
      </w:pPr>
      <w:r w:rsidRPr="00DA6F5F">
        <w:rPr>
          <w:rFonts w:ascii="Times New Roman" w:eastAsia="Times New Roman" w:hAnsi="Times New Roman" w:cs="Times New Roman"/>
          <w:sz w:val="28"/>
          <w:szCs w:val="28"/>
        </w:rPr>
        <w:fldChar w:fldCharType="begin"/>
      </w:r>
      <w:r w:rsidR="007A3671" w:rsidRPr="00DA6F5F">
        <w:rPr>
          <w:rFonts w:ascii="Times New Roman" w:eastAsia="Times New Roman" w:hAnsi="Times New Roman" w:cs="Times New Roman"/>
          <w:sz w:val="28"/>
          <w:szCs w:val="28"/>
        </w:rPr>
        <w:instrText>HYPERLINK "garantF1://8186.0"</w:instrText>
      </w:r>
      <w:r w:rsidRPr="00DA6F5F">
        <w:rPr>
          <w:rFonts w:ascii="Times New Roman" w:eastAsia="Times New Roman" w:hAnsi="Times New Roman" w:cs="Times New Roman"/>
          <w:sz w:val="28"/>
          <w:szCs w:val="28"/>
        </w:rPr>
        <w:fldChar w:fldCharType="separate"/>
      </w:r>
      <w:r w:rsidR="007A3671" w:rsidRPr="00DA6F5F">
        <w:rPr>
          <w:rFonts w:ascii="Times New Roman" w:eastAsia="Times New Roman" w:hAnsi="Times New Roman" w:cs="Times New Roman"/>
          <w:sz w:val="28"/>
        </w:rPr>
        <w:t>Единого тарифно-квалификационного справочника</w:t>
      </w:r>
      <w:r w:rsidRPr="00DA6F5F">
        <w:rPr>
          <w:rFonts w:ascii="Times New Roman" w:eastAsia="Times New Roman" w:hAnsi="Times New Roman" w:cs="Times New Roman"/>
          <w:sz w:val="28"/>
          <w:szCs w:val="28"/>
        </w:rPr>
        <w:fldChar w:fldCharType="end"/>
      </w:r>
      <w:r w:rsidR="007A3671" w:rsidRPr="007A3671">
        <w:rPr>
          <w:rFonts w:ascii="Times New Roman" w:eastAsia="Times New Roman" w:hAnsi="Times New Roman" w:cs="Times New Roman"/>
          <w:sz w:val="28"/>
          <w:szCs w:val="28"/>
        </w:rPr>
        <w:t xml:space="preserve"> работ и профессий рабочих;</w:t>
      </w:r>
    </w:p>
    <w:p w14:paraId="6B3F7858" w14:textId="77777777" w:rsidR="007A3671" w:rsidRPr="007A3671" w:rsidRDefault="00590FFA" w:rsidP="007A3671">
      <w:pPr>
        <w:widowControl w:val="0"/>
        <w:autoSpaceDE w:val="0"/>
        <w:autoSpaceDN w:val="0"/>
        <w:adjustRightInd w:val="0"/>
        <w:jc w:val="both"/>
        <w:rPr>
          <w:rFonts w:ascii="Times New Roman" w:eastAsia="Times New Roman" w:hAnsi="Times New Roman" w:cs="Times New Roman"/>
          <w:sz w:val="28"/>
          <w:szCs w:val="28"/>
        </w:rPr>
      </w:pPr>
      <w:hyperlink r:id="rId28" w:history="1">
        <w:r w:rsidR="007A3671" w:rsidRPr="00DA6F5F">
          <w:rPr>
            <w:rFonts w:ascii="Times New Roman" w:eastAsia="Times New Roman" w:hAnsi="Times New Roman" w:cs="Times New Roman"/>
            <w:sz w:val="28"/>
          </w:rPr>
          <w:t>Единого квалификационного справочника</w:t>
        </w:r>
      </w:hyperlink>
      <w:r w:rsidR="007A3671" w:rsidRPr="007A3671">
        <w:rPr>
          <w:rFonts w:ascii="Times New Roman" w:eastAsia="Times New Roman" w:hAnsi="Times New Roman" w:cs="Times New Roman"/>
          <w:sz w:val="28"/>
          <w:szCs w:val="28"/>
        </w:rPr>
        <w:t xml:space="preserve"> должностей руководителей, специалистов и служащих;</w:t>
      </w:r>
      <w:r w:rsidR="007A3671" w:rsidRPr="007A3671">
        <w:rPr>
          <w:rFonts w:ascii="Times New Roman" w:eastAsia="Times New Roman" w:hAnsi="Times New Roman" w:cs="Times New Roman"/>
          <w:b/>
          <w:sz w:val="28"/>
          <w:szCs w:val="28"/>
        </w:rPr>
        <w:t xml:space="preserve"> </w:t>
      </w:r>
      <w:r w:rsidR="007A3671" w:rsidRPr="00DA6F5F">
        <w:rPr>
          <w:rFonts w:ascii="Times New Roman" w:eastAsia="Times New Roman" w:hAnsi="Times New Roman" w:cs="Times New Roman"/>
          <w:bCs/>
          <w:sz w:val="28"/>
          <w:szCs w:val="28"/>
        </w:rPr>
        <w:t>профессиональных стандартов;</w:t>
      </w:r>
    </w:p>
    <w:p w14:paraId="7CF8C20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государственных гарантий по оплате труда;</w:t>
      </w:r>
    </w:p>
    <w:p w14:paraId="6E385C55" w14:textId="77777777" w:rsidR="007A3671" w:rsidRPr="007A3671" w:rsidRDefault="00590FFA" w:rsidP="007A3671">
      <w:pPr>
        <w:widowControl w:val="0"/>
        <w:autoSpaceDE w:val="0"/>
        <w:autoSpaceDN w:val="0"/>
        <w:adjustRightInd w:val="0"/>
        <w:jc w:val="both"/>
        <w:rPr>
          <w:rFonts w:ascii="Times New Roman" w:eastAsia="Times New Roman" w:hAnsi="Times New Roman" w:cs="Times New Roman"/>
          <w:sz w:val="28"/>
          <w:szCs w:val="28"/>
        </w:rPr>
      </w:pPr>
      <w:hyperlink r:id="rId29" w:history="1">
        <w:r w:rsidR="007A3671" w:rsidRPr="00DA6F5F">
          <w:rPr>
            <w:rFonts w:ascii="Times New Roman" w:eastAsia="Times New Roman" w:hAnsi="Times New Roman" w:cs="Times New Roman"/>
            <w:sz w:val="28"/>
          </w:rPr>
          <w:t>Перечня</w:t>
        </w:r>
      </w:hyperlink>
      <w:r w:rsidR="007A3671" w:rsidRPr="007A3671">
        <w:rPr>
          <w:rFonts w:ascii="Times New Roman" w:eastAsia="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30" w:history="1">
        <w:r w:rsidR="007A3671" w:rsidRPr="00DA6F5F">
          <w:rPr>
            <w:rFonts w:ascii="Times New Roman" w:eastAsia="Times New Roman" w:hAnsi="Times New Roman" w:cs="Times New Roman"/>
            <w:sz w:val="28"/>
          </w:rPr>
          <w:t>приказом</w:t>
        </w:r>
      </w:hyperlink>
      <w:r w:rsidR="007A3671" w:rsidRPr="007A3671">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14:paraId="033B2856" w14:textId="77777777" w:rsidR="007A3671" w:rsidRPr="007A3671" w:rsidRDefault="00590FFA" w:rsidP="007A3671">
      <w:pPr>
        <w:widowControl w:val="0"/>
        <w:autoSpaceDE w:val="0"/>
        <w:autoSpaceDN w:val="0"/>
        <w:adjustRightInd w:val="0"/>
        <w:jc w:val="both"/>
        <w:rPr>
          <w:rFonts w:ascii="Times New Roman" w:eastAsia="Times New Roman" w:hAnsi="Times New Roman" w:cs="Times New Roman"/>
          <w:sz w:val="28"/>
          <w:szCs w:val="28"/>
        </w:rPr>
      </w:pPr>
      <w:hyperlink r:id="rId31" w:history="1">
        <w:r w:rsidR="007A3671" w:rsidRPr="00DA6F5F">
          <w:rPr>
            <w:rFonts w:ascii="Times New Roman" w:eastAsia="Times New Roman" w:hAnsi="Times New Roman" w:cs="Times New Roman"/>
            <w:sz w:val="28"/>
          </w:rPr>
          <w:t>Перечня</w:t>
        </w:r>
      </w:hyperlink>
      <w:r w:rsidR="007A3671" w:rsidRPr="007A3671">
        <w:rPr>
          <w:rFonts w:ascii="Times New Roman" w:eastAsia="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32" w:history="1">
        <w:r w:rsidR="007A3671" w:rsidRPr="00DA6F5F">
          <w:rPr>
            <w:rFonts w:ascii="Times New Roman" w:eastAsia="Times New Roman" w:hAnsi="Times New Roman" w:cs="Times New Roman"/>
            <w:sz w:val="28"/>
          </w:rPr>
          <w:t>приказом</w:t>
        </w:r>
      </w:hyperlink>
      <w:r w:rsidR="007A3671" w:rsidRPr="007A3671">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14:paraId="0F871DA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14:paraId="4D8A0C5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мнения представительного органа работников.</w:t>
      </w:r>
    </w:p>
    <w:p w14:paraId="4407CFE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0" w:name="sub_109"/>
      <w:r w:rsidRPr="007A3671">
        <w:rPr>
          <w:rFonts w:ascii="Times New Roman" w:eastAsia="Times New Roman" w:hAnsi="Times New Roman" w:cs="Times New Roman"/>
          <w:sz w:val="28"/>
          <w:szCs w:val="28"/>
        </w:rPr>
        <w:t>1.9.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30"/>
    <w:p w14:paraId="7ABEAAA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FA5A02E" w14:textId="77777777" w:rsidR="007A3671" w:rsidRPr="007A3671" w:rsidRDefault="007A3671" w:rsidP="007A3671">
      <w:pPr>
        <w:widowControl w:val="0"/>
        <w:numPr>
          <w:ilvl w:val="0"/>
          <w:numId w:val="85"/>
        </w:numPr>
        <w:autoSpaceDE w:val="0"/>
        <w:autoSpaceDN w:val="0"/>
        <w:adjustRightInd w:val="0"/>
        <w:spacing w:before="108" w:after="108"/>
        <w:jc w:val="both"/>
        <w:outlineLvl w:val="0"/>
        <w:rPr>
          <w:rFonts w:ascii="Times New Roman" w:eastAsia="Times New Roman" w:hAnsi="Times New Roman" w:cs="Times New Roman"/>
          <w:b/>
          <w:bCs/>
          <w:sz w:val="28"/>
          <w:szCs w:val="28"/>
        </w:rPr>
      </w:pPr>
      <w:bookmarkStart w:id="31" w:name="sub_200"/>
      <w:r w:rsidRPr="007A3671">
        <w:rPr>
          <w:rFonts w:ascii="Times New Roman" w:eastAsia="Times New Roman" w:hAnsi="Times New Roman" w:cs="Times New Roman"/>
          <w:b/>
          <w:bCs/>
          <w:sz w:val="28"/>
          <w:szCs w:val="28"/>
        </w:rPr>
        <w:lastRenderedPageBreak/>
        <w:t>Порядок и условия определения оплаты труда работников организаций</w:t>
      </w:r>
    </w:p>
    <w:bookmarkEnd w:id="31"/>
    <w:p w14:paraId="0FFF0AE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46524C6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2" w:name="sub_210"/>
      <w:r w:rsidRPr="007A3671">
        <w:rPr>
          <w:rFonts w:ascii="Times New Roman" w:eastAsia="Times New Roman" w:hAnsi="Times New Roman" w:cs="Times New Roman"/>
          <w:sz w:val="28"/>
          <w:szCs w:val="28"/>
        </w:rPr>
        <w:t>2.1Оплата труда работника организации включает в себя:</w:t>
      </w:r>
    </w:p>
    <w:bookmarkEnd w:id="32"/>
    <w:p w14:paraId="5E4A21B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минимальный оклад (должностной оклад), ставку заработной платы, устанавливаемые по профессиональным квалификационным группам;</w:t>
      </w:r>
    </w:p>
    <w:p w14:paraId="5CFC9E4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к минимальному окладу (должностному окладу), ставке заработной платы;</w:t>
      </w:r>
    </w:p>
    <w:p w14:paraId="6251157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выплаты компенсационного характера;</w:t>
      </w:r>
    </w:p>
    <w:p w14:paraId="5BB1198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выплаты стимулирующего характера.</w:t>
      </w:r>
    </w:p>
    <w:p w14:paraId="342CF25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3" w:name="sub_211"/>
      <w:r w:rsidRPr="007A3671">
        <w:rPr>
          <w:rFonts w:ascii="Times New Roman" w:eastAsia="Times New Roman" w:hAnsi="Times New Roman" w:cs="Times New Roman"/>
          <w:sz w:val="28"/>
          <w:szCs w:val="28"/>
        </w:rPr>
        <w:t>2.1. Организация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14:paraId="3B5A949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4" w:name="sub_212"/>
      <w:bookmarkEnd w:id="33"/>
      <w:r w:rsidRPr="007A3671">
        <w:rPr>
          <w:rFonts w:ascii="Times New Roman" w:eastAsia="Times New Roman" w:hAnsi="Times New Roman" w:cs="Times New Roman"/>
          <w:sz w:val="28"/>
          <w:szCs w:val="28"/>
        </w:rPr>
        <w:t xml:space="preserve">2.2.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r w:rsidRPr="00DA6F5F">
        <w:rPr>
          <w:rFonts w:ascii="Times New Roman" w:eastAsia="Times New Roman" w:hAnsi="Times New Roman" w:cs="Times New Roman"/>
          <w:sz w:val="28"/>
          <w:u w:val="single"/>
        </w:rPr>
        <w:t>приложениями 1-7</w:t>
      </w:r>
      <w:r w:rsidRPr="007A3671">
        <w:rPr>
          <w:rFonts w:ascii="Times New Roman" w:eastAsia="Times New Roman" w:hAnsi="Times New Roman" w:cs="Times New Roman"/>
          <w:sz w:val="28"/>
          <w:szCs w:val="28"/>
        </w:rPr>
        <w:t xml:space="preserve"> к настоящему Положению при наличии указанных должностей в штатных расписаниях организации.</w:t>
      </w:r>
    </w:p>
    <w:bookmarkEnd w:id="34"/>
    <w:p w14:paraId="1D03C85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минимальные размеры должностных окладов, ставок заработной платы по должностям работников организаций.</w:t>
      </w:r>
    </w:p>
    <w:p w14:paraId="352976C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5" w:name="sub_213"/>
      <w:r w:rsidRPr="007A3671">
        <w:rPr>
          <w:rFonts w:ascii="Times New Roman" w:eastAsia="Times New Roman" w:hAnsi="Times New Roman" w:cs="Times New Roman"/>
          <w:sz w:val="28"/>
          <w:szCs w:val="28"/>
        </w:rPr>
        <w:t>2.3.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35"/>
    <w:p w14:paraId="12BE09C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квалификационную категорию;</w:t>
      </w:r>
    </w:p>
    <w:p w14:paraId="1F8A099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почетное звание;</w:t>
      </w:r>
    </w:p>
    <w:p w14:paraId="0D9D8CD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персональный повышающий коэффициент.</w:t>
      </w:r>
    </w:p>
    <w:p w14:paraId="7031D2E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14:paraId="4275A35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6" w:name="sub_214"/>
      <w:r w:rsidRPr="007A3671">
        <w:rPr>
          <w:rFonts w:ascii="Times New Roman" w:eastAsia="Times New Roman" w:hAnsi="Times New Roman" w:cs="Times New Roman"/>
          <w:sz w:val="28"/>
          <w:szCs w:val="28"/>
        </w:rPr>
        <w:t>2.4.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14:paraId="36091BE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7" w:name="sub_215"/>
      <w:bookmarkEnd w:id="36"/>
      <w:r w:rsidRPr="007A3671">
        <w:rPr>
          <w:rFonts w:ascii="Times New Roman" w:eastAsia="Times New Roman" w:hAnsi="Times New Roman" w:cs="Times New Roman"/>
          <w:sz w:val="28"/>
          <w:szCs w:val="28"/>
        </w:rPr>
        <w:t xml:space="preserve">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w:t>
      </w:r>
      <w:r w:rsidRPr="007A3671">
        <w:rPr>
          <w:rFonts w:ascii="Times New Roman" w:eastAsia="Times New Roman" w:hAnsi="Times New Roman" w:cs="Times New Roman"/>
          <w:sz w:val="28"/>
          <w:szCs w:val="28"/>
        </w:rPr>
        <w:lastRenderedPageBreak/>
        <w:t>поставленных задач и других факторов, предусмотренных в локальном нормативном акте организации.</w:t>
      </w:r>
    </w:p>
    <w:bookmarkEnd w:id="37"/>
    <w:p w14:paraId="16801CB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14:paraId="4BDABAB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8" w:name="sub_216"/>
      <w:r w:rsidRPr="007A3671">
        <w:rPr>
          <w:rFonts w:ascii="Times New Roman" w:eastAsia="Times New Roman" w:hAnsi="Times New Roman" w:cs="Times New Roman"/>
          <w:sz w:val="28"/>
          <w:szCs w:val="28"/>
        </w:rPr>
        <w:t>2.6.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14:paraId="2139488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9" w:name="sub_217"/>
      <w:bookmarkEnd w:id="38"/>
      <w:r w:rsidRPr="007A3671">
        <w:rPr>
          <w:rFonts w:ascii="Times New Roman" w:eastAsia="Times New Roman" w:hAnsi="Times New Roman" w:cs="Times New Roman"/>
          <w:sz w:val="28"/>
          <w:szCs w:val="28"/>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2DA06BA4" w14:textId="502BCB0E"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2.8. Заработная плата в организации устанавливается в соответствии с таблицей окладов и доплат (приложение </w:t>
      </w:r>
      <w:r w:rsidRPr="00DA6F5F">
        <w:rPr>
          <w:rFonts w:ascii="Times New Roman" w:eastAsia="Times New Roman" w:hAnsi="Times New Roman" w:cs="Times New Roman"/>
          <w:bCs/>
          <w:sz w:val="28"/>
          <w:szCs w:val="28"/>
        </w:rPr>
        <w:t>8</w:t>
      </w:r>
      <w:r w:rsidR="00DA6F5F" w:rsidRPr="00DA6F5F">
        <w:rPr>
          <w:rFonts w:ascii="Times New Roman" w:eastAsia="Times New Roman" w:hAnsi="Times New Roman" w:cs="Times New Roman"/>
          <w:bCs/>
          <w:sz w:val="28"/>
          <w:szCs w:val="28"/>
        </w:rPr>
        <w:t>) на</w:t>
      </w:r>
      <w:r w:rsidRPr="007A3671">
        <w:rPr>
          <w:rFonts w:ascii="Times New Roman" w:eastAsia="Times New Roman" w:hAnsi="Times New Roman" w:cs="Times New Roman"/>
          <w:b/>
          <w:sz w:val="28"/>
          <w:szCs w:val="28"/>
        </w:rPr>
        <w:t xml:space="preserve"> </w:t>
      </w:r>
      <w:r w:rsidRPr="007A3671">
        <w:rPr>
          <w:rFonts w:ascii="Times New Roman" w:eastAsia="Times New Roman" w:hAnsi="Times New Roman" w:cs="Times New Roman"/>
          <w:sz w:val="28"/>
          <w:szCs w:val="28"/>
        </w:rPr>
        <w:t>действующий период до внесения изменений в настоящее Положение.</w:t>
      </w:r>
    </w:p>
    <w:p w14:paraId="7E4E2B12" w14:textId="678317F6"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2.9. В случае приема на работу детей, достигших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w:t>
      </w:r>
      <w:r w:rsidR="00DA6F5F" w:rsidRPr="007A3671">
        <w:rPr>
          <w:rFonts w:ascii="Times New Roman" w:eastAsia="Times New Roman" w:hAnsi="Times New Roman" w:cs="Times New Roman"/>
          <w:sz w:val="28"/>
          <w:szCs w:val="28"/>
        </w:rPr>
        <w:t>ежегодного медицинского</w:t>
      </w:r>
      <w:r w:rsidRPr="007A3671">
        <w:rPr>
          <w:rFonts w:ascii="Times New Roman" w:eastAsia="Times New Roman" w:hAnsi="Times New Roman" w:cs="Times New Roman"/>
          <w:sz w:val="28"/>
          <w:szCs w:val="28"/>
        </w:rPr>
        <w:t xml:space="preserve">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  При повременной оплате труда заработная плата работников в возрасте до 18 лет выплачивается с учетом сокращенной продолжительности работы. Работодатель может за счет собственных средств производить им доплаты до уровня труда работников соответствующих категорий при полной продолжительности ежедневной работы.</w:t>
      </w:r>
    </w:p>
    <w:p w14:paraId="17D7501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Труд работников до 18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14:paraId="3A287A9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Оплата труда работников в возрасте до 18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39"/>
    <w:p w14:paraId="3DF4C75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28FC9BD" w14:textId="77777777" w:rsidR="007A3671" w:rsidRPr="007A3671"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40" w:name="sub_201"/>
      <w:r w:rsidRPr="007A3671">
        <w:rPr>
          <w:rFonts w:ascii="Times New Roman" w:eastAsia="Times New Roman" w:hAnsi="Times New Roman" w:cs="Times New Roman"/>
          <w:b/>
          <w:bCs/>
          <w:sz w:val="28"/>
          <w:szCs w:val="28"/>
        </w:rPr>
        <w:t xml:space="preserve">       3.Порядок определения оплаты труда педагогических работников</w:t>
      </w:r>
    </w:p>
    <w:bookmarkEnd w:id="40"/>
    <w:p w14:paraId="113B4AE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2AB5417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1" w:name="sub_218"/>
      <w:r w:rsidRPr="007A3671">
        <w:rPr>
          <w:rFonts w:ascii="Times New Roman" w:eastAsia="Times New Roman" w:hAnsi="Times New Roman" w:cs="Times New Roman"/>
          <w:sz w:val="28"/>
          <w:szCs w:val="28"/>
        </w:rPr>
        <w:t xml:space="preserve">3.1.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33" w:history="1">
        <w:r w:rsidRPr="00DA6F5F">
          <w:rPr>
            <w:rFonts w:ascii="Times New Roman" w:eastAsia="Times New Roman" w:hAnsi="Times New Roman" w:cs="Times New Roman"/>
            <w:sz w:val="28"/>
          </w:rPr>
          <w:t>профессиональной квалификационной группы</w:t>
        </w:r>
      </w:hyperlink>
      <w:r w:rsidRPr="007A3671">
        <w:rPr>
          <w:rFonts w:ascii="Times New Roman" w:eastAsia="Times New Roman" w:hAnsi="Times New Roman" w:cs="Times New Roman"/>
          <w:sz w:val="28"/>
          <w:szCs w:val="28"/>
        </w:rPr>
        <w:t xml:space="preserve"> педагогических работников, утвержденной </w:t>
      </w:r>
      <w:hyperlink r:id="rId34" w:history="1">
        <w:r w:rsidRPr="00DA6F5F">
          <w:rPr>
            <w:rFonts w:ascii="Times New Roman" w:eastAsia="Times New Roman" w:hAnsi="Times New Roman" w:cs="Times New Roman"/>
            <w:sz w:val="28"/>
          </w:rPr>
          <w:t>приказом</w:t>
        </w:r>
      </w:hyperlink>
      <w:r w:rsidRPr="007A3671">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w:t>
      </w:r>
      <w:r w:rsidRPr="007A3671">
        <w:rPr>
          <w:rFonts w:ascii="Times New Roman" w:eastAsia="Times New Roman" w:hAnsi="Times New Roman" w:cs="Times New Roman"/>
          <w:sz w:val="28"/>
          <w:szCs w:val="28"/>
        </w:rPr>
        <w:lastRenderedPageBreak/>
        <w:t xml:space="preserve">профессиональных квалификационных групп должностей работников образования" </w:t>
      </w:r>
      <w:hyperlink w:anchor="sub_1100" w:history="1">
        <w:r w:rsidRPr="00DA6F5F">
          <w:rPr>
            <w:rFonts w:ascii="Times New Roman" w:eastAsia="Times New Roman" w:hAnsi="Times New Roman" w:cs="Times New Roman"/>
            <w:sz w:val="28"/>
          </w:rPr>
          <w:t>приложением N 1</w:t>
        </w:r>
      </w:hyperlink>
      <w:r w:rsidRPr="007A3671">
        <w:rPr>
          <w:rFonts w:ascii="Times New Roman" w:eastAsia="Times New Roman" w:hAnsi="Times New Roman" w:cs="Times New Roman"/>
          <w:sz w:val="28"/>
          <w:szCs w:val="28"/>
        </w:rPr>
        <w:t xml:space="preserve"> к настоящему Положению.</w:t>
      </w:r>
    </w:p>
    <w:p w14:paraId="069DE30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2" w:name="sub_219"/>
      <w:bookmarkEnd w:id="41"/>
      <w:r w:rsidRPr="007A3671">
        <w:rPr>
          <w:rFonts w:ascii="Times New Roman" w:eastAsia="Times New Roman" w:hAnsi="Times New Roman" w:cs="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42"/>
    <w:p w14:paraId="721C3B9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квалификационную категорию;</w:t>
      </w:r>
    </w:p>
    <w:p w14:paraId="40280AB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почетное звание;</w:t>
      </w:r>
    </w:p>
    <w:p w14:paraId="5B2F108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персональный повышающий коэффициент.</w:t>
      </w:r>
    </w:p>
    <w:p w14:paraId="3799D7E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3" w:name="sub_220"/>
      <w:r w:rsidRPr="007A3671">
        <w:rPr>
          <w:rFonts w:ascii="Times New Roman" w:eastAsia="Times New Roman" w:hAnsi="Times New Roman" w:cs="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43"/>
    <w:p w14:paraId="23FD3A2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имеющим высшую квалификационную категорию - 0,3;</w:t>
      </w:r>
    </w:p>
    <w:p w14:paraId="44AC8D3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имеющим I квалификационную категорию - 0,2;</w:t>
      </w:r>
    </w:p>
    <w:p w14:paraId="2AB310F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4" w:name="sub_221"/>
      <w:r w:rsidRPr="007A3671">
        <w:rPr>
          <w:rFonts w:ascii="Times New Roman" w:eastAsia="Times New Roman" w:hAnsi="Times New Roman" w:cs="Times New Roman"/>
          <w:sz w:val="28"/>
          <w:szCs w:val="28"/>
        </w:rPr>
        <w:t>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44"/>
    <w:p w14:paraId="329D8E5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"Заслуженный", "Почетный" - 0,2;</w:t>
      </w:r>
    </w:p>
    <w:p w14:paraId="616B9B6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"Народный" - 0,3.</w:t>
      </w:r>
    </w:p>
    <w:p w14:paraId="7836279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14:paraId="5099D63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5" w:name="sub_222"/>
      <w:r w:rsidRPr="007A3671">
        <w:rPr>
          <w:rFonts w:ascii="Times New Roman" w:eastAsia="Times New Roman" w:hAnsi="Times New Roman" w:cs="Times New Roman"/>
          <w:sz w:val="28"/>
          <w:szCs w:val="28"/>
        </w:rPr>
        <w:t>3.5.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14:paraId="38BD1B9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6" w:name="sub_223"/>
      <w:bookmarkEnd w:id="45"/>
      <w:r w:rsidRPr="007A3671">
        <w:rPr>
          <w:rFonts w:ascii="Times New Roman" w:eastAsia="Times New Roman" w:hAnsi="Times New Roman" w:cs="Times New Roman"/>
          <w:sz w:val="28"/>
          <w:szCs w:val="28"/>
        </w:rPr>
        <w:t xml:space="preserve">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DA6F5F">
          <w:rPr>
            <w:rFonts w:ascii="Times New Roman" w:eastAsia="Times New Roman" w:hAnsi="Times New Roman" w:cs="Times New Roman"/>
            <w:sz w:val="28"/>
          </w:rPr>
          <w:t>разделами 4</w:t>
        </w:r>
      </w:hyperlink>
      <w:r w:rsidRPr="00DA6F5F">
        <w:rPr>
          <w:rFonts w:ascii="Times New Roman" w:eastAsia="Times New Roman" w:hAnsi="Times New Roman" w:cs="Times New Roman"/>
          <w:sz w:val="28"/>
          <w:szCs w:val="28"/>
        </w:rPr>
        <w:t xml:space="preserve"> и </w:t>
      </w:r>
      <w:hyperlink w:anchor="sub_500" w:history="1">
        <w:r w:rsidRPr="00DA6F5F">
          <w:rPr>
            <w:rFonts w:ascii="Times New Roman" w:eastAsia="Times New Roman" w:hAnsi="Times New Roman" w:cs="Times New Roman"/>
            <w:sz w:val="28"/>
          </w:rPr>
          <w:t>5</w:t>
        </w:r>
      </w:hyperlink>
      <w:r w:rsidRPr="007A3671">
        <w:rPr>
          <w:rFonts w:ascii="Times New Roman" w:eastAsia="Times New Roman" w:hAnsi="Times New Roman" w:cs="Times New Roman"/>
          <w:sz w:val="28"/>
          <w:szCs w:val="28"/>
        </w:rPr>
        <w:t xml:space="preserve"> настоящего Положения.</w:t>
      </w:r>
    </w:p>
    <w:p w14:paraId="49D8F8A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7" w:name="sub_224"/>
      <w:bookmarkEnd w:id="46"/>
      <w:r w:rsidRPr="007A3671">
        <w:rPr>
          <w:rFonts w:ascii="Times New Roman" w:eastAsia="Times New Roman" w:hAnsi="Times New Roman" w:cs="Times New Roman"/>
          <w:sz w:val="28"/>
          <w:szCs w:val="28"/>
        </w:rPr>
        <w:t>3.7. Педагогическим работникам производится почасовая оплата труда:</w:t>
      </w:r>
    </w:p>
    <w:bookmarkEnd w:id="47"/>
    <w:p w14:paraId="23C7F55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14:paraId="491CAA5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8" w:name="sub_225"/>
      <w:r w:rsidRPr="007A3671">
        <w:rPr>
          <w:rFonts w:ascii="Times New Roman" w:eastAsia="Times New Roman" w:hAnsi="Times New Roman" w:cs="Times New Roman"/>
          <w:sz w:val="28"/>
          <w:szCs w:val="28"/>
        </w:rPr>
        <w:t>3.8.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14:paraId="6BBF458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9" w:name="sub_226"/>
      <w:bookmarkEnd w:id="48"/>
      <w:r w:rsidRPr="007A3671">
        <w:rPr>
          <w:rFonts w:ascii="Times New Roman" w:eastAsia="Times New Roman" w:hAnsi="Times New Roman" w:cs="Times New Roman"/>
          <w:sz w:val="28"/>
          <w:szCs w:val="28"/>
        </w:rPr>
        <w:t>3.9.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50" w:name="sub_227"/>
      <w:bookmarkEnd w:id="49"/>
      <w:r w:rsidRPr="007A3671">
        <w:rPr>
          <w:rFonts w:ascii="Times New Roman" w:eastAsia="Times New Roman" w:hAnsi="Times New Roman" w:cs="Times New Roman"/>
          <w:sz w:val="28"/>
          <w:szCs w:val="28"/>
        </w:rPr>
        <w:t>.</w:t>
      </w:r>
    </w:p>
    <w:p w14:paraId="23DB7DA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3.10. Руководители организаций в пределах имеющихся средств могут привлекать </w:t>
      </w:r>
      <w:r w:rsidRPr="007A3671">
        <w:rPr>
          <w:rFonts w:ascii="Times New Roman" w:eastAsia="Times New Roman" w:hAnsi="Times New Roman" w:cs="Times New Roman"/>
          <w:sz w:val="28"/>
          <w:szCs w:val="28"/>
        </w:rPr>
        <w:lastRenderedPageBreak/>
        <w:t>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50"/>
    <w:p w14:paraId="366F297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35" w:history="1">
        <w:r w:rsidRPr="00DA6F5F">
          <w:rPr>
            <w:rFonts w:ascii="Times New Roman" w:eastAsia="Times New Roman" w:hAnsi="Times New Roman" w:cs="Times New Roman"/>
            <w:sz w:val="28"/>
          </w:rPr>
          <w:t>минимального размера оплаты труда</w:t>
        </w:r>
      </w:hyperlink>
      <w:r w:rsidRPr="007A3671">
        <w:rPr>
          <w:rFonts w:ascii="Times New Roman" w:eastAsia="Times New Roman" w:hAnsi="Times New Roman" w:cs="Times New Roman"/>
          <w:sz w:val="28"/>
          <w:szCs w:val="28"/>
        </w:rPr>
        <w:t>, установленного федеральным законодательством и коэффициентов ставок почасовой оплаты труда:</w:t>
      </w:r>
    </w:p>
    <w:p w14:paraId="6197430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14:paraId="02F33A3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480DEFB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59B1B96A" w14:textId="2B3B22C4"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51" w:name="sub_203"/>
      <w:r w:rsidRPr="007A3671">
        <w:rPr>
          <w:rFonts w:ascii="Times New Roman" w:eastAsia="Times New Roman" w:hAnsi="Times New Roman" w:cs="Times New Roman"/>
          <w:b/>
          <w:bCs/>
          <w:sz w:val="28"/>
          <w:szCs w:val="28"/>
        </w:rPr>
        <w:t>4.</w:t>
      </w:r>
      <w:r w:rsidR="00DA6F5F">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 xml:space="preserve">Порядок определения оплаты труда руководителей </w:t>
      </w:r>
    </w:p>
    <w:p w14:paraId="1222ED01" w14:textId="77777777"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7A3671">
        <w:rPr>
          <w:rFonts w:ascii="Times New Roman" w:eastAsia="Times New Roman" w:hAnsi="Times New Roman" w:cs="Times New Roman"/>
          <w:b/>
          <w:bCs/>
          <w:sz w:val="28"/>
          <w:szCs w:val="28"/>
        </w:rPr>
        <w:t>структурных подразделений</w:t>
      </w:r>
    </w:p>
    <w:bookmarkEnd w:id="51"/>
    <w:p w14:paraId="60EAFC8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31E5C31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2" w:name="sub_236"/>
      <w:r w:rsidRPr="007A3671">
        <w:rPr>
          <w:rFonts w:ascii="Times New Roman" w:eastAsia="Times New Roman" w:hAnsi="Times New Roman" w:cs="Times New Roman"/>
          <w:sz w:val="28"/>
          <w:szCs w:val="28"/>
        </w:rPr>
        <w:t xml:space="preserve">4.1. 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36" w:history="1">
        <w:r w:rsidRPr="00DA6F5F">
          <w:rPr>
            <w:rFonts w:ascii="Times New Roman" w:eastAsia="Times New Roman" w:hAnsi="Times New Roman" w:cs="Times New Roman"/>
            <w:sz w:val="28"/>
          </w:rPr>
          <w:t>профессиональной квалификационной группы</w:t>
        </w:r>
      </w:hyperlink>
      <w:r w:rsidRPr="00DA6F5F">
        <w:rPr>
          <w:rFonts w:ascii="Times New Roman" w:eastAsia="Times New Roman" w:hAnsi="Times New Roman" w:cs="Times New Roman"/>
          <w:sz w:val="28"/>
          <w:szCs w:val="28"/>
        </w:rPr>
        <w:t xml:space="preserve"> должностей руководителей структурных подразделений, утвержденной </w:t>
      </w:r>
      <w:hyperlink r:id="rId37" w:history="1">
        <w:r w:rsidRPr="00DA6F5F">
          <w:rPr>
            <w:rFonts w:ascii="Times New Roman" w:eastAsia="Times New Roman" w:hAnsi="Times New Roman" w:cs="Times New Roman"/>
            <w:sz w:val="28"/>
          </w:rPr>
          <w:t>приказом</w:t>
        </w:r>
      </w:hyperlink>
      <w:r w:rsidRPr="00DA6F5F">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Pr="00DA6F5F">
          <w:rPr>
            <w:rFonts w:ascii="Times New Roman" w:eastAsia="Times New Roman" w:hAnsi="Times New Roman" w:cs="Times New Roman"/>
            <w:sz w:val="28"/>
          </w:rPr>
          <w:t>приложением N 3</w:t>
        </w:r>
      </w:hyperlink>
      <w:r w:rsidRPr="007A3671">
        <w:rPr>
          <w:rFonts w:ascii="Times New Roman" w:eastAsia="Times New Roman" w:hAnsi="Times New Roman" w:cs="Times New Roman"/>
          <w:sz w:val="28"/>
          <w:szCs w:val="28"/>
        </w:rPr>
        <w:t xml:space="preserve"> к настоящему Положению.</w:t>
      </w:r>
    </w:p>
    <w:p w14:paraId="567A4E9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3" w:name="sub_237"/>
      <w:bookmarkEnd w:id="52"/>
      <w:r w:rsidRPr="007A3671">
        <w:rPr>
          <w:rFonts w:ascii="Times New Roman" w:eastAsia="Times New Roman" w:hAnsi="Times New Roman" w:cs="Times New Roman"/>
          <w:sz w:val="28"/>
          <w:szCs w:val="28"/>
        </w:rPr>
        <w:t>4.2.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53"/>
    <w:p w14:paraId="2D255BF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почетное звание;</w:t>
      </w:r>
    </w:p>
    <w:p w14:paraId="0D4597D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персональный повышающий коэффициент.</w:t>
      </w:r>
    </w:p>
    <w:p w14:paraId="41DE60F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4" w:name="sub_238"/>
      <w:r w:rsidRPr="007A3671">
        <w:rPr>
          <w:rFonts w:ascii="Times New Roman" w:eastAsia="Times New Roman" w:hAnsi="Times New Roman" w:cs="Times New Roman"/>
          <w:sz w:val="28"/>
          <w:szCs w:val="28"/>
        </w:rPr>
        <w:t>4.3.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54"/>
    <w:p w14:paraId="0B3B432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"Заслуженный", "Почетный" - 0,2;</w:t>
      </w:r>
    </w:p>
    <w:p w14:paraId="7B8C951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"Народный" - 0,3.</w:t>
      </w:r>
    </w:p>
    <w:p w14:paraId="5B41B18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14:paraId="024598F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5" w:name="sub_239"/>
      <w:r w:rsidRPr="007A3671">
        <w:rPr>
          <w:rFonts w:ascii="Times New Roman" w:eastAsia="Times New Roman" w:hAnsi="Times New Roman" w:cs="Times New Roman"/>
          <w:sz w:val="28"/>
          <w:szCs w:val="28"/>
        </w:rPr>
        <w:t>4.4.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14:paraId="430AD3D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6" w:name="sub_240"/>
      <w:bookmarkEnd w:id="55"/>
      <w:r w:rsidRPr="007A3671">
        <w:rPr>
          <w:rFonts w:ascii="Times New Roman" w:eastAsia="Times New Roman" w:hAnsi="Times New Roman" w:cs="Times New Roman"/>
          <w:sz w:val="28"/>
          <w:szCs w:val="28"/>
        </w:rPr>
        <w:t>4.5.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56"/>
    <w:p w14:paraId="116CAB5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Решение об установлении персонального повышающего коэффициента и его </w:t>
      </w:r>
      <w:r w:rsidRPr="007A3671">
        <w:rPr>
          <w:rFonts w:ascii="Times New Roman" w:eastAsia="Times New Roman" w:hAnsi="Times New Roman" w:cs="Times New Roman"/>
          <w:sz w:val="28"/>
          <w:szCs w:val="28"/>
        </w:rPr>
        <w:lastRenderedPageBreak/>
        <w:t>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14:paraId="10F695E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7" w:name="sub_241"/>
      <w:r w:rsidRPr="007A3671">
        <w:rPr>
          <w:rFonts w:ascii="Times New Roman" w:eastAsia="Times New Roman" w:hAnsi="Times New Roman" w:cs="Times New Roman"/>
          <w:sz w:val="28"/>
          <w:szCs w:val="28"/>
        </w:rPr>
        <w:t xml:space="preserve">4.6.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Pr="00DA6F5F">
          <w:rPr>
            <w:rFonts w:ascii="Times New Roman" w:eastAsia="Times New Roman" w:hAnsi="Times New Roman" w:cs="Times New Roman"/>
            <w:sz w:val="28"/>
          </w:rPr>
          <w:t>разделами 4</w:t>
        </w:r>
      </w:hyperlink>
      <w:r w:rsidRPr="00DA6F5F">
        <w:rPr>
          <w:rFonts w:ascii="Times New Roman" w:eastAsia="Times New Roman" w:hAnsi="Times New Roman" w:cs="Times New Roman"/>
          <w:sz w:val="28"/>
          <w:szCs w:val="28"/>
        </w:rPr>
        <w:t xml:space="preserve"> и </w:t>
      </w:r>
      <w:hyperlink w:anchor="sub_500" w:history="1">
        <w:r w:rsidRPr="00DA6F5F">
          <w:rPr>
            <w:rFonts w:ascii="Times New Roman" w:eastAsia="Times New Roman" w:hAnsi="Times New Roman" w:cs="Times New Roman"/>
            <w:sz w:val="28"/>
          </w:rPr>
          <w:t>5</w:t>
        </w:r>
      </w:hyperlink>
      <w:r w:rsidRPr="00DA6F5F">
        <w:rPr>
          <w:rFonts w:ascii="Times New Roman" w:eastAsia="Times New Roman" w:hAnsi="Times New Roman" w:cs="Times New Roman"/>
          <w:sz w:val="28"/>
          <w:szCs w:val="28"/>
        </w:rPr>
        <w:t xml:space="preserve"> нас</w:t>
      </w:r>
      <w:r w:rsidRPr="007A3671">
        <w:rPr>
          <w:rFonts w:ascii="Times New Roman" w:eastAsia="Times New Roman" w:hAnsi="Times New Roman" w:cs="Times New Roman"/>
          <w:sz w:val="28"/>
          <w:szCs w:val="28"/>
        </w:rPr>
        <w:t>тоящего Положения.</w:t>
      </w:r>
    </w:p>
    <w:bookmarkEnd w:id="57"/>
    <w:p w14:paraId="5EE1A29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1126AB36" w14:textId="5EC2AF18"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58" w:name="sub_205"/>
      <w:r w:rsidRPr="007A3671">
        <w:rPr>
          <w:rFonts w:ascii="Times New Roman" w:eastAsia="Times New Roman" w:hAnsi="Times New Roman" w:cs="Times New Roman"/>
          <w:b/>
          <w:bCs/>
          <w:sz w:val="28"/>
          <w:szCs w:val="28"/>
        </w:rPr>
        <w:t>5.</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 xml:space="preserve">Порядок определения оплаты труда медицинских работников, </w:t>
      </w:r>
    </w:p>
    <w:p w14:paraId="1382E6E0" w14:textId="77777777"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7A3671">
        <w:rPr>
          <w:rFonts w:ascii="Times New Roman" w:eastAsia="Times New Roman" w:hAnsi="Times New Roman" w:cs="Times New Roman"/>
          <w:b/>
          <w:bCs/>
          <w:sz w:val="28"/>
          <w:szCs w:val="28"/>
        </w:rPr>
        <w:t>работников культуры</w:t>
      </w:r>
    </w:p>
    <w:bookmarkEnd w:id="58"/>
    <w:p w14:paraId="1FDFD1F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6886486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9" w:name="sub_246"/>
      <w:r w:rsidRPr="007A3671">
        <w:rPr>
          <w:rFonts w:ascii="Times New Roman" w:eastAsia="Times New Roman" w:hAnsi="Times New Roman" w:cs="Times New Roman"/>
          <w:sz w:val="28"/>
          <w:szCs w:val="28"/>
        </w:rPr>
        <w:t xml:space="preserve">5.1.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8" w:history="1">
        <w:r w:rsidRPr="00DA6F5F">
          <w:rPr>
            <w:rFonts w:ascii="Times New Roman" w:eastAsia="Times New Roman" w:hAnsi="Times New Roman" w:cs="Times New Roman"/>
            <w:sz w:val="28"/>
          </w:rPr>
          <w:t xml:space="preserve">от 6 августа 2007 года N 526 </w:t>
        </w:r>
      </w:hyperlink>
      <w:r w:rsidRPr="00DA6F5F">
        <w:rPr>
          <w:rFonts w:ascii="Times New Roman" w:eastAsia="Times New Roman" w:hAnsi="Times New Roman" w:cs="Times New Roman"/>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39" w:history="1">
        <w:r w:rsidRPr="00DA6F5F">
          <w:rPr>
            <w:rFonts w:ascii="Times New Roman" w:eastAsia="Times New Roman" w:hAnsi="Times New Roman" w:cs="Times New Roman"/>
            <w:sz w:val="28"/>
          </w:rPr>
          <w:t>от 31 августа 2007 года N 570</w:t>
        </w:r>
      </w:hyperlink>
      <w:r w:rsidRPr="00DA6F5F">
        <w:rPr>
          <w:rFonts w:ascii="Times New Roman" w:eastAsia="Times New Roman" w:hAnsi="Times New Roman"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40" w:history="1">
        <w:r w:rsidRPr="00DA6F5F">
          <w:rPr>
            <w:rFonts w:ascii="Times New Roman" w:eastAsia="Times New Roman" w:hAnsi="Times New Roman" w:cs="Times New Roman"/>
            <w:sz w:val="28"/>
          </w:rPr>
          <w:t>от 14 марта 2008 года N 121н</w:t>
        </w:r>
      </w:hyperlink>
      <w:r w:rsidRPr="00DA6F5F">
        <w:rPr>
          <w:rFonts w:ascii="Times New Roman" w:eastAsia="Times New Roman" w:hAnsi="Times New Roman" w:cs="Times New Roman"/>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DA6F5F">
          <w:rPr>
            <w:rFonts w:ascii="Times New Roman" w:eastAsia="Times New Roman" w:hAnsi="Times New Roman" w:cs="Times New Roman"/>
            <w:sz w:val="28"/>
          </w:rPr>
          <w:t>приложениями N 5</w:t>
        </w:r>
      </w:hyperlink>
      <w:r w:rsidRPr="00DA6F5F">
        <w:rPr>
          <w:rFonts w:ascii="Times New Roman" w:eastAsia="Times New Roman" w:hAnsi="Times New Roman" w:cs="Times New Roman"/>
          <w:sz w:val="28"/>
          <w:szCs w:val="28"/>
        </w:rPr>
        <w:t xml:space="preserve"> и </w:t>
      </w:r>
      <w:hyperlink w:anchor="sub_1600" w:history="1">
        <w:r w:rsidRPr="00DA6F5F">
          <w:rPr>
            <w:rFonts w:ascii="Times New Roman" w:eastAsia="Times New Roman" w:hAnsi="Times New Roman" w:cs="Times New Roman"/>
            <w:sz w:val="28"/>
          </w:rPr>
          <w:t>N 6</w:t>
        </w:r>
      </w:hyperlink>
      <w:r w:rsidRPr="00DA6F5F">
        <w:rPr>
          <w:rFonts w:ascii="Times New Roman" w:eastAsia="Times New Roman" w:hAnsi="Times New Roman" w:cs="Times New Roman"/>
          <w:sz w:val="28"/>
          <w:szCs w:val="28"/>
        </w:rPr>
        <w:t xml:space="preserve"> </w:t>
      </w:r>
      <w:r w:rsidRPr="007A3671">
        <w:rPr>
          <w:rFonts w:ascii="Times New Roman" w:eastAsia="Times New Roman" w:hAnsi="Times New Roman" w:cs="Times New Roman"/>
          <w:sz w:val="28"/>
          <w:szCs w:val="28"/>
        </w:rPr>
        <w:t>к настоящему Положению</w:t>
      </w:r>
    </w:p>
    <w:p w14:paraId="0295155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0" w:name="sub_247"/>
      <w:bookmarkEnd w:id="59"/>
      <w:r w:rsidRPr="007A3671">
        <w:rPr>
          <w:rFonts w:ascii="Times New Roman" w:eastAsia="Times New Roman" w:hAnsi="Times New Roman" w:cs="Times New Roman"/>
          <w:sz w:val="28"/>
          <w:szCs w:val="28"/>
        </w:rPr>
        <w:t>5.2.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60"/>
    <w:p w14:paraId="2C60E76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квалификационную категорию;</w:t>
      </w:r>
    </w:p>
    <w:p w14:paraId="1C9B104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почетное звание;</w:t>
      </w:r>
    </w:p>
    <w:p w14:paraId="03CB34F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персональный повышающий коэффициент.</w:t>
      </w:r>
    </w:p>
    <w:p w14:paraId="25BB35F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14:paraId="1A12A0A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имеющим высшую квалификационную категорию - 0,3;</w:t>
      </w:r>
    </w:p>
    <w:p w14:paraId="57A9B83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имеющим I квалификационную категорию - 0,2;</w:t>
      </w:r>
    </w:p>
    <w:p w14:paraId="250C69B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имеющим II квалификационную категорию - 0,1.</w:t>
      </w:r>
    </w:p>
    <w:p w14:paraId="683FC47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1" w:name="sub_248"/>
      <w:r w:rsidRPr="007A3671">
        <w:rPr>
          <w:rFonts w:ascii="Times New Roman" w:eastAsia="Times New Roman" w:hAnsi="Times New Roman" w:cs="Times New Roman"/>
          <w:sz w:val="28"/>
          <w:szCs w:val="28"/>
        </w:rPr>
        <w:t>5.3.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1"/>
    <w:p w14:paraId="71607A7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"Заслуженный", "Почетный" - 0,2;</w:t>
      </w:r>
    </w:p>
    <w:p w14:paraId="1D472FC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почетное звание "Народный" - 0,3.</w:t>
      </w:r>
    </w:p>
    <w:p w14:paraId="4EFFB0C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14:paraId="422E1FA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14:paraId="7E80530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2" w:name="sub_249"/>
      <w:r w:rsidRPr="007A3671">
        <w:rPr>
          <w:rFonts w:ascii="Times New Roman" w:eastAsia="Times New Roman" w:hAnsi="Times New Roman" w:cs="Times New Roman"/>
          <w:sz w:val="28"/>
          <w:szCs w:val="28"/>
        </w:rPr>
        <w:t>5.4.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62"/>
    <w:p w14:paraId="1BFF2BA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Решение об установлении персонального повышающего коэффициента и его размерах конкретному работнику принимается руководителем организации </w:t>
      </w:r>
      <w:r w:rsidRPr="007A3671">
        <w:rPr>
          <w:rFonts w:ascii="Times New Roman" w:eastAsia="Times New Roman" w:hAnsi="Times New Roman" w:cs="Times New Roman"/>
          <w:sz w:val="28"/>
          <w:szCs w:val="28"/>
        </w:rPr>
        <w:lastRenderedPageBreak/>
        <w:t>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14:paraId="273BAC1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3" w:name="sub_250"/>
      <w:r w:rsidRPr="007A3671">
        <w:rPr>
          <w:rFonts w:ascii="Times New Roman" w:eastAsia="Times New Roman" w:hAnsi="Times New Roman" w:cs="Times New Roman"/>
          <w:sz w:val="28"/>
          <w:szCs w:val="28"/>
        </w:rPr>
        <w:t xml:space="preserve">5.5.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DA6F5F">
          <w:rPr>
            <w:rFonts w:ascii="Times New Roman" w:eastAsia="Times New Roman" w:hAnsi="Times New Roman" w:cs="Times New Roman"/>
            <w:sz w:val="28"/>
          </w:rPr>
          <w:t>разделами 4</w:t>
        </w:r>
      </w:hyperlink>
      <w:r w:rsidRPr="00DA6F5F">
        <w:rPr>
          <w:rFonts w:ascii="Times New Roman" w:eastAsia="Times New Roman" w:hAnsi="Times New Roman" w:cs="Times New Roman"/>
          <w:sz w:val="28"/>
          <w:szCs w:val="28"/>
        </w:rPr>
        <w:t xml:space="preserve"> и </w:t>
      </w:r>
      <w:hyperlink w:anchor="sub_500" w:history="1">
        <w:r w:rsidRPr="00DA6F5F">
          <w:rPr>
            <w:rFonts w:ascii="Times New Roman" w:eastAsia="Times New Roman" w:hAnsi="Times New Roman" w:cs="Times New Roman"/>
            <w:sz w:val="28"/>
          </w:rPr>
          <w:t>5</w:t>
        </w:r>
      </w:hyperlink>
      <w:r w:rsidRPr="00DA6F5F">
        <w:rPr>
          <w:rFonts w:ascii="Times New Roman" w:eastAsia="Times New Roman" w:hAnsi="Times New Roman" w:cs="Times New Roman"/>
          <w:sz w:val="28"/>
          <w:szCs w:val="28"/>
        </w:rPr>
        <w:t xml:space="preserve"> </w:t>
      </w:r>
      <w:r w:rsidRPr="007A3671">
        <w:rPr>
          <w:rFonts w:ascii="Times New Roman" w:eastAsia="Times New Roman" w:hAnsi="Times New Roman" w:cs="Times New Roman"/>
          <w:sz w:val="28"/>
          <w:szCs w:val="28"/>
        </w:rPr>
        <w:t>настоящего Положения.</w:t>
      </w:r>
    </w:p>
    <w:bookmarkEnd w:id="63"/>
    <w:p w14:paraId="3746E90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36672549" w14:textId="6DC41C69" w:rsidR="007A3671" w:rsidRPr="007A3671" w:rsidRDefault="007A3671" w:rsidP="001136E8">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64" w:name="sub_206"/>
      <w:r w:rsidRPr="007A3671">
        <w:rPr>
          <w:rFonts w:ascii="Times New Roman" w:eastAsia="Times New Roman" w:hAnsi="Times New Roman" w:cs="Times New Roman"/>
          <w:b/>
          <w:bCs/>
          <w:sz w:val="28"/>
          <w:szCs w:val="28"/>
        </w:rPr>
        <w:t>6.</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Порядок определения оплаты труда учебно-вспомогательного персонала</w:t>
      </w:r>
    </w:p>
    <w:bookmarkEnd w:id="64"/>
    <w:p w14:paraId="2E0E36A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252F23D"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5" w:name="sub_251"/>
      <w:r w:rsidRPr="007A3671">
        <w:rPr>
          <w:rFonts w:ascii="Times New Roman" w:eastAsia="Times New Roman" w:hAnsi="Times New Roman" w:cs="Times New Roman"/>
          <w:sz w:val="28"/>
          <w:szCs w:val="28"/>
        </w:rPr>
        <w:t xml:space="preserve">6.1. Минимальные размеры должностных окладов работников организаций, занимающих </w:t>
      </w:r>
      <w:r w:rsidRPr="00DA6F5F">
        <w:rPr>
          <w:rFonts w:ascii="Times New Roman" w:eastAsia="Times New Roman" w:hAnsi="Times New Roman" w:cs="Times New Roman"/>
          <w:sz w:val="28"/>
          <w:szCs w:val="28"/>
        </w:rPr>
        <w:t xml:space="preserve">должности учебно-вспомогательного персонала, устанавливаются на основе отнесения занимаемых ими должностей к </w:t>
      </w:r>
      <w:hyperlink r:id="rId41" w:history="1">
        <w:r w:rsidRPr="00DA6F5F">
          <w:rPr>
            <w:rFonts w:ascii="Times New Roman" w:eastAsia="Times New Roman" w:hAnsi="Times New Roman" w:cs="Times New Roman"/>
            <w:sz w:val="28"/>
          </w:rPr>
          <w:t>профессиональным квалификационным группам</w:t>
        </w:r>
      </w:hyperlink>
      <w:r w:rsidRPr="00DA6F5F">
        <w:rPr>
          <w:rFonts w:ascii="Times New Roman" w:eastAsia="Times New Roman" w:hAnsi="Times New Roman" w:cs="Times New Roman"/>
          <w:sz w:val="28"/>
          <w:szCs w:val="28"/>
        </w:rPr>
        <w:t xml:space="preserve">, утвержденным </w:t>
      </w:r>
      <w:hyperlink r:id="rId42" w:history="1">
        <w:r w:rsidRPr="00DA6F5F">
          <w:rPr>
            <w:rFonts w:ascii="Times New Roman" w:eastAsia="Times New Roman" w:hAnsi="Times New Roman" w:cs="Times New Roman"/>
            <w:sz w:val="28"/>
          </w:rPr>
          <w:t>приказом</w:t>
        </w:r>
      </w:hyperlink>
      <w:r w:rsidRPr="00DA6F5F">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DA6F5F">
          <w:rPr>
            <w:rFonts w:ascii="Times New Roman" w:eastAsia="Times New Roman" w:hAnsi="Times New Roman" w:cs="Times New Roman"/>
            <w:sz w:val="28"/>
          </w:rPr>
          <w:t>приложением N 7</w:t>
        </w:r>
      </w:hyperlink>
      <w:r w:rsidRPr="00DA6F5F">
        <w:rPr>
          <w:rFonts w:ascii="Times New Roman" w:eastAsia="Times New Roman" w:hAnsi="Times New Roman" w:cs="Times New Roman"/>
          <w:sz w:val="28"/>
          <w:szCs w:val="28"/>
        </w:rPr>
        <w:t xml:space="preserve"> к настоящему Положению.</w:t>
      </w:r>
    </w:p>
    <w:p w14:paraId="732404FE"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6" w:name="sub_252"/>
      <w:bookmarkEnd w:id="65"/>
      <w:r w:rsidRPr="00DA6F5F">
        <w:rPr>
          <w:rFonts w:ascii="Times New Roman" w:eastAsia="Times New Roman" w:hAnsi="Times New Roman" w:cs="Times New Roman"/>
          <w:sz w:val="28"/>
          <w:szCs w:val="28"/>
        </w:rPr>
        <w:t>6.2.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66"/>
    <w:p w14:paraId="47E087C6"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DA6F5F">
        <w:rPr>
          <w:rFonts w:ascii="Times New Roman" w:eastAsia="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14:paraId="0BC58861"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DA6F5F">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14:paraId="340DB5B9"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7" w:name="sub_253"/>
      <w:r w:rsidRPr="00DA6F5F">
        <w:rPr>
          <w:rFonts w:ascii="Times New Roman" w:eastAsia="Times New Roman" w:hAnsi="Times New Roman" w:cs="Times New Roman"/>
          <w:sz w:val="28"/>
          <w:szCs w:val="28"/>
        </w:rPr>
        <w:t xml:space="preserve">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DA6F5F">
          <w:rPr>
            <w:rFonts w:ascii="Times New Roman" w:eastAsia="Times New Roman" w:hAnsi="Times New Roman" w:cs="Times New Roman"/>
            <w:sz w:val="28"/>
          </w:rPr>
          <w:t>разделами 4</w:t>
        </w:r>
      </w:hyperlink>
      <w:r w:rsidRPr="00DA6F5F">
        <w:rPr>
          <w:rFonts w:ascii="Times New Roman" w:eastAsia="Times New Roman" w:hAnsi="Times New Roman" w:cs="Times New Roman"/>
          <w:sz w:val="28"/>
          <w:szCs w:val="28"/>
        </w:rPr>
        <w:t xml:space="preserve"> и </w:t>
      </w:r>
      <w:hyperlink w:anchor="sub_500" w:history="1">
        <w:r w:rsidRPr="00DA6F5F">
          <w:rPr>
            <w:rFonts w:ascii="Times New Roman" w:eastAsia="Times New Roman" w:hAnsi="Times New Roman" w:cs="Times New Roman"/>
            <w:sz w:val="28"/>
          </w:rPr>
          <w:t>5</w:t>
        </w:r>
      </w:hyperlink>
      <w:r w:rsidRPr="00DA6F5F">
        <w:rPr>
          <w:rFonts w:ascii="Times New Roman" w:eastAsia="Times New Roman" w:hAnsi="Times New Roman" w:cs="Times New Roman"/>
          <w:sz w:val="28"/>
          <w:szCs w:val="28"/>
        </w:rPr>
        <w:t xml:space="preserve"> настоящего Положения.</w:t>
      </w:r>
    </w:p>
    <w:bookmarkEnd w:id="67"/>
    <w:p w14:paraId="0D0154C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071EE0BE" w14:textId="1782C92E"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68" w:name="sub_207"/>
      <w:r w:rsidRPr="007A3671">
        <w:rPr>
          <w:rFonts w:ascii="Times New Roman" w:eastAsia="Times New Roman" w:hAnsi="Times New Roman" w:cs="Times New Roman"/>
          <w:b/>
          <w:bCs/>
          <w:sz w:val="28"/>
          <w:szCs w:val="28"/>
        </w:rPr>
        <w:t>7.</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Порядок определения оплаты труда работников,</w:t>
      </w:r>
    </w:p>
    <w:p w14:paraId="46A08934" w14:textId="77777777"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7A3671">
        <w:rPr>
          <w:rFonts w:ascii="Times New Roman" w:eastAsia="Times New Roman" w:hAnsi="Times New Roman" w:cs="Times New Roman"/>
          <w:b/>
          <w:bCs/>
          <w:sz w:val="28"/>
          <w:szCs w:val="28"/>
        </w:rPr>
        <w:t>осуществляющих профессиональную деятельность по профессиям рабочих</w:t>
      </w:r>
    </w:p>
    <w:bookmarkEnd w:id="68"/>
    <w:p w14:paraId="17BC61D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31032A3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9" w:name="sub_254"/>
      <w:r w:rsidRPr="007A3671">
        <w:rPr>
          <w:rFonts w:ascii="Times New Roman" w:eastAsia="Times New Roman" w:hAnsi="Times New Roman" w:cs="Times New Roman"/>
          <w:sz w:val="28"/>
          <w:szCs w:val="28"/>
        </w:rPr>
        <w:t xml:space="preserve">7.1. Рекомендуемые минимальные размеры окладов рабочих организаций устанавливаются на основе отнесения их </w:t>
      </w:r>
      <w:r w:rsidRPr="00DA6F5F">
        <w:rPr>
          <w:rFonts w:ascii="Times New Roman" w:eastAsia="Times New Roman" w:hAnsi="Times New Roman" w:cs="Times New Roman"/>
          <w:sz w:val="28"/>
          <w:szCs w:val="28"/>
        </w:rPr>
        <w:t xml:space="preserve">профессий к </w:t>
      </w:r>
      <w:hyperlink r:id="rId43" w:history="1">
        <w:r w:rsidRPr="00DA6F5F">
          <w:rPr>
            <w:rFonts w:ascii="Times New Roman" w:eastAsia="Times New Roman" w:hAnsi="Times New Roman" w:cs="Times New Roman"/>
            <w:sz w:val="28"/>
          </w:rPr>
          <w:t>профессиональным квалификационным группам</w:t>
        </w:r>
      </w:hyperlink>
      <w:r w:rsidRPr="00DA6F5F">
        <w:rPr>
          <w:rFonts w:ascii="Times New Roman" w:eastAsia="Times New Roman" w:hAnsi="Times New Roman" w:cs="Times New Roman"/>
          <w:sz w:val="28"/>
          <w:szCs w:val="28"/>
        </w:rPr>
        <w:t xml:space="preserve">, утвержденным </w:t>
      </w:r>
      <w:hyperlink r:id="rId44" w:history="1">
        <w:r w:rsidRPr="00DA6F5F">
          <w:rPr>
            <w:rFonts w:ascii="Times New Roman" w:eastAsia="Times New Roman" w:hAnsi="Times New Roman" w:cs="Times New Roman"/>
            <w:sz w:val="28"/>
          </w:rPr>
          <w:t>приказом</w:t>
        </w:r>
      </w:hyperlink>
      <w:r w:rsidRPr="00DA6F5F">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DA6F5F">
          <w:rPr>
            <w:rFonts w:ascii="Times New Roman" w:eastAsia="Times New Roman" w:hAnsi="Times New Roman" w:cs="Times New Roman"/>
            <w:sz w:val="28"/>
          </w:rPr>
          <w:t>приложением N 8</w:t>
        </w:r>
      </w:hyperlink>
      <w:r w:rsidRPr="00DA6F5F">
        <w:rPr>
          <w:rFonts w:ascii="Times New Roman" w:eastAsia="Times New Roman" w:hAnsi="Times New Roman" w:cs="Times New Roman"/>
          <w:sz w:val="28"/>
          <w:szCs w:val="28"/>
        </w:rPr>
        <w:t xml:space="preserve"> к </w:t>
      </w:r>
      <w:r w:rsidRPr="007A3671">
        <w:rPr>
          <w:rFonts w:ascii="Times New Roman" w:eastAsia="Times New Roman" w:hAnsi="Times New Roman" w:cs="Times New Roman"/>
          <w:sz w:val="28"/>
          <w:szCs w:val="28"/>
        </w:rPr>
        <w:t>настоящему Положению.</w:t>
      </w:r>
    </w:p>
    <w:p w14:paraId="6176312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0" w:name="sub_255"/>
      <w:bookmarkEnd w:id="69"/>
      <w:r w:rsidRPr="007A3671">
        <w:rPr>
          <w:rFonts w:ascii="Times New Roman" w:eastAsia="Times New Roman" w:hAnsi="Times New Roman" w:cs="Times New Roman"/>
          <w:sz w:val="28"/>
          <w:szCs w:val="28"/>
        </w:rPr>
        <w:t>7.2.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70"/>
    <w:p w14:paraId="0E497EF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14:paraId="3498879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персональный повышающий коэффициент.</w:t>
      </w:r>
    </w:p>
    <w:p w14:paraId="5A97B9F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1" w:name="sub_256"/>
      <w:r w:rsidRPr="007A3671">
        <w:rPr>
          <w:rFonts w:ascii="Times New Roman" w:eastAsia="Times New Roman" w:hAnsi="Times New Roman" w:cs="Times New Roman"/>
          <w:sz w:val="28"/>
          <w:szCs w:val="28"/>
        </w:rPr>
        <w:t xml:space="preserve">7.3. Повышающий коэффициент за выполнение важных (особо важных) и </w:t>
      </w:r>
      <w:r w:rsidRPr="007A3671">
        <w:rPr>
          <w:rFonts w:ascii="Times New Roman" w:eastAsia="Times New Roman" w:hAnsi="Times New Roman" w:cs="Times New Roman"/>
          <w:sz w:val="28"/>
          <w:szCs w:val="28"/>
        </w:rPr>
        <w:lastRenderedPageBreak/>
        <w:t xml:space="preserve">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45" w:history="1">
        <w:r w:rsidRPr="00DA6F5F">
          <w:rPr>
            <w:rFonts w:ascii="Times New Roman" w:eastAsia="Times New Roman" w:hAnsi="Times New Roman" w:cs="Times New Roman"/>
            <w:b/>
            <w:bCs/>
            <w:sz w:val="28"/>
          </w:rPr>
          <w:t>ЕТКС</w:t>
        </w:r>
      </w:hyperlink>
      <w:r w:rsidRPr="007A3671">
        <w:rPr>
          <w:rFonts w:ascii="Times New Roman" w:eastAsia="Times New Roman" w:hAnsi="Times New Roman" w:cs="Times New Roman"/>
          <w:sz w:val="28"/>
          <w:szCs w:val="28"/>
        </w:rPr>
        <w:t xml:space="preserve"> работ на срок выполнения указанных работ, но не более 1 года.</w:t>
      </w:r>
    </w:p>
    <w:bookmarkEnd w:id="71"/>
    <w:p w14:paraId="09C57B4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14:paraId="7817A1D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14:paraId="3DA7CA4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2" w:name="sub_257"/>
      <w:r w:rsidRPr="007A3671">
        <w:rPr>
          <w:rFonts w:ascii="Times New Roman" w:eastAsia="Times New Roman" w:hAnsi="Times New Roman" w:cs="Times New Roman"/>
          <w:sz w:val="28"/>
          <w:szCs w:val="28"/>
        </w:rPr>
        <w:t>7.4.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72"/>
    <w:p w14:paraId="69071F3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14:paraId="514567A2"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3" w:name="sub_258"/>
      <w:r w:rsidRPr="007A3671">
        <w:rPr>
          <w:rFonts w:ascii="Times New Roman" w:eastAsia="Times New Roman" w:hAnsi="Times New Roman" w:cs="Times New Roman"/>
          <w:sz w:val="28"/>
          <w:szCs w:val="28"/>
        </w:rPr>
        <w:t xml:space="preserve">7.5.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DA6F5F">
          <w:rPr>
            <w:rFonts w:ascii="Times New Roman" w:eastAsia="Times New Roman" w:hAnsi="Times New Roman" w:cs="Times New Roman"/>
            <w:sz w:val="28"/>
          </w:rPr>
          <w:t>разделами 4</w:t>
        </w:r>
      </w:hyperlink>
      <w:r w:rsidRPr="00DA6F5F">
        <w:rPr>
          <w:rFonts w:ascii="Times New Roman" w:eastAsia="Times New Roman" w:hAnsi="Times New Roman" w:cs="Times New Roman"/>
          <w:sz w:val="28"/>
          <w:szCs w:val="28"/>
        </w:rPr>
        <w:t xml:space="preserve"> и </w:t>
      </w:r>
      <w:hyperlink w:anchor="sub_500" w:history="1">
        <w:r w:rsidRPr="00DA6F5F">
          <w:rPr>
            <w:rFonts w:ascii="Times New Roman" w:eastAsia="Times New Roman" w:hAnsi="Times New Roman" w:cs="Times New Roman"/>
            <w:sz w:val="28"/>
          </w:rPr>
          <w:t>5</w:t>
        </w:r>
      </w:hyperlink>
      <w:r w:rsidRPr="00DA6F5F">
        <w:rPr>
          <w:rFonts w:ascii="Times New Roman" w:eastAsia="Times New Roman" w:hAnsi="Times New Roman" w:cs="Times New Roman"/>
          <w:sz w:val="28"/>
          <w:szCs w:val="28"/>
        </w:rPr>
        <w:t xml:space="preserve"> настоящего Положения.</w:t>
      </w:r>
    </w:p>
    <w:p w14:paraId="6EA585D8" w14:textId="77777777" w:rsidR="007A3671" w:rsidRPr="007A3671" w:rsidRDefault="007A3671" w:rsidP="007A3671">
      <w:pPr>
        <w:widowControl w:val="0"/>
        <w:autoSpaceDE w:val="0"/>
        <w:autoSpaceDN w:val="0"/>
        <w:adjustRightInd w:val="0"/>
        <w:spacing w:before="108" w:after="108"/>
        <w:jc w:val="both"/>
        <w:outlineLvl w:val="0"/>
        <w:rPr>
          <w:rFonts w:ascii="Times New Roman" w:eastAsia="Times New Roman" w:hAnsi="Times New Roman" w:cs="Times New Roman"/>
          <w:sz w:val="28"/>
          <w:szCs w:val="28"/>
        </w:rPr>
      </w:pPr>
      <w:bookmarkStart w:id="74" w:name="sub_300"/>
      <w:bookmarkEnd w:id="73"/>
    </w:p>
    <w:p w14:paraId="5F0CA10F" w14:textId="0F6CA5E2"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1136E8">
        <w:rPr>
          <w:rFonts w:ascii="Times New Roman" w:eastAsia="Times New Roman" w:hAnsi="Times New Roman" w:cs="Times New Roman"/>
          <w:b/>
          <w:bCs/>
          <w:sz w:val="28"/>
          <w:szCs w:val="28"/>
        </w:rPr>
        <w:t>8.</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Условия оплаты труда руководителя организации,</w:t>
      </w:r>
    </w:p>
    <w:p w14:paraId="028BA461" w14:textId="77777777" w:rsidR="007A3671" w:rsidRPr="007A3671"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7A3671">
        <w:rPr>
          <w:rFonts w:ascii="Times New Roman" w:eastAsia="Times New Roman" w:hAnsi="Times New Roman" w:cs="Times New Roman"/>
          <w:b/>
          <w:bCs/>
          <w:sz w:val="28"/>
          <w:szCs w:val="28"/>
        </w:rPr>
        <w:t>его заместителей и главного бухгалтера</w:t>
      </w:r>
    </w:p>
    <w:bookmarkEnd w:id="74"/>
    <w:p w14:paraId="422DCE3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24DF26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5" w:name="sub_359"/>
      <w:r w:rsidRPr="007A3671">
        <w:rPr>
          <w:rFonts w:ascii="Times New Roman" w:eastAsia="Times New Roman" w:hAnsi="Times New Roman" w:cs="Times New Roman"/>
          <w:sz w:val="28"/>
          <w:szCs w:val="28"/>
        </w:rPr>
        <w:t>8.1.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14:paraId="3359F82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6" w:name="sub_360"/>
      <w:bookmarkEnd w:id="75"/>
      <w:r w:rsidRPr="007A3671">
        <w:rPr>
          <w:rFonts w:ascii="Times New Roman" w:eastAsia="Times New Roman" w:hAnsi="Times New Roman" w:cs="Times New Roman"/>
          <w:sz w:val="28"/>
          <w:szCs w:val="28"/>
        </w:rP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1D9268D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Коэффициент кратности для установления должностного оклада руководителя организации определяется учредителем данной организации.</w:t>
      </w:r>
    </w:p>
    <w:p w14:paraId="14CD6E3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7" w:name="sub_361"/>
      <w:bookmarkEnd w:id="76"/>
      <w:r w:rsidRPr="007A3671">
        <w:rPr>
          <w:rFonts w:ascii="Times New Roman" w:eastAsia="Times New Roman" w:hAnsi="Times New Roman" w:cs="Times New Roman"/>
          <w:sz w:val="28"/>
          <w:szCs w:val="28"/>
        </w:rPr>
        <w:t>8.2.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77"/>
    <w:p w14:paraId="280A8AA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Условия оплаты труда руководителей организаций устанавливаются в трудовом договоре, заключаемом на основе </w:t>
      </w:r>
      <w:hyperlink r:id="rId46" w:history="1">
        <w:r w:rsidRPr="00DA6F5F">
          <w:rPr>
            <w:rFonts w:ascii="Times New Roman" w:eastAsia="Times New Roman" w:hAnsi="Times New Roman" w:cs="Times New Roman"/>
            <w:sz w:val="28"/>
          </w:rPr>
          <w:t>типовой формы</w:t>
        </w:r>
      </w:hyperlink>
      <w:r w:rsidRPr="00DA6F5F">
        <w:rPr>
          <w:rFonts w:ascii="Times New Roman" w:eastAsia="Times New Roman" w:hAnsi="Times New Roman" w:cs="Times New Roman"/>
          <w:sz w:val="28"/>
          <w:szCs w:val="28"/>
        </w:rPr>
        <w:t xml:space="preserve"> трудового договора, утвержденной </w:t>
      </w:r>
      <w:hyperlink r:id="rId47" w:history="1">
        <w:r w:rsidRPr="00DA6F5F">
          <w:rPr>
            <w:rFonts w:ascii="Times New Roman" w:eastAsia="Times New Roman" w:hAnsi="Times New Roman" w:cs="Times New Roman"/>
            <w:sz w:val="28"/>
          </w:rPr>
          <w:t>постановлением</w:t>
        </w:r>
      </w:hyperlink>
      <w:r w:rsidRPr="00DA6F5F">
        <w:rPr>
          <w:rFonts w:ascii="Times New Roman" w:eastAsia="Times New Roman" w:hAnsi="Times New Roman" w:cs="Times New Roman"/>
          <w:sz w:val="28"/>
          <w:szCs w:val="28"/>
        </w:rPr>
        <w:t xml:space="preserve"> Правительства Российской Федерации от 12 апреля 2013 года N 329 "О типовой форме трудового </w:t>
      </w:r>
      <w:r w:rsidRPr="007A3671">
        <w:rPr>
          <w:rFonts w:ascii="Times New Roman" w:eastAsia="Times New Roman" w:hAnsi="Times New Roman" w:cs="Times New Roman"/>
          <w:sz w:val="28"/>
          <w:szCs w:val="28"/>
        </w:rPr>
        <w:t>договора с руководителем государственного (муниципального) учреждения".</w:t>
      </w:r>
    </w:p>
    <w:p w14:paraId="3775EB8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8" w:name="sub_362"/>
      <w:r w:rsidRPr="007A3671">
        <w:rPr>
          <w:rFonts w:ascii="Times New Roman" w:eastAsia="Times New Roman" w:hAnsi="Times New Roman" w:cs="Times New Roman"/>
          <w:sz w:val="28"/>
          <w:szCs w:val="28"/>
        </w:rPr>
        <w:t>8.3.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14:paraId="41D88E9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9" w:name="sub_363"/>
      <w:bookmarkEnd w:id="78"/>
      <w:r w:rsidRPr="007A3671">
        <w:rPr>
          <w:rFonts w:ascii="Times New Roman" w:eastAsia="Times New Roman" w:hAnsi="Times New Roman" w:cs="Times New Roman"/>
          <w:sz w:val="28"/>
          <w:szCs w:val="28"/>
        </w:rPr>
        <w:t xml:space="preserve">8.4. Расчет средней заработной платы работников основного персонала осуществляется за календарный год, предшествующий году установления оклада </w:t>
      </w:r>
      <w:r w:rsidRPr="007A3671">
        <w:rPr>
          <w:rFonts w:ascii="Times New Roman" w:eastAsia="Times New Roman" w:hAnsi="Times New Roman" w:cs="Times New Roman"/>
          <w:sz w:val="28"/>
          <w:szCs w:val="28"/>
        </w:rPr>
        <w:lastRenderedPageBreak/>
        <w:t>(должностного оклада) руководителя организации.</w:t>
      </w:r>
    </w:p>
    <w:p w14:paraId="2BE3828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0" w:name="sub_364"/>
      <w:bookmarkEnd w:id="79"/>
      <w:r w:rsidRPr="007A3671">
        <w:rPr>
          <w:rFonts w:ascii="Times New Roman" w:eastAsia="Times New Roman" w:hAnsi="Times New Roman" w:cs="Times New Roman"/>
          <w:sz w:val="28"/>
          <w:szCs w:val="28"/>
        </w:rPr>
        <w:t>8.5.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14:paraId="5212A9E4"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1" w:name="sub_365"/>
      <w:bookmarkEnd w:id="80"/>
      <w:r w:rsidRPr="007A3671">
        <w:rPr>
          <w:rFonts w:ascii="Times New Roman" w:eastAsia="Times New Roman" w:hAnsi="Times New Roman" w:cs="Times New Roman"/>
          <w:sz w:val="28"/>
          <w:szCs w:val="28"/>
        </w:rPr>
        <w:t xml:space="preserve">8.6.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w:t>
      </w:r>
      <w:r w:rsidRPr="00DA6F5F">
        <w:rPr>
          <w:rFonts w:ascii="Times New Roman" w:eastAsia="Times New Roman" w:hAnsi="Times New Roman" w:cs="Times New Roman"/>
          <w:sz w:val="28"/>
          <w:szCs w:val="28"/>
        </w:rPr>
        <w:t xml:space="preserve">установлен </w:t>
      </w:r>
      <w:hyperlink w:anchor="sub_600" w:history="1">
        <w:r w:rsidRPr="00DA6F5F">
          <w:rPr>
            <w:rFonts w:ascii="Times New Roman" w:eastAsia="Times New Roman" w:hAnsi="Times New Roman" w:cs="Times New Roman"/>
            <w:sz w:val="28"/>
          </w:rPr>
          <w:t>главой 6</w:t>
        </w:r>
      </w:hyperlink>
      <w:r w:rsidRPr="00DA6F5F">
        <w:rPr>
          <w:rFonts w:ascii="Times New Roman" w:eastAsia="Times New Roman" w:hAnsi="Times New Roman" w:cs="Times New Roman"/>
          <w:sz w:val="28"/>
          <w:szCs w:val="28"/>
        </w:rPr>
        <w:t xml:space="preserve"> настоящего Положения.</w:t>
      </w:r>
    </w:p>
    <w:p w14:paraId="310C628D" w14:textId="77777777" w:rsidR="007A3671" w:rsidRPr="00DA6F5F"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2" w:name="sub_366"/>
      <w:bookmarkEnd w:id="81"/>
      <w:r w:rsidRPr="00DA6F5F">
        <w:rPr>
          <w:rFonts w:ascii="Times New Roman" w:eastAsia="Times New Roman" w:hAnsi="Times New Roman" w:cs="Times New Roman"/>
          <w:sz w:val="28"/>
          <w:szCs w:val="28"/>
        </w:rPr>
        <w:t xml:space="preserve">8.7.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DA6F5F">
          <w:rPr>
            <w:rFonts w:ascii="Times New Roman" w:eastAsia="Times New Roman" w:hAnsi="Times New Roman" w:cs="Times New Roman"/>
            <w:sz w:val="28"/>
          </w:rPr>
          <w:t>пунктом 60</w:t>
        </w:r>
      </w:hyperlink>
      <w:r w:rsidRPr="00DA6F5F">
        <w:rPr>
          <w:rFonts w:ascii="Times New Roman" w:eastAsia="Times New Roman" w:hAnsi="Times New Roman" w:cs="Times New Roman"/>
          <w:sz w:val="28"/>
          <w:szCs w:val="28"/>
        </w:rPr>
        <w:t xml:space="preserve"> настоящего Положения.</w:t>
      </w:r>
    </w:p>
    <w:p w14:paraId="432D831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3" w:name="sub_367"/>
      <w:bookmarkEnd w:id="82"/>
      <w:r w:rsidRPr="00DA6F5F">
        <w:rPr>
          <w:rFonts w:ascii="Times New Roman" w:eastAsia="Times New Roman" w:hAnsi="Times New Roman" w:cs="Times New Roman"/>
          <w:sz w:val="28"/>
          <w:szCs w:val="28"/>
        </w:rPr>
        <w:t xml:space="preserve">8.8.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48" w:history="1">
        <w:r w:rsidRPr="00DA6F5F">
          <w:rPr>
            <w:rFonts w:ascii="Times New Roman" w:eastAsia="Times New Roman" w:hAnsi="Times New Roman" w:cs="Times New Roman"/>
            <w:sz w:val="28"/>
          </w:rPr>
          <w:t>трудовому договору</w:t>
        </w:r>
      </w:hyperlink>
      <w:r w:rsidRPr="00DA6F5F">
        <w:rPr>
          <w:rFonts w:ascii="Times New Roman" w:eastAsia="Times New Roman" w:hAnsi="Times New Roman" w:cs="Times New Roman"/>
          <w:sz w:val="28"/>
          <w:szCs w:val="28"/>
        </w:rPr>
        <w:t xml:space="preserve"> с руко</w:t>
      </w:r>
      <w:r w:rsidRPr="007A3671">
        <w:rPr>
          <w:rFonts w:ascii="Times New Roman" w:eastAsia="Times New Roman" w:hAnsi="Times New Roman" w:cs="Times New Roman"/>
          <w:sz w:val="28"/>
          <w:szCs w:val="28"/>
        </w:rPr>
        <w:t>водителем организации.</w:t>
      </w:r>
    </w:p>
    <w:p w14:paraId="440A778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4" w:name="sub_368"/>
      <w:bookmarkEnd w:id="83"/>
      <w:r w:rsidRPr="007A3671">
        <w:rPr>
          <w:rFonts w:ascii="Times New Roman" w:eastAsia="Times New Roman" w:hAnsi="Times New Roman" w:cs="Times New Roman"/>
          <w:sz w:val="28"/>
          <w:szCs w:val="28"/>
        </w:rPr>
        <w:t>8.9. При осуществлении стимулирующих выплат руководителей организаций учитываются следующие показатели:</w:t>
      </w:r>
    </w:p>
    <w:p w14:paraId="609820A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5" w:name="sub_3681"/>
      <w:bookmarkEnd w:id="84"/>
      <w:r w:rsidRPr="007A3671">
        <w:rPr>
          <w:rFonts w:ascii="Times New Roman" w:eastAsia="Times New Roman" w:hAnsi="Times New Roman" w:cs="Times New Roman"/>
          <w:sz w:val="28"/>
          <w:szCs w:val="28"/>
        </w:rPr>
        <w:t>1) качество и общедоступность образования в организации:</w:t>
      </w:r>
    </w:p>
    <w:bookmarkEnd w:id="85"/>
    <w:p w14:paraId="472A744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14:paraId="42BA883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14:paraId="0907FB4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14:paraId="123F71B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6" w:name="sub_3682"/>
      <w:r w:rsidRPr="007A3671">
        <w:rPr>
          <w:rFonts w:ascii="Times New Roman" w:eastAsia="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86"/>
    <w:p w14:paraId="26FB3A2D" w14:textId="77EF8144"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материально-техническая, ресурсная обеспеченность учебно-</w:t>
      </w:r>
      <w:r w:rsidR="00286587" w:rsidRPr="007A3671">
        <w:rPr>
          <w:rFonts w:ascii="Times New Roman" w:eastAsia="Times New Roman" w:hAnsi="Times New Roman" w:cs="Times New Roman"/>
          <w:sz w:val="28"/>
          <w:szCs w:val="28"/>
        </w:rPr>
        <w:t>воспитательного процесса</w:t>
      </w:r>
      <w:r w:rsidRPr="007A3671">
        <w:rPr>
          <w:rFonts w:ascii="Times New Roman" w:eastAsia="Times New Roman" w:hAnsi="Times New Roman" w:cs="Times New Roman"/>
          <w:sz w:val="28"/>
          <w:szCs w:val="28"/>
        </w:rPr>
        <w:t>;</w:t>
      </w:r>
    </w:p>
    <w:p w14:paraId="0EF3940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обеспечение санитарно-гигиенических условий процесса обучения (воспитания);</w:t>
      </w:r>
    </w:p>
    <w:p w14:paraId="3181EB6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14:paraId="60302CE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7" w:name="sub_3683"/>
      <w:r w:rsidRPr="007A3671">
        <w:rPr>
          <w:rFonts w:ascii="Times New Roman" w:eastAsia="Times New Roman" w:hAnsi="Times New Roman" w:cs="Times New Roman"/>
          <w:sz w:val="28"/>
          <w:szCs w:val="28"/>
        </w:rPr>
        <w:t>3) кадровые ресурсы организации:</w:t>
      </w:r>
    </w:p>
    <w:bookmarkEnd w:id="87"/>
    <w:p w14:paraId="3338528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укомплектованность педагогическими кадрами, их качественный состав;</w:t>
      </w:r>
    </w:p>
    <w:p w14:paraId="12C28AA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развитие педагогического творчества;</w:t>
      </w:r>
    </w:p>
    <w:p w14:paraId="4C4E672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стабильность педагогического коллектива, сохранение молодых специалистов;</w:t>
      </w:r>
    </w:p>
    <w:p w14:paraId="76D7793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14:paraId="4352021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8" w:name="sub_3684"/>
      <w:r w:rsidRPr="007A3671">
        <w:rPr>
          <w:rFonts w:ascii="Times New Roman" w:eastAsia="Times New Roman" w:hAnsi="Times New Roman" w:cs="Times New Roman"/>
          <w:sz w:val="28"/>
          <w:szCs w:val="28"/>
        </w:rPr>
        <w:t>4) социальные критерии:</w:t>
      </w:r>
    </w:p>
    <w:bookmarkEnd w:id="88"/>
    <w:p w14:paraId="3C27987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сохранность контингента обучающихся;</w:t>
      </w:r>
    </w:p>
    <w:p w14:paraId="5610816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организация различных форм работы по дополнительному образованию;</w:t>
      </w:r>
    </w:p>
    <w:p w14:paraId="5240BEB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отсутствие преступлений и правонарушений, совершенных обучающимися </w:t>
      </w:r>
      <w:r w:rsidRPr="007A3671">
        <w:rPr>
          <w:rFonts w:ascii="Times New Roman" w:eastAsia="Times New Roman" w:hAnsi="Times New Roman" w:cs="Times New Roman"/>
          <w:sz w:val="28"/>
          <w:szCs w:val="28"/>
        </w:rPr>
        <w:lastRenderedPageBreak/>
        <w:t>(воспитанниками);</w:t>
      </w:r>
    </w:p>
    <w:p w14:paraId="18E0F66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9" w:name="sub_3685"/>
      <w:r w:rsidRPr="007A3671">
        <w:rPr>
          <w:rFonts w:ascii="Times New Roman" w:eastAsia="Times New Roman" w:hAnsi="Times New Roman" w:cs="Times New Roman"/>
          <w:sz w:val="28"/>
          <w:szCs w:val="28"/>
        </w:rPr>
        <w:t>5) эффективность управленческой деятельности:</w:t>
      </w:r>
    </w:p>
    <w:bookmarkEnd w:id="89"/>
    <w:p w14:paraId="0958ABC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14:paraId="29C392A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увеличение объемов привлечения внебюджетных средств;</w:t>
      </w:r>
    </w:p>
    <w:p w14:paraId="4EDE70A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выполнение показателей эффективности деятельности организации;</w:t>
      </w:r>
    </w:p>
    <w:p w14:paraId="4693A76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экономия топливно-энергетических ресурсов, отсутствие просроченной кредиторской задолженности;</w:t>
      </w:r>
    </w:p>
    <w:p w14:paraId="298A0F3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14:paraId="30772B1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0" w:name="sub_3686"/>
      <w:r w:rsidRPr="007A3671">
        <w:rPr>
          <w:rFonts w:ascii="Times New Roman" w:eastAsia="Times New Roman" w:hAnsi="Times New Roman" w:cs="Times New Roman"/>
          <w:sz w:val="28"/>
          <w:szCs w:val="28"/>
        </w:rPr>
        <w:t>6) сохранение здоровья обучающихся (воспитанников) в организации:</w:t>
      </w:r>
    </w:p>
    <w:bookmarkEnd w:id="90"/>
    <w:p w14:paraId="66BCF75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организация обеспечения учащихся горячим питанием;</w:t>
      </w:r>
    </w:p>
    <w:p w14:paraId="7A6959E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14:paraId="36AA236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организация обучения детей с отклонениями в развитии.</w:t>
      </w:r>
    </w:p>
    <w:p w14:paraId="381DA48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1" w:name="sub_369"/>
      <w:r w:rsidRPr="007A3671">
        <w:rPr>
          <w:rFonts w:ascii="Times New Roman" w:eastAsia="Times New Roman" w:hAnsi="Times New Roman" w:cs="Times New Roman"/>
          <w:sz w:val="28"/>
          <w:szCs w:val="28"/>
        </w:rPr>
        <w:t xml:space="preserve">8.10.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Pr="00286587">
          <w:rPr>
            <w:rFonts w:ascii="Times New Roman" w:eastAsia="Times New Roman" w:hAnsi="Times New Roman" w:cs="Times New Roman"/>
            <w:sz w:val="28"/>
          </w:rPr>
          <w:t>разделами 4</w:t>
        </w:r>
      </w:hyperlink>
      <w:r w:rsidRPr="00286587">
        <w:rPr>
          <w:rFonts w:ascii="Times New Roman" w:eastAsia="Times New Roman" w:hAnsi="Times New Roman" w:cs="Times New Roman"/>
          <w:sz w:val="28"/>
          <w:szCs w:val="28"/>
        </w:rPr>
        <w:t xml:space="preserve"> и </w:t>
      </w:r>
      <w:hyperlink w:anchor="sub_500" w:history="1">
        <w:r w:rsidRPr="00286587">
          <w:rPr>
            <w:rFonts w:ascii="Times New Roman" w:eastAsia="Times New Roman" w:hAnsi="Times New Roman" w:cs="Times New Roman"/>
            <w:sz w:val="28"/>
          </w:rPr>
          <w:t>5</w:t>
        </w:r>
      </w:hyperlink>
      <w:r w:rsidRPr="00286587">
        <w:rPr>
          <w:rFonts w:ascii="Times New Roman" w:eastAsia="Times New Roman" w:hAnsi="Times New Roman" w:cs="Times New Roman"/>
          <w:sz w:val="28"/>
          <w:szCs w:val="28"/>
        </w:rPr>
        <w:t xml:space="preserve"> нас</w:t>
      </w:r>
      <w:r w:rsidRPr="007A3671">
        <w:rPr>
          <w:rFonts w:ascii="Times New Roman" w:eastAsia="Times New Roman" w:hAnsi="Times New Roman" w:cs="Times New Roman"/>
          <w:sz w:val="28"/>
          <w:szCs w:val="28"/>
        </w:rPr>
        <w:t>тоящего Положения.</w:t>
      </w:r>
    </w:p>
    <w:bookmarkEnd w:id="91"/>
    <w:p w14:paraId="643C9A2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03F32B08" w14:textId="56247D1B" w:rsidR="007A3671" w:rsidRPr="007A3671"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92" w:name="sub_400"/>
      <w:r w:rsidRPr="007A3671">
        <w:rPr>
          <w:rFonts w:ascii="Times New Roman" w:eastAsia="Times New Roman" w:hAnsi="Times New Roman" w:cs="Times New Roman"/>
          <w:b/>
          <w:bCs/>
          <w:sz w:val="28"/>
          <w:szCs w:val="28"/>
        </w:rPr>
        <w:t xml:space="preserve">                     9.</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Выплаты компенсационного характера</w:t>
      </w:r>
    </w:p>
    <w:bookmarkEnd w:id="92"/>
    <w:p w14:paraId="22C6895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35902B6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3" w:name="sub_470"/>
      <w:r w:rsidRPr="007A3671">
        <w:rPr>
          <w:rFonts w:ascii="Times New Roman" w:eastAsia="Times New Roman" w:hAnsi="Times New Roman" w:cs="Times New Roman"/>
          <w:sz w:val="28"/>
          <w:szCs w:val="28"/>
        </w:rPr>
        <w:t xml:space="preserve">9.1.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9" w:history="1">
        <w:r w:rsidRPr="00286587">
          <w:rPr>
            <w:rFonts w:ascii="Times New Roman" w:eastAsia="Times New Roman" w:hAnsi="Times New Roman" w:cs="Times New Roman"/>
            <w:sz w:val="28"/>
          </w:rPr>
          <w:t>трудовым законодательством</w:t>
        </w:r>
      </w:hyperlink>
      <w:r w:rsidRPr="007A3671">
        <w:rPr>
          <w:rFonts w:ascii="Times New Roman" w:eastAsia="Times New Roman" w:hAnsi="Times New Roman" w:cs="Times New Roman"/>
          <w:sz w:val="28"/>
          <w:szCs w:val="28"/>
        </w:rPr>
        <w:t xml:space="preserve"> и нормативными правовыми актами, содержащими нормы трудового права.</w:t>
      </w:r>
    </w:p>
    <w:p w14:paraId="76DE8D0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4" w:name="sub_471"/>
      <w:bookmarkEnd w:id="93"/>
      <w:r w:rsidRPr="007A3671">
        <w:rPr>
          <w:rFonts w:ascii="Times New Roman" w:eastAsia="Times New Roman" w:hAnsi="Times New Roman" w:cs="Times New Roman"/>
          <w:sz w:val="28"/>
          <w:szCs w:val="28"/>
        </w:rPr>
        <w:t>9.2.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14:paraId="52D5014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5" w:name="sub_472"/>
      <w:bookmarkEnd w:id="94"/>
      <w:r w:rsidRPr="007A3671">
        <w:rPr>
          <w:rFonts w:ascii="Times New Roman" w:eastAsia="Times New Roman" w:hAnsi="Times New Roman" w:cs="Times New Roman"/>
          <w:sz w:val="28"/>
          <w:szCs w:val="28"/>
        </w:rPr>
        <w:t>9.3. Виды выплат компенсационного характера:</w:t>
      </w:r>
    </w:p>
    <w:p w14:paraId="509E385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6" w:name="sub_4721"/>
      <w:bookmarkEnd w:id="95"/>
      <w:r w:rsidRPr="007A3671">
        <w:rPr>
          <w:rFonts w:ascii="Times New Roman" w:eastAsia="Times New Roman" w:hAnsi="Times New Roman" w:cs="Times New Roman"/>
          <w:sz w:val="28"/>
          <w:szCs w:val="28"/>
        </w:rPr>
        <w:t>1) выплаты за работу с тяжелыми и вредными, особо тяжелыми и особо вредными условиями труда;</w:t>
      </w:r>
    </w:p>
    <w:p w14:paraId="60E422A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7" w:name="sub_4722"/>
      <w:bookmarkEnd w:id="96"/>
      <w:r w:rsidRPr="007A3671">
        <w:rPr>
          <w:rFonts w:ascii="Times New Roman" w:eastAsia="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14:paraId="2B11E0E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3) выплата за работу в группах с наполняемостью 25 человек и выше.</w:t>
      </w:r>
    </w:p>
    <w:p w14:paraId="67ED799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8" w:name="sub_473"/>
      <w:bookmarkEnd w:id="97"/>
      <w:r w:rsidRPr="007A3671">
        <w:rPr>
          <w:rFonts w:ascii="Times New Roman" w:eastAsia="Times New Roman" w:hAnsi="Times New Roman" w:cs="Times New Roman"/>
          <w:sz w:val="28"/>
          <w:szCs w:val="28"/>
        </w:rPr>
        <w:t>9.4. Работникам, занятым на работах с тяжелыми и вредными, особо тяжелыми и особо вредными условиями труда, выплачивается доплата:</w:t>
      </w:r>
    </w:p>
    <w:bookmarkEnd w:id="98"/>
    <w:p w14:paraId="1C5DC1B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14:paraId="53DD3DA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за работу в особо тяжелых и особо вредных условиях труда - до 24 процентов </w:t>
      </w:r>
      <w:r w:rsidRPr="007A3671">
        <w:rPr>
          <w:rFonts w:ascii="Times New Roman" w:eastAsia="Times New Roman" w:hAnsi="Times New Roman" w:cs="Times New Roman"/>
          <w:sz w:val="28"/>
          <w:szCs w:val="28"/>
        </w:rPr>
        <w:lastRenderedPageBreak/>
        <w:t>оклада (должностного оклада), ставки заработной платы;</w:t>
      </w:r>
    </w:p>
    <w:p w14:paraId="6992338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педагогическим работникам организации устанавливается ежемесячное денежное вознаграждение из расчета 1000 рублей за работу в группах наполняемостью 25 человек и выше.</w:t>
      </w:r>
    </w:p>
    <w:p w14:paraId="28CF034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50" w:history="1">
        <w:r w:rsidRPr="00286587">
          <w:rPr>
            <w:rFonts w:ascii="Times New Roman" w:eastAsia="Times New Roman" w:hAnsi="Times New Roman" w:cs="Times New Roman"/>
            <w:sz w:val="28"/>
          </w:rPr>
          <w:t>трудовым законодательством</w:t>
        </w:r>
      </w:hyperlink>
      <w:r w:rsidRPr="007A3671">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14:paraId="28BCA63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14:paraId="6841380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9" w:name="sub_474"/>
      <w:r w:rsidRPr="007A3671">
        <w:rPr>
          <w:rFonts w:ascii="Times New Roman" w:eastAsia="Times New Roman" w:hAnsi="Times New Roman" w:cs="Times New Roman"/>
          <w:sz w:val="28"/>
          <w:szCs w:val="28"/>
        </w:rPr>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14:paraId="290FA9F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0" w:name="sub_475"/>
      <w:bookmarkEnd w:id="99"/>
      <w:r w:rsidRPr="007A3671">
        <w:rPr>
          <w:rFonts w:ascii="Times New Roman" w:eastAsia="Times New Roman" w:hAnsi="Times New Roman" w:cs="Times New Roman"/>
          <w:sz w:val="28"/>
          <w:szCs w:val="28"/>
        </w:rPr>
        <w:t>9.6.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100"/>
    <w:p w14:paraId="58F8CD8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Специальная оценка условий труда осуществляется в соответствии с </w:t>
      </w:r>
      <w:hyperlink r:id="rId51" w:history="1">
        <w:r w:rsidRPr="00286587">
          <w:rPr>
            <w:rFonts w:ascii="Times New Roman" w:eastAsia="Times New Roman" w:hAnsi="Times New Roman" w:cs="Times New Roman"/>
            <w:sz w:val="28"/>
          </w:rPr>
          <w:t>Федеральным законом</w:t>
        </w:r>
      </w:hyperlink>
      <w:r w:rsidRPr="007A3671">
        <w:rPr>
          <w:rFonts w:ascii="Times New Roman" w:eastAsia="Times New Roman" w:hAnsi="Times New Roman" w:cs="Times New Roman"/>
          <w:sz w:val="28"/>
          <w:szCs w:val="28"/>
        </w:rPr>
        <w:t xml:space="preserve"> от 28 декабря 2013 года N 426-ФЗ "О специальной оценке условий труда".</w:t>
      </w:r>
    </w:p>
    <w:p w14:paraId="5BF2DCC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14:paraId="0F0DE6B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1" w:name="sub_476"/>
      <w:r w:rsidRPr="007A3671">
        <w:rPr>
          <w:rFonts w:ascii="Times New Roman" w:eastAsia="Times New Roman" w:hAnsi="Times New Roman" w:cs="Times New Roman"/>
          <w:sz w:val="28"/>
          <w:szCs w:val="28"/>
        </w:rPr>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2357C09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2" w:name="sub_477"/>
      <w:bookmarkEnd w:id="101"/>
      <w:r w:rsidRPr="007A3671">
        <w:rPr>
          <w:rFonts w:ascii="Times New Roman" w:eastAsia="Times New Roman" w:hAnsi="Times New Roman" w:cs="Times New Roman"/>
          <w:sz w:val="28"/>
          <w:szCs w:val="28"/>
        </w:rPr>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7883FB6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3" w:name="sub_478"/>
      <w:bookmarkEnd w:id="102"/>
      <w:r w:rsidRPr="007A3671">
        <w:rPr>
          <w:rFonts w:ascii="Times New Roman" w:eastAsia="Times New Roman" w:hAnsi="Times New Roman" w:cs="Times New Roman"/>
          <w:sz w:val="28"/>
          <w:szCs w:val="28"/>
        </w:rPr>
        <w:t>9.9.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03"/>
    <w:p w14:paraId="7A4F9D9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Доплаты за работу, не входящую в круг основных обязанностей работника, устанавливаются в размере:</w:t>
      </w:r>
    </w:p>
    <w:p w14:paraId="5B5E871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7A3671" w:rsidRPr="007A3671" w14:paraId="19E4E5F3" w14:textId="77777777" w:rsidTr="00520B6D">
        <w:tc>
          <w:tcPr>
            <w:tcW w:w="7140" w:type="dxa"/>
            <w:tcBorders>
              <w:top w:val="single" w:sz="4" w:space="0" w:color="auto"/>
              <w:bottom w:val="single" w:sz="4" w:space="0" w:color="auto"/>
              <w:right w:val="single" w:sz="4" w:space="0" w:color="auto"/>
            </w:tcBorders>
          </w:tcPr>
          <w:p w14:paraId="547195AF"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Виды работ</w:t>
            </w:r>
          </w:p>
        </w:tc>
        <w:tc>
          <w:tcPr>
            <w:tcW w:w="3080" w:type="dxa"/>
            <w:tcBorders>
              <w:top w:val="single" w:sz="4" w:space="0" w:color="auto"/>
              <w:left w:val="single" w:sz="4" w:space="0" w:color="auto"/>
              <w:bottom w:val="single" w:sz="4" w:space="0" w:color="auto"/>
            </w:tcBorders>
          </w:tcPr>
          <w:p w14:paraId="24883EFB"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7A3671" w:rsidRPr="007A3671" w14:paraId="19745E58" w14:textId="77777777" w:rsidTr="00520B6D">
        <w:tc>
          <w:tcPr>
            <w:tcW w:w="7140" w:type="dxa"/>
            <w:tcBorders>
              <w:top w:val="single" w:sz="4" w:space="0" w:color="auto"/>
              <w:bottom w:val="single" w:sz="4" w:space="0" w:color="auto"/>
              <w:right w:val="single" w:sz="4" w:space="0" w:color="auto"/>
            </w:tcBorders>
          </w:tcPr>
          <w:p w14:paraId="7D5648AE"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заведование учебными мастерскими</w:t>
            </w:r>
          </w:p>
        </w:tc>
        <w:tc>
          <w:tcPr>
            <w:tcW w:w="3080" w:type="dxa"/>
            <w:tcBorders>
              <w:top w:val="single" w:sz="4" w:space="0" w:color="auto"/>
              <w:left w:val="single" w:sz="4" w:space="0" w:color="auto"/>
              <w:bottom w:val="single" w:sz="4" w:space="0" w:color="auto"/>
            </w:tcBorders>
          </w:tcPr>
          <w:p w14:paraId="722F3E42"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35</w:t>
            </w:r>
          </w:p>
        </w:tc>
      </w:tr>
      <w:tr w:rsidR="007A3671" w:rsidRPr="007A3671" w14:paraId="597E285A" w14:textId="77777777" w:rsidTr="00520B6D">
        <w:tc>
          <w:tcPr>
            <w:tcW w:w="7140" w:type="dxa"/>
            <w:tcBorders>
              <w:top w:val="single" w:sz="4" w:space="0" w:color="auto"/>
              <w:bottom w:val="single" w:sz="4" w:space="0" w:color="auto"/>
              <w:right w:val="single" w:sz="4" w:space="0" w:color="auto"/>
            </w:tcBorders>
          </w:tcPr>
          <w:p w14:paraId="20540CE5"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14:paraId="537F6623"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15</w:t>
            </w:r>
          </w:p>
        </w:tc>
      </w:tr>
      <w:tr w:rsidR="007A3671" w:rsidRPr="007A3671" w14:paraId="61F4713D" w14:textId="77777777" w:rsidTr="00520B6D">
        <w:tc>
          <w:tcPr>
            <w:tcW w:w="7140" w:type="dxa"/>
            <w:tcBorders>
              <w:top w:val="single" w:sz="4" w:space="0" w:color="auto"/>
              <w:bottom w:val="single" w:sz="4" w:space="0" w:color="auto"/>
              <w:right w:val="single" w:sz="4" w:space="0" w:color="auto"/>
            </w:tcBorders>
          </w:tcPr>
          <w:p w14:paraId="57DEE427"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lastRenderedPageBreak/>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14:paraId="1CE395BF"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20</w:t>
            </w:r>
          </w:p>
        </w:tc>
      </w:tr>
      <w:tr w:rsidR="007A3671" w:rsidRPr="007A3671" w14:paraId="22302FF9" w14:textId="77777777" w:rsidTr="00520B6D">
        <w:tc>
          <w:tcPr>
            <w:tcW w:w="7140" w:type="dxa"/>
            <w:tcBorders>
              <w:top w:val="single" w:sz="4" w:space="0" w:color="auto"/>
              <w:bottom w:val="single" w:sz="4" w:space="0" w:color="auto"/>
              <w:right w:val="single" w:sz="4" w:space="0" w:color="auto"/>
            </w:tcBorders>
          </w:tcPr>
          <w:p w14:paraId="79A91B7B"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обслуживание вычислительной техники</w:t>
            </w:r>
            <w:hyperlink w:anchor="sub_2222" w:history="1">
              <w:r w:rsidRPr="007A3671">
                <w:rPr>
                  <w:rFonts w:ascii="Times New Roman" w:eastAsia="Times New Roman" w:hAnsi="Times New Roman" w:cs="Times New Roman"/>
                  <w:b/>
                  <w:bCs/>
                  <w:color w:val="106BBE"/>
                  <w:sz w:val="28"/>
                </w:rPr>
                <w:t>**</w:t>
              </w:r>
            </w:hyperlink>
          </w:p>
        </w:tc>
        <w:tc>
          <w:tcPr>
            <w:tcW w:w="3080" w:type="dxa"/>
            <w:tcBorders>
              <w:top w:val="single" w:sz="4" w:space="0" w:color="auto"/>
              <w:left w:val="single" w:sz="4" w:space="0" w:color="auto"/>
              <w:bottom w:val="single" w:sz="4" w:space="0" w:color="auto"/>
            </w:tcBorders>
          </w:tcPr>
          <w:p w14:paraId="67903438"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15</w:t>
            </w:r>
          </w:p>
        </w:tc>
      </w:tr>
      <w:tr w:rsidR="007A3671" w:rsidRPr="007A3671" w14:paraId="5B6943D3" w14:textId="77777777" w:rsidTr="00520B6D">
        <w:tc>
          <w:tcPr>
            <w:tcW w:w="7140" w:type="dxa"/>
            <w:tcBorders>
              <w:top w:val="single" w:sz="4" w:space="0" w:color="auto"/>
              <w:bottom w:val="single" w:sz="4" w:space="0" w:color="auto"/>
              <w:right w:val="single" w:sz="4" w:space="0" w:color="auto"/>
            </w:tcBorders>
          </w:tcPr>
          <w:p w14:paraId="2DAD1EF4" w14:textId="3A3F0943"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За руководство метод</w:t>
            </w:r>
            <w:r w:rsidR="00286587">
              <w:rPr>
                <w:rFonts w:ascii="Times New Roman" w:eastAsia="Times New Roman" w:hAnsi="Times New Roman" w:cs="Times New Roman"/>
                <w:sz w:val="28"/>
                <w:szCs w:val="28"/>
              </w:rPr>
              <w:t xml:space="preserve"> </w:t>
            </w:r>
            <w:r w:rsidRPr="00286587">
              <w:rPr>
                <w:rFonts w:ascii="Times New Roman" w:eastAsia="Times New Roman" w:hAnsi="Times New Roman" w:cs="Times New Roman"/>
                <w:sz w:val="28"/>
                <w:szCs w:val="28"/>
              </w:rPr>
              <w:t>объединениями</w:t>
            </w:r>
            <w:r w:rsidRPr="007A3671">
              <w:rPr>
                <w:rFonts w:ascii="Times New Roman" w:eastAsia="Times New Roman" w:hAnsi="Times New Roman" w:cs="Times New Roman"/>
                <w:sz w:val="28"/>
                <w:szCs w:val="28"/>
              </w:rPr>
              <w:t>, предметными, цикловыми комиссиями</w:t>
            </w:r>
          </w:p>
        </w:tc>
        <w:tc>
          <w:tcPr>
            <w:tcW w:w="3080" w:type="dxa"/>
            <w:tcBorders>
              <w:top w:val="single" w:sz="4" w:space="0" w:color="auto"/>
              <w:left w:val="single" w:sz="4" w:space="0" w:color="auto"/>
              <w:bottom w:val="single" w:sz="4" w:space="0" w:color="auto"/>
            </w:tcBorders>
          </w:tcPr>
          <w:p w14:paraId="658932A8"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15</w:t>
            </w:r>
          </w:p>
        </w:tc>
      </w:tr>
      <w:tr w:rsidR="007A3671" w:rsidRPr="007A3671" w14:paraId="4BA1AB68" w14:textId="77777777" w:rsidTr="00520B6D">
        <w:tc>
          <w:tcPr>
            <w:tcW w:w="7140" w:type="dxa"/>
            <w:tcBorders>
              <w:top w:val="single" w:sz="4" w:space="0" w:color="auto"/>
              <w:bottom w:val="single" w:sz="4" w:space="0" w:color="auto"/>
              <w:right w:val="single" w:sz="4" w:space="0" w:color="auto"/>
            </w:tcBorders>
          </w:tcPr>
          <w:p w14:paraId="705BEBF6" w14:textId="77777777" w:rsidR="007A3671" w:rsidRPr="007A3671" w:rsidRDefault="007A3671" w:rsidP="007A3671">
            <w:pPr>
              <w:widowControl w:val="0"/>
              <w:autoSpaceDE w:val="0"/>
              <w:autoSpaceDN w:val="0"/>
              <w:adjustRightInd w:val="0"/>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14:paraId="1178354E"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20</w:t>
            </w:r>
          </w:p>
        </w:tc>
      </w:tr>
    </w:tbl>
    <w:p w14:paraId="143985D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DD0EA9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4" w:name="sub_2222"/>
      <w:r w:rsidRPr="007A3671">
        <w:rPr>
          <w:rFonts w:ascii="Times New Roman" w:eastAsia="Times New Roman"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14:paraId="52C3858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5" w:name="sub_479"/>
      <w:bookmarkEnd w:id="104"/>
      <w:r w:rsidRPr="007A3671">
        <w:rPr>
          <w:rFonts w:ascii="Times New Roman" w:eastAsia="Times New Roman" w:hAnsi="Times New Roman" w:cs="Times New Roman"/>
          <w:sz w:val="28"/>
          <w:szCs w:val="28"/>
        </w:rPr>
        <w:t>9.10.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5"/>
    <w:p w14:paraId="31E594F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14:paraId="4F914955" w14:textId="77777777" w:rsidR="007A3671" w:rsidRPr="00286587"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6" w:name="sub_480"/>
      <w:r w:rsidRPr="007A3671">
        <w:rPr>
          <w:rFonts w:ascii="Times New Roman" w:eastAsia="Times New Roman" w:hAnsi="Times New Roman" w:cs="Times New Roman"/>
          <w:sz w:val="28"/>
          <w:szCs w:val="28"/>
        </w:rPr>
        <w:t>9.11</w:t>
      </w:r>
      <w:r w:rsidRPr="00286587">
        <w:rPr>
          <w:rFonts w:ascii="Times New Roman" w:eastAsia="Times New Roman" w:hAnsi="Times New Roman" w:cs="Times New Roman"/>
          <w:sz w:val="28"/>
          <w:szCs w:val="28"/>
        </w:rPr>
        <w:t xml:space="preserve">. </w:t>
      </w:r>
      <w:hyperlink r:id="rId52" w:history="1">
        <w:r w:rsidRPr="00286587">
          <w:rPr>
            <w:rFonts w:ascii="Times New Roman" w:eastAsia="Times New Roman" w:hAnsi="Times New Roman" w:cs="Times New Roman"/>
            <w:sz w:val="28"/>
          </w:rPr>
          <w:t xml:space="preserve">Минимальный размер повышения оплаты труда </w:t>
        </w:r>
      </w:hyperlink>
      <w:r w:rsidRPr="00286587">
        <w:rPr>
          <w:rFonts w:ascii="Times New Roman" w:eastAsia="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6"/>
    <w:p w14:paraId="13B72E27" w14:textId="77777777" w:rsidR="007A3671" w:rsidRPr="00286587"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14:paraId="757253B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7" w:name="sub_481"/>
      <w:r w:rsidRPr="00286587">
        <w:rPr>
          <w:rFonts w:ascii="Times New Roman" w:eastAsia="Times New Roman" w:hAnsi="Times New Roman" w:cs="Times New Roman"/>
          <w:sz w:val="28"/>
          <w:szCs w:val="28"/>
        </w:rPr>
        <w:t xml:space="preserve">9.12.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53" w:history="1">
        <w:r w:rsidRPr="00286587">
          <w:rPr>
            <w:rFonts w:ascii="Times New Roman" w:eastAsia="Times New Roman" w:hAnsi="Times New Roman" w:cs="Times New Roman"/>
            <w:sz w:val="28"/>
          </w:rPr>
          <w:t>трудовым законодательством</w:t>
        </w:r>
      </w:hyperlink>
      <w:r w:rsidRPr="00286587">
        <w:rPr>
          <w:rFonts w:ascii="Times New Roman" w:eastAsia="Times New Roman" w:hAnsi="Times New Roman" w:cs="Times New Roman"/>
          <w:sz w:val="28"/>
          <w:szCs w:val="28"/>
        </w:rPr>
        <w:t xml:space="preserve"> Российской Федерации в пределах фонда оплаты труда, утвержденного на соответствующий </w:t>
      </w:r>
      <w:r w:rsidRPr="007A3671">
        <w:rPr>
          <w:rFonts w:ascii="Times New Roman" w:eastAsia="Times New Roman" w:hAnsi="Times New Roman" w:cs="Times New Roman"/>
          <w:sz w:val="28"/>
          <w:szCs w:val="28"/>
        </w:rPr>
        <w:t>финансовый год.</w:t>
      </w:r>
    </w:p>
    <w:bookmarkEnd w:id="107"/>
    <w:p w14:paraId="3E01E97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14:paraId="6A65982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14:paraId="568ACC8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8" w:name="sub_482"/>
      <w:r w:rsidRPr="007A3671">
        <w:rPr>
          <w:rFonts w:ascii="Times New Roman" w:eastAsia="Times New Roman" w:hAnsi="Times New Roman" w:cs="Times New Roman"/>
          <w:sz w:val="28"/>
          <w:szCs w:val="28"/>
        </w:rPr>
        <w:t xml:space="preserve">9.13. Работникам отдельных организаций за специфику работы осуществляется </w:t>
      </w:r>
      <w:r w:rsidRPr="007A3671">
        <w:rPr>
          <w:rFonts w:ascii="Times New Roman" w:eastAsia="Times New Roman" w:hAnsi="Times New Roman" w:cs="Times New Roman"/>
          <w:sz w:val="28"/>
          <w:szCs w:val="28"/>
        </w:rPr>
        <w:lastRenderedPageBreak/>
        <w:t>повышение должностных окладов, ставок заработной платы, в следующих размерах и случаях:</w:t>
      </w:r>
    </w:p>
    <w:p w14:paraId="25D6733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9" w:name="sub_4829"/>
      <w:bookmarkEnd w:id="108"/>
      <w:r w:rsidRPr="007A3671">
        <w:rPr>
          <w:rFonts w:ascii="Times New Roman" w:eastAsia="Times New Roman" w:hAnsi="Times New Roman" w:cs="Times New Roman"/>
          <w:sz w:val="28"/>
          <w:szCs w:val="28"/>
        </w:rPr>
        <w:t xml:space="preserve">1) </w:t>
      </w:r>
      <w:r w:rsidRPr="00286587">
        <w:rPr>
          <w:rFonts w:ascii="Times New Roman" w:eastAsia="Times New Roman" w:hAnsi="Times New Roman" w:cs="Times New Roman"/>
          <w:sz w:val="28"/>
          <w:szCs w:val="28"/>
        </w:rPr>
        <w:t>на 20 процентов</w:t>
      </w:r>
      <w:r w:rsidRPr="007A3671">
        <w:rPr>
          <w:rFonts w:ascii="Times New Roman" w:eastAsia="Times New Roman" w:hAnsi="Times New Roman" w:cs="Times New Roman"/>
          <w:sz w:val="28"/>
          <w:szCs w:val="28"/>
        </w:rPr>
        <w:t xml:space="preserve"> - специалистам психолого-медико-педагогической комиссии;</w:t>
      </w:r>
    </w:p>
    <w:p w14:paraId="2F0F336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0" w:name="sub_48212"/>
      <w:bookmarkEnd w:id="109"/>
      <w:r w:rsidRPr="007A3671">
        <w:rPr>
          <w:rFonts w:ascii="Times New Roman" w:eastAsia="Times New Roman" w:hAnsi="Times New Roman" w:cs="Times New Roman"/>
          <w:sz w:val="28"/>
          <w:szCs w:val="28"/>
        </w:rPr>
        <w:t>2) 30 процентов - педагогическим работникам, работающим с детьми из социально неблагополучных семей;</w:t>
      </w:r>
    </w:p>
    <w:p w14:paraId="75343DF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1" w:name="sub_48213"/>
      <w:bookmarkEnd w:id="110"/>
      <w:r w:rsidRPr="007A3671">
        <w:rPr>
          <w:rFonts w:ascii="Times New Roman" w:eastAsia="Times New Roman" w:hAnsi="Times New Roman" w:cs="Times New Roman"/>
          <w:sz w:val="28"/>
          <w:szCs w:val="28"/>
        </w:rPr>
        <w:t>3) 15-20 процентов - за работу в образовательных организациях для детей, нуждающихся в психолого-педагогической и медико-социальной помощи.</w:t>
      </w:r>
    </w:p>
    <w:p w14:paraId="7039885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2" w:name="sub_483"/>
      <w:bookmarkEnd w:id="111"/>
      <w:r w:rsidRPr="007A3671">
        <w:rPr>
          <w:rFonts w:ascii="Times New Roman" w:eastAsia="Times New Roman" w:hAnsi="Times New Roman" w:cs="Times New Roman"/>
          <w:sz w:val="28"/>
          <w:szCs w:val="28"/>
        </w:rPr>
        <w:t xml:space="preserve">9.14.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286587">
          <w:rPr>
            <w:rFonts w:ascii="Times New Roman" w:eastAsia="Times New Roman" w:hAnsi="Times New Roman" w:cs="Times New Roman"/>
            <w:sz w:val="28"/>
          </w:rPr>
          <w:t>пункту 82</w:t>
        </w:r>
      </w:hyperlink>
      <w:r w:rsidRPr="007A3671">
        <w:rPr>
          <w:rFonts w:ascii="Times New Roman" w:eastAsia="Times New Roman" w:hAnsi="Times New Roman" w:cs="Times New Roman"/>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14:paraId="6A2F5AC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3" w:name="sub_484"/>
      <w:bookmarkEnd w:id="112"/>
      <w:r w:rsidRPr="00286587">
        <w:rPr>
          <w:rFonts w:ascii="Times New Roman" w:eastAsia="Times New Roman" w:hAnsi="Times New Roman" w:cs="Times New Roman"/>
          <w:sz w:val="28"/>
          <w:szCs w:val="28"/>
        </w:rPr>
        <w:t>9.15.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13"/>
    <w:p w14:paraId="35BA458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14:paraId="460B3A7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14:paraId="37CDE36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4" w:name="sub_485"/>
      <w:r w:rsidRPr="007A3671">
        <w:rPr>
          <w:rFonts w:ascii="Times New Roman" w:eastAsia="Times New Roman" w:hAnsi="Times New Roman" w:cs="Times New Roman"/>
          <w:sz w:val="28"/>
          <w:szCs w:val="28"/>
        </w:rPr>
        <w:t>9.16.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709ADFC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5" w:name="sub_486"/>
      <w:bookmarkEnd w:id="114"/>
      <w:r w:rsidRPr="007A3671">
        <w:rPr>
          <w:rFonts w:ascii="Times New Roman" w:eastAsia="Times New Roman" w:hAnsi="Times New Roman" w:cs="Times New Roman"/>
          <w:sz w:val="28"/>
          <w:szCs w:val="28"/>
        </w:rPr>
        <w:t>9.17.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15"/>
    <w:p w14:paraId="0086E56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521C593E" w14:textId="50E062E1" w:rsidR="007A3671" w:rsidRPr="007A3671" w:rsidRDefault="007A3671" w:rsidP="007A3671">
      <w:pPr>
        <w:widowControl w:val="0"/>
        <w:autoSpaceDE w:val="0"/>
        <w:autoSpaceDN w:val="0"/>
        <w:adjustRightInd w:val="0"/>
        <w:spacing w:before="108" w:after="108"/>
        <w:jc w:val="both"/>
        <w:outlineLvl w:val="0"/>
        <w:rPr>
          <w:rFonts w:ascii="Times New Roman" w:eastAsia="Times New Roman" w:hAnsi="Times New Roman" w:cs="Times New Roman"/>
          <w:b/>
          <w:bCs/>
          <w:sz w:val="28"/>
          <w:szCs w:val="28"/>
        </w:rPr>
      </w:pPr>
      <w:bookmarkStart w:id="116" w:name="sub_500"/>
      <w:r w:rsidRPr="007A3671">
        <w:rPr>
          <w:rFonts w:ascii="Times New Roman" w:eastAsia="Times New Roman" w:hAnsi="Times New Roman" w:cs="Times New Roman"/>
          <w:b/>
          <w:bCs/>
          <w:sz w:val="28"/>
          <w:szCs w:val="28"/>
        </w:rPr>
        <w:t xml:space="preserve">                    10.</w:t>
      </w:r>
      <w:r w:rsidR="001136E8">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Выплаты стимулирующего характера</w:t>
      </w:r>
    </w:p>
    <w:bookmarkEnd w:id="116"/>
    <w:p w14:paraId="249886C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0A774AC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7" w:name="sub_587"/>
      <w:r w:rsidRPr="007A3671">
        <w:rPr>
          <w:rFonts w:ascii="Times New Roman" w:eastAsia="Times New Roman" w:hAnsi="Times New Roman" w:cs="Times New Roman"/>
          <w:sz w:val="28"/>
          <w:szCs w:val="28"/>
        </w:rPr>
        <w:t>10.1.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17"/>
    <w:p w14:paraId="1D7C568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14:paraId="46109FF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8" w:name="sub_588"/>
      <w:r w:rsidRPr="007A3671">
        <w:rPr>
          <w:rFonts w:ascii="Times New Roman" w:eastAsia="Times New Roman" w:hAnsi="Times New Roman" w:cs="Times New Roman"/>
          <w:sz w:val="28"/>
          <w:szCs w:val="28"/>
        </w:rPr>
        <w:lastRenderedPageBreak/>
        <w:t>10.2. Разработка показателей и критериев эффективности работы осуществляется с учетом следующих принципов:</w:t>
      </w:r>
    </w:p>
    <w:p w14:paraId="06D654B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9" w:name="sub_5881"/>
      <w:bookmarkEnd w:id="118"/>
      <w:r w:rsidRPr="007A3671">
        <w:rPr>
          <w:rFonts w:ascii="Times New Roman" w:eastAsia="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14:paraId="677C1BC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0" w:name="sub_5882"/>
      <w:bookmarkEnd w:id="119"/>
      <w:r w:rsidRPr="007A3671">
        <w:rPr>
          <w:rFonts w:ascii="Times New Roman" w:eastAsia="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14:paraId="1F43CAA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1" w:name="sub_5883"/>
      <w:bookmarkEnd w:id="120"/>
      <w:r w:rsidRPr="007A3671">
        <w:rPr>
          <w:rFonts w:ascii="Times New Roman" w:eastAsia="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06C295E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2" w:name="sub_5884"/>
      <w:bookmarkEnd w:id="121"/>
      <w:r w:rsidRPr="007A3671">
        <w:rPr>
          <w:rFonts w:ascii="Times New Roman" w:eastAsia="Times New Roman" w:hAnsi="Times New Roman" w:cs="Times New Roman"/>
          <w:sz w:val="28"/>
          <w:szCs w:val="28"/>
        </w:rPr>
        <w:t>г) своевременность - вознаграждение должно следовать за достижением результата;</w:t>
      </w:r>
    </w:p>
    <w:p w14:paraId="71FD96F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3" w:name="sub_5885"/>
      <w:bookmarkEnd w:id="122"/>
      <w:r w:rsidRPr="007A3671">
        <w:rPr>
          <w:rFonts w:ascii="Times New Roman" w:eastAsia="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23"/>
    <w:p w14:paraId="28951F4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14:paraId="7BDCC9F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14:paraId="603D024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14:paraId="1F8CB62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4" w:name="sub_589"/>
      <w:r w:rsidRPr="007A3671">
        <w:rPr>
          <w:rFonts w:ascii="Times New Roman" w:eastAsia="Times New Roman" w:hAnsi="Times New Roman" w:cs="Times New Roman"/>
          <w:sz w:val="28"/>
          <w:szCs w:val="28"/>
        </w:rPr>
        <w:t>10.3. Выплаты стимулирующего характера устанавливаются:</w:t>
      </w:r>
    </w:p>
    <w:p w14:paraId="7434F2F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5" w:name="sub_5891"/>
      <w:bookmarkEnd w:id="124"/>
      <w:r w:rsidRPr="007A3671">
        <w:rPr>
          <w:rFonts w:ascii="Times New Roman" w:eastAsia="Times New Roman" w:hAnsi="Times New Roman" w:cs="Times New Roman"/>
          <w:sz w:val="28"/>
          <w:szCs w:val="28"/>
        </w:rPr>
        <w:t>1) за интенсивность и высокие результаты работы: за интенсивность труда;</w:t>
      </w:r>
    </w:p>
    <w:bookmarkEnd w:id="125"/>
    <w:p w14:paraId="2E5B120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высокие результаты работы;</w:t>
      </w:r>
    </w:p>
    <w:p w14:paraId="76CE837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выполнение особо важных и ответственных работ;</w:t>
      </w:r>
    </w:p>
    <w:p w14:paraId="6B960A3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6" w:name="sub_5892"/>
      <w:r w:rsidRPr="007A3671">
        <w:rPr>
          <w:rFonts w:ascii="Times New Roman" w:eastAsia="Times New Roman" w:hAnsi="Times New Roman" w:cs="Times New Roman"/>
          <w:sz w:val="28"/>
          <w:szCs w:val="28"/>
        </w:rPr>
        <w:t>2) за качество выполняемых работ:</w:t>
      </w:r>
    </w:p>
    <w:bookmarkEnd w:id="126"/>
    <w:p w14:paraId="7612398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за образцовое выполнение государственного задания;</w:t>
      </w:r>
    </w:p>
    <w:p w14:paraId="34365C7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7" w:name="sub_5893"/>
      <w:r w:rsidRPr="007A3671">
        <w:rPr>
          <w:rFonts w:ascii="Times New Roman" w:eastAsia="Times New Roman" w:hAnsi="Times New Roman" w:cs="Times New Roman"/>
          <w:sz w:val="28"/>
          <w:szCs w:val="28"/>
        </w:rPr>
        <w:t>3) за стаж непрерывной работы, выслугу лет;</w:t>
      </w:r>
    </w:p>
    <w:p w14:paraId="248537E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8" w:name="sub_5894"/>
      <w:bookmarkEnd w:id="127"/>
      <w:r w:rsidRPr="007A3671">
        <w:rPr>
          <w:rFonts w:ascii="Times New Roman" w:eastAsia="Times New Roman" w:hAnsi="Times New Roman" w:cs="Times New Roman"/>
          <w:sz w:val="28"/>
          <w:szCs w:val="28"/>
        </w:rPr>
        <w:t>4) за наличие ученой степени,</w:t>
      </w:r>
    </w:p>
    <w:p w14:paraId="25BDDB5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9" w:name="sub_5895"/>
      <w:bookmarkEnd w:id="128"/>
      <w:r w:rsidRPr="007A3671">
        <w:rPr>
          <w:rFonts w:ascii="Times New Roman" w:eastAsia="Times New Roman" w:hAnsi="Times New Roman" w:cs="Times New Roman"/>
          <w:sz w:val="28"/>
          <w:szCs w:val="28"/>
        </w:rPr>
        <w:t>5) за наличие нагрудного знака;</w:t>
      </w:r>
    </w:p>
    <w:p w14:paraId="7F93F38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0" w:name="sub_5896"/>
      <w:bookmarkEnd w:id="129"/>
      <w:r w:rsidRPr="007A3671">
        <w:rPr>
          <w:rFonts w:ascii="Times New Roman" w:eastAsia="Times New Roman" w:hAnsi="Times New Roman" w:cs="Times New Roman"/>
          <w:sz w:val="28"/>
          <w:szCs w:val="28"/>
        </w:rPr>
        <w:t>6) премиальные выплаты по итогам работы:</w:t>
      </w:r>
    </w:p>
    <w:bookmarkEnd w:id="130"/>
    <w:p w14:paraId="69F1EC2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премия по итогам работы за месяц;</w:t>
      </w:r>
    </w:p>
    <w:p w14:paraId="00FDDF9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премия по итогам работы за квартал;</w:t>
      </w:r>
    </w:p>
    <w:p w14:paraId="2677D05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премия по итогам работы за год;</w:t>
      </w:r>
    </w:p>
    <w:p w14:paraId="5D8078B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единовременная премия в связи с особо значимыми событиями.</w:t>
      </w:r>
    </w:p>
    <w:p w14:paraId="24A2F08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1" w:name="sub_590"/>
      <w:r w:rsidRPr="007A3671">
        <w:rPr>
          <w:rFonts w:ascii="Times New Roman" w:eastAsia="Times New Roman" w:hAnsi="Times New Roman" w:cs="Times New Roman"/>
          <w:sz w:val="28"/>
          <w:szCs w:val="28"/>
        </w:rPr>
        <w:t>10.4. За интенсивность и высокие результаты труда устанавливается надбавка:</w:t>
      </w:r>
    </w:p>
    <w:bookmarkEnd w:id="131"/>
    <w:p w14:paraId="19F28BD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14:paraId="08EB894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14:paraId="4EFF32C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педагогическим работникам за руководство кружковой работой</w:t>
      </w:r>
      <w:r w:rsidRPr="007A3671">
        <w:rPr>
          <w:rFonts w:ascii="Times New Roman" w:eastAsia="Times New Roman" w:hAnsi="Times New Roman" w:cs="Times New Roman"/>
          <w:sz w:val="28"/>
          <w:szCs w:val="28"/>
        </w:rPr>
        <w:t xml:space="preserve">, организацию и проведение мероприятий (на время организации и проведения) в области </w:t>
      </w:r>
      <w:r w:rsidRPr="007A3671">
        <w:rPr>
          <w:rFonts w:ascii="Times New Roman" w:eastAsia="Times New Roman" w:hAnsi="Times New Roman" w:cs="Times New Roman"/>
          <w:sz w:val="28"/>
          <w:szCs w:val="28"/>
        </w:rPr>
        <w:lastRenderedPageBreak/>
        <w:t>образования регионального, окружного и федерального значения - до 10%;</w:t>
      </w:r>
    </w:p>
    <w:p w14:paraId="2F4BD40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14:paraId="0B122BA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54" w:history="1">
        <w:r w:rsidRPr="00286587">
          <w:rPr>
            <w:rFonts w:ascii="Times New Roman" w:eastAsia="Times New Roman" w:hAnsi="Times New Roman" w:cs="Times New Roman"/>
            <w:sz w:val="28"/>
          </w:rPr>
          <w:t>штатном расписании</w:t>
        </w:r>
      </w:hyperlink>
      <w:r w:rsidRPr="007A3671">
        <w:rPr>
          <w:rFonts w:ascii="Times New Roman" w:eastAsia="Times New Roman" w:hAnsi="Times New Roman" w:cs="Times New Roman"/>
          <w:sz w:val="28"/>
          <w:szCs w:val="28"/>
        </w:rPr>
        <w:t xml:space="preserve"> образовательного учреждения - до 10%;</w:t>
      </w:r>
    </w:p>
    <w:p w14:paraId="532132A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14:paraId="3BA0349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14:paraId="0C0E402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286587">
        <w:rPr>
          <w:rFonts w:ascii="Times New Roman" w:eastAsia="Times New Roman" w:hAnsi="Times New Roman" w:cs="Times New Roman"/>
          <w:sz w:val="28"/>
          <w:szCs w:val="28"/>
        </w:rPr>
        <w:t>методистам</w:t>
      </w:r>
      <w:r w:rsidRPr="007A3671">
        <w:rPr>
          <w:rFonts w:ascii="Times New Roman" w:eastAsia="Times New Roman" w:hAnsi="Times New Roman" w:cs="Times New Roman"/>
          <w:sz w:val="28"/>
          <w:szCs w:val="28"/>
        </w:rPr>
        <w:t xml:space="preserve"> методических, учебно-методических кабинетов (центров) - до 10%;</w:t>
      </w:r>
    </w:p>
    <w:p w14:paraId="19BED91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работникам, ответственным за организацию питания в образовательных учреждениях - до 10%.</w:t>
      </w:r>
    </w:p>
    <w:p w14:paraId="499B8D3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2" w:name="sub_591"/>
      <w:r w:rsidRPr="007A3671">
        <w:rPr>
          <w:rFonts w:ascii="Times New Roman" w:eastAsia="Times New Roman" w:hAnsi="Times New Roman" w:cs="Times New Roman"/>
          <w:sz w:val="28"/>
          <w:szCs w:val="28"/>
        </w:rPr>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14:paraId="6F86525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3" w:name="sub_592"/>
      <w:bookmarkEnd w:id="132"/>
      <w:r w:rsidRPr="007A3671">
        <w:rPr>
          <w:rFonts w:ascii="Times New Roman" w:eastAsia="Times New Roman" w:hAnsi="Times New Roman" w:cs="Times New Roman"/>
          <w:sz w:val="28"/>
          <w:szCs w:val="28"/>
        </w:rPr>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33"/>
    <w:p w14:paraId="0F11FD7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подготовке объектов к учебному году;</w:t>
      </w:r>
    </w:p>
    <w:p w14:paraId="4035B60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14:paraId="6795887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устранении последствий аварий.</w:t>
      </w:r>
    </w:p>
    <w:p w14:paraId="6EA1B14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4" w:name="sub_593"/>
      <w:r w:rsidRPr="007A3671">
        <w:rPr>
          <w:rFonts w:ascii="Times New Roman" w:eastAsia="Times New Roman" w:hAnsi="Times New Roman" w:cs="Times New Roman"/>
          <w:sz w:val="28"/>
          <w:szCs w:val="28"/>
        </w:rPr>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14:paraId="4C1A950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5" w:name="sub_594"/>
      <w:bookmarkEnd w:id="134"/>
      <w:r w:rsidRPr="007A3671">
        <w:rPr>
          <w:rFonts w:ascii="Times New Roman" w:eastAsia="Times New Roman" w:hAnsi="Times New Roman" w:cs="Times New Roman"/>
          <w:sz w:val="28"/>
          <w:szCs w:val="28"/>
        </w:rPr>
        <w:t>10.8. За наличие ученой степени, ведомственного почетного нагрудного знака устанавливается выплата стимулирующего характера:</w:t>
      </w:r>
    </w:p>
    <w:bookmarkEnd w:id="135"/>
    <w:p w14:paraId="32D536F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14:paraId="38AB803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14:paraId="2663BFCA"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lastRenderedPageBreak/>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14:paraId="5BC1661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14:paraId="2577A6E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6" w:name="sub_595"/>
      <w:r w:rsidRPr="007A3671">
        <w:rPr>
          <w:rFonts w:ascii="Times New Roman" w:eastAsia="Times New Roman" w:hAnsi="Times New Roman" w:cs="Times New Roman"/>
          <w:sz w:val="28"/>
          <w:szCs w:val="28"/>
        </w:rPr>
        <w:t>10.9.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36"/>
    <w:p w14:paraId="7A49C3A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выслуге лет от 1 года до 5 лет - 5%;</w:t>
      </w:r>
    </w:p>
    <w:p w14:paraId="7AE2D2A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выслуге лет от 5 до 10 лет - 10%;</w:t>
      </w:r>
    </w:p>
    <w:p w14:paraId="6AB912EF"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выслуге лет от 10 до 15 лет - 15%;</w:t>
      </w:r>
    </w:p>
    <w:p w14:paraId="59183DC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выслуге лет свыше 15 лет - 20%.</w:t>
      </w:r>
    </w:p>
    <w:p w14:paraId="1207DFA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 стаж непрерывной работы включается:</w:t>
      </w:r>
    </w:p>
    <w:p w14:paraId="531BDF03"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время работы в образовательных учреждениях;</w:t>
      </w:r>
    </w:p>
    <w:p w14:paraId="6F474BA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14:paraId="1D2E568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14:paraId="15B9710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периоды временной нетрудоспособности;</w:t>
      </w:r>
    </w:p>
    <w:p w14:paraId="0632BF91"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14:paraId="63EBC7D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14:paraId="675F26E0" w14:textId="59E534D4"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7" w:name="sub_596"/>
      <w:r w:rsidRPr="007A3671">
        <w:rPr>
          <w:rFonts w:ascii="Times New Roman" w:eastAsia="Times New Roman" w:hAnsi="Times New Roman" w:cs="Times New Roman"/>
          <w:sz w:val="28"/>
          <w:szCs w:val="28"/>
        </w:rPr>
        <w:t>10.</w:t>
      </w:r>
      <w:r w:rsidR="00286587" w:rsidRPr="007A3671">
        <w:rPr>
          <w:rFonts w:ascii="Times New Roman" w:eastAsia="Times New Roman" w:hAnsi="Times New Roman" w:cs="Times New Roman"/>
          <w:sz w:val="28"/>
          <w:szCs w:val="28"/>
        </w:rPr>
        <w:t>10. Размеры</w:t>
      </w:r>
      <w:r w:rsidRPr="007A3671">
        <w:rPr>
          <w:rFonts w:ascii="Times New Roman" w:eastAsia="Times New Roman" w:hAnsi="Times New Roman" w:cs="Times New Roman"/>
          <w:sz w:val="28"/>
          <w:szCs w:val="28"/>
        </w:rPr>
        <w:t>,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14:paraId="4863450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8" w:name="sub_597"/>
      <w:bookmarkEnd w:id="137"/>
      <w:r w:rsidRPr="007A3671">
        <w:rPr>
          <w:rFonts w:ascii="Times New Roman" w:eastAsia="Times New Roman" w:hAnsi="Times New Roman" w:cs="Times New Roman"/>
          <w:sz w:val="28"/>
          <w:szCs w:val="28"/>
        </w:rPr>
        <w:t>10.11. При премировании по итогам работы (за месяц, квартал, год) учитываются:</w:t>
      </w:r>
    </w:p>
    <w:bookmarkEnd w:id="138"/>
    <w:p w14:paraId="235CF03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инициатива, творчество и применение в работе современных форм и методов организации труда;</w:t>
      </w:r>
    </w:p>
    <w:p w14:paraId="3F786EC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14:paraId="0A3ED1B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достижение высоких результатов в работе в соответствующий период;</w:t>
      </w:r>
    </w:p>
    <w:p w14:paraId="270011E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качественная подготовка и своевременная сдача отчетности;</w:t>
      </w:r>
    </w:p>
    <w:p w14:paraId="48BB9C2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участие в инновационной деятельности;</w:t>
      </w:r>
    </w:p>
    <w:p w14:paraId="6061E70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участие в соответствующем периоде в выполнении важных работ, мероприятий.</w:t>
      </w:r>
    </w:p>
    <w:p w14:paraId="26E891C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9" w:name="sub_598"/>
      <w:r w:rsidRPr="007A3671">
        <w:rPr>
          <w:rFonts w:ascii="Times New Roman" w:eastAsia="Times New Roman" w:hAnsi="Times New Roman" w:cs="Times New Roman"/>
          <w:sz w:val="28"/>
          <w:szCs w:val="28"/>
        </w:rPr>
        <w:t>10.12.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14:paraId="432CFC1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0" w:name="sub_5981"/>
      <w:bookmarkEnd w:id="139"/>
      <w:r w:rsidRPr="007A3671">
        <w:rPr>
          <w:rFonts w:ascii="Times New Roman" w:eastAsia="Times New Roman" w:hAnsi="Times New Roman" w:cs="Times New Roman"/>
          <w:sz w:val="28"/>
          <w:szCs w:val="28"/>
        </w:rPr>
        <w:t>1) в связи с празднованием Дня воспитателя;</w:t>
      </w:r>
    </w:p>
    <w:p w14:paraId="2FCF1FA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1" w:name="sub_5982"/>
      <w:bookmarkEnd w:id="140"/>
      <w:r w:rsidRPr="007A3671">
        <w:rPr>
          <w:rFonts w:ascii="Times New Roman" w:eastAsia="Times New Roman" w:hAnsi="Times New Roman" w:cs="Times New Roman"/>
          <w:sz w:val="28"/>
          <w:szCs w:val="28"/>
        </w:rPr>
        <w:t>2) в связи с праздничными днями и юбилейными датами (50, 55, 60 лет со дня рождения);</w:t>
      </w:r>
    </w:p>
    <w:p w14:paraId="37FDE65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2" w:name="sub_5983"/>
      <w:bookmarkEnd w:id="141"/>
      <w:r w:rsidRPr="007A3671">
        <w:rPr>
          <w:rFonts w:ascii="Times New Roman" w:eastAsia="Times New Roman" w:hAnsi="Times New Roman" w:cs="Times New Roman"/>
          <w:sz w:val="28"/>
          <w:szCs w:val="28"/>
        </w:rPr>
        <w:t>3) при увольнении в связи с уходом на трудовую пенсию по старости;</w:t>
      </w:r>
    </w:p>
    <w:p w14:paraId="227B6D6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3" w:name="sub_5984"/>
      <w:bookmarkEnd w:id="142"/>
      <w:r w:rsidRPr="007A3671">
        <w:rPr>
          <w:rFonts w:ascii="Times New Roman" w:eastAsia="Times New Roman" w:hAnsi="Times New Roman" w:cs="Times New Roman"/>
          <w:sz w:val="28"/>
          <w:szCs w:val="28"/>
        </w:rPr>
        <w:lastRenderedPageBreak/>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43"/>
    <w:p w14:paraId="7421E12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14:paraId="52C7D7A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4" w:name="sub_599"/>
      <w:r w:rsidRPr="007A3671">
        <w:rPr>
          <w:rFonts w:ascii="Times New Roman" w:eastAsia="Times New Roman" w:hAnsi="Times New Roman" w:cs="Times New Roman"/>
          <w:sz w:val="28"/>
          <w:szCs w:val="28"/>
        </w:rPr>
        <w:t>10.13. Работодатели вправе, при наличии экономии финансовых средств на оплату труда, оказывать работникам материальную помощь.</w:t>
      </w:r>
    </w:p>
    <w:bookmarkEnd w:id="144"/>
    <w:p w14:paraId="57AA1CBB"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14:paraId="341D08B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14:paraId="58E3A1E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5" w:name="sub_510"/>
      <w:r w:rsidRPr="007A3671">
        <w:rPr>
          <w:rFonts w:ascii="Times New Roman" w:eastAsia="Times New Roman" w:hAnsi="Times New Roman" w:cs="Times New Roman"/>
          <w:sz w:val="28"/>
          <w:szCs w:val="28"/>
        </w:rPr>
        <w:t>10.14. Выплаты стимулирующего характера производятся ежемесячно и максимальными размерами не ограничиваются.</w:t>
      </w:r>
    </w:p>
    <w:p w14:paraId="2FC703D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6" w:name="sub_5101"/>
      <w:bookmarkEnd w:id="145"/>
      <w:r w:rsidRPr="007A3671">
        <w:rPr>
          <w:rFonts w:ascii="Times New Roman" w:eastAsia="Times New Roman" w:hAnsi="Times New Roman" w:cs="Times New Roman"/>
          <w:sz w:val="28"/>
          <w:szCs w:val="28"/>
        </w:rPr>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00EA4E2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7" w:name="sub_5102"/>
      <w:bookmarkEnd w:id="146"/>
      <w:r w:rsidRPr="007A3671">
        <w:rPr>
          <w:rFonts w:ascii="Times New Roman" w:eastAsia="Times New Roman" w:hAnsi="Times New Roman" w:cs="Times New Roman"/>
          <w:sz w:val="28"/>
          <w:szCs w:val="28"/>
        </w:rPr>
        <w:t>10.16. Образовательными организациями могут устанавливаться иные виды выплаты стимулирующего характера.</w:t>
      </w:r>
    </w:p>
    <w:bookmarkEnd w:id="147"/>
    <w:p w14:paraId="37C5173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1F188C26" w14:textId="712F4E3E" w:rsidR="007A3671" w:rsidRPr="007A3671"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148" w:name="sub_600"/>
      <w:r w:rsidRPr="007A3671">
        <w:rPr>
          <w:rFonts w:ascii="Times New Roman" w:eastAsia="Times New Roman" w:hAnsi="Times New Roman" w:cs="Times New Roman"/>
          <w:b/>
          <w:bCs/>
          <w:sz w:val="28"/>
          <w:szCs w:val="28"/>
        </w:rPr>
        <w:t>11.</w:t>
      </w:r>
      <w:r w:rsidR="004F6983">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48"/>
    <w:p w14:paraId="0BC553B7" w14:textId="77777777" w:rsidR="007A3671" w:rsidRPr="007A3671" w:rsidRDefault="007A3671" w:rsidP="007A3671">
      <w:pPr>
        <w:widowControl w:val="0"/>
        <w:autoSpaceDE w:val="0"/>
        <w:autoSpaceDN w:val="0"/>
        <w:adjustRightInd w:val="0"/>
        <w:jc w:val="center"/>
        <w:rPr>
          <w:rFonts w:ascii="Times New Roman" w:eastAsia="Times New Roman" w:hAnsi="Times New Roman" w:cs="Times New Roman"/>
          <w:sz w:val="28"/>
          <w:szCs w:val="28"/>
        </w:rPr>
      </w:pPr>
    </w:p>
    <w:p w14:paraId="2C29590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9" w:name="sub_6103"/>
      <w:r w:rsidRPr="007A3671">
        <w:rPr>
          <w:rFonts w:ascii="Times New Roman" w:eastAsia="Times New Roman" w:hAnsi="Times New Roman" w:cs="Times New Roman"/>
          <w:sz w:val="28"/>
          <w:szCs w:val="28"/>
        </w:rPr>
        <w:t>11.1.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4948B78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0" w:name="sub_6104"/>
      <w:bookmarkEnd w:id="149"/>
      <w:r w:rsidRPr="007A3671">
        <w:rPr>
          <w:rFonts w:ascii="Times New Roman" w:eastAsia="Times New Roman" w:hAnsi="Times New Roman" w:cs="Times New Roman"/>
          <w:sz w:val="28"/>
          <w:szCs w:val="28"/>
        </w:rPr>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50"/>
    <w:p w14:paraId="05B4D3E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14:paraId="0531874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14:paraId="581E8FA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14:paraId="27798E4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1" w:name="sub_6105"/>
      <w:r w:rsidRPr="007A3671">
        <w:rPr>
          <w:rFonts w:ascii="Times New Roman" w:eastAsia="Times New Roman" w:hAnsi="Times New Roman" w:cs="Times New Roman"/>
          <w:sz w:val="28"/>
          <w:szCs w:val="28"/>
        </w:rPr>
        <w:t xml:space="preserve">11.3.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w:t>
      </w:r>
      <w:r w:rsidRPr="007A3671">
        <w:rPr>
          <w:rFonts w:ascii="Times New Roman" w:eastAsia="Times New Roman" w:hAnsi="Times New Roman" w:cs="Times New Roman"/>
          <w:sz w:val="28"/>
          <w:szCs w:val="28"/>
        </w:rPr>
        <w:lastRenderedPageBreak/>
        <w:t>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14:paraId="7D53EB6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2" w:name="sub_6106"/>
      <w:bookmarkEnd w:id="151"/>
      <w:r w:rsidRPr="007A3671">
        <w:rPr>
          <w:rFonts w:ascii="Times New Roman" w:eastAsia="Times New Roman" w:hAnsi="Times New Roman" w:cs="Times New Roman"/>
          <w:sz w:val="28"/>
          <w:szCs w:val="28"/>
        </w:rPr>
        <w:t>11.4.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14:paraId="177A64F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3" w:name="sub_6107"/>
      <w:bookmarkEnd w:id="152"/>
      <w:r w:rsidRPr="007A3671">
        <w:rPr>
          <w:rFonts w:ascii="Times New Roman" w:eastAsia="Times New Roman" w:hAnsi="Times New Roman" w:cs="Times New Roman"/>
          <w:sz w:val="28"/>
          <w:szCs w:val="28"/>
        </w:rPr>
        <w:t>11.5.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53"/>
    <w:p w14:paraId="4D8071D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14:paraId="539CD0C0"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14:paraId="420128B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14:paraId="4183116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4" w:name="sub_6108"/>
      <w:r w:rsidRPr="007A3671">
        <w:rPr>
          <w:rFonts w:ascii="Times New Roman" w:eastAsia="Times New Roman" w:hAnsi="Times New Roman" w:cs="Times New Roman"/>
          <w:sz w:val="28"/>
          <w:szCs w:val="28"/>
        </w:rPr>
        <w:t>11.6.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54"/>
    <w:p w14:paraId="5C40577D"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Расчет средней численности этой категории работников производится в следующем порядке:</w:t>
      </w:r>
    </w:p>
    <w:p w14:paraId="2B694EE5"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5" w:name="sub_61081"/>
      <w:r w:rsidRPr="007A3671">
        <w:rPr>
          <w:rFonts w:ascii="Times New Roman" w:eastAsia="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55"/>
    <w:p w14:paraId="0204840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40 часов - на 8 часов (при пятидневной рабочей неделе) или на 6,67 часа (при шестидневной рабочей неделе);</w:t>
      </w:r>
    </w:p>
    <w:p w14:paraId="0249DC6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39 часов - на 7,8 часа (при пятидневной рабочей неделе) или на 6,5 часа (при шестидневной рабочей неделе);</w:t>
      </w:r>
    </w:p>
    <w:p w14:paraId="66994FC8"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36 часов - на 7,2 часа (при пятидневной рабочей неделе) или на 6 часов (при шестидневной рабочей неделе);</w:t>
      </w:r>
    </w:p>
    <w:p w14:paraId="22969FD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 xml:space="preserve">33 часа - на 6,6 часа (при пятидневной рабочей неделе) или на 5,5 часа (при </w:t>
      </w:r>
      <w:r w:rsidRPr="007A3671">
        <w:rPr>
          <w:rFonts w:ascii="Times New Roman" w:eastAsia="Times New Roman" w:hAnsi="Times New Roman" w:cs="Times New Roman"/>
          <w:sz w:val="28"/>
          <w:szCs w:val="28"/>
        </w:rPr>
        <w:lastRenderedPageBreak/>
        <w:t>шестидневной рабочей неделе);</w:t>
      </w:r>
    </w:p>
    <w:p w14:paraId="077FCF49"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30 часов - на 6 часов (при пятидневной рабочей неделе) или на 5 часов (при шестидневной рабочей неделе);</w:t>
      </w:r>
    </w:p>
    <w:p w14:paraId="4D3FC982"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7A3671">
        <w:rPr>
          <w:rFonts w:ascii="Times New Roman" w:eastAsia="Times New Roman" w:hAnsi="Times New Roman" w:cs="Times New Roman"/>
          <w:sz w:val="28"/>
          <w:szCs w:val="28"/>
        </w:rPr>
        <w:t>24 часа - на 4,8 часа (при пятидневной рабочей неделе) или на 4 часа (при шестидневной рабочей неделе);</w:t>
      </w:r>
    </w:p>
    <w:p w14:paraId="23225D97"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6" w:name="sub_61082"/>
      <w:r w:rsidRPr="007A3671">
        <w:rPr>
          <w:rFonts w:ascii="Times New Roman" w:eastAsia="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786D29C4"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7" w:name="sub_6109"/>
      <w:bookmarkEnd w:id="156"/>
      <w:r w:rsidRPr="007A3671">
        <w:rPr>
          <w:rFonts w:ascii="Times New Roman" w:eastAsia="Times New Roman" w:hAnsi="Times New Roman" w:cs="Times New Roman"/>
          <w:sz w:val="28"/>
          <w:szCs w:val="28"/>
        </w:rPr>
        <w:t>11.7.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(пункт 11.6).</w:t>
      </w:r>
    </w:p>
    <w:bookmarkEnd w:id="157"/>
    <w:p w14:paraId="0EE84216"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F3BFF75" w14:textId="3ED9A61F" w:rsidR="007A3671" w:rsidRPr="007A3671"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158" w:name="sub_700"/>
      <w:r w:rsidRPr="007A3671">
        <w:rPr>
          <w:rFonts w:ascii="Times New Roman" w:eastAsia="Times New Roman" w:hAnsi="Times New Roman" w:cs="Times New Roman"/>
          <w:b/>
          <w:bCs/>
          <w:sz w:val="28"/>
          <w:szCs w:val="28"/>
        </w:rPr>
        <w:t xml:space="preserve">              12.</w:t>
      </w:r>
      <w:r w:rsidR="004F6983">
        <w:rPr>
          <w:rFonts w:ascii="Times New Roman" w:eastAsia="Times New Roman" w:hAnsi="Times New Roman" w:cs="Times New Roman"/>
          <w:b/>
          <w:bCs/>
          <w:sz w:val="28"/>
          <w:szCs w:val="28"/>
        </w:rPr>
        <w:t xml:space="preserve"> </w:t>
      </w:r>
      <w:r w:rsidRPr="007A3671">
        <w:rPr>
          <w:rFonts w:ascii="Times New Roman" w:eastAsia="Times New Roman" w:hAnsi="Times New Roman" w:cs="Times New Roman"/>
          <w:b/>
          <w:bCs/>
          <w:sz w:val="28"/>
          <w:szCs w:val="28"/>
        </w:rPr>
        <w:t>Заключительные положения</w:t>
      </w:r>
    </w:p>
    <w:bookmarkEnd w:id="158"/>
    <w:p w14:paraId="3BC437EC"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71A21B7E" w14:textId="77777777" w:rsidR="007A3671" w:rsidRPr="00286587"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9" w:name="sub_7110"/>
      <w:r w:rsidRPr="007A3671">
        <w:rPr>
          <w:rFonts w:ascii="Times New Roman" w:eastAsia="Times New Roman" w:hAnsi="Times New Roman" w:cs="Times New Roman"/>
          <w:sz w:val="28"/>
          <w:szCs w:val="28"/>
        </w:rPr>
        <w:t xml:space="preserve">12.1. Руководитель организации несет ответственность за нарушение оплаты труда в соответствии с </w:t>
      </w:r>
      <w:hyperlink r:id="rId55" w:history="1">
        <w:r w:rsidRPr="00286587">
          <w:rPr>
            <w:rFonts w:ascii="Times New Roman" w:eastAsia="Times New Roman" w:hAnsi="Times New Roman" w:cs="Times New Roman"/>
            <w:sz w:val="28"/>
          </w:rPr>
          <w:t>Трудовым кодексом</w:t>
        </w:r>
      </w:hyperlink>
      <w:r w:rsidRPr="00286587">
        <w:rPr>
          <w:rFonts w:ascii="Times New Roman" w:eastAsia="Times New Roman" w:hAnsi="Times New Roman" w:cs="Times New Roman"/>
          <w:sz w:val="28"/>
          <w:szCs w:val="28"/>
        </w:rPr>
        <w:t xml:space="preserve"> Российской Федерации и иными федеральными законами.</w:t>
      </w:r>
    </w:p>
    <w:p w14:paraId="7305AAE7" w14:textId="77777777" w:rsidR="007A3671" w:rsidRPr="00286587"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60" w:name="sub_7111"/>
      <w:bookmarkEnd w:id="159"/>
      <w:r w:rsidRPr="00286587">
        <w:rPr>
          <w:rFonts w:ascii="Times New Roman" w:eastAsia="Times New Roman" w:hAnsi="Times New Roman" w:cs="Times New Roman"/>
          <w:sz w:val="28"/>
          <w:szCs w:val="28"/>
        </w:rPr>
        <w:t xml:space="preserve">12.2.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56" w:history="1">
        <w:r w:rsidRPr="00286587">
          <w:rPr>
            <w:rFonts w:ascii="Times New Roman" w:eastAsia="Times New Roman" w:hAnsi="Times New Roman" w:cs="Times New Roman"/>
            <w:sz w:val="28"/>
          </w:rPr>
          <w:t>статьей 74</w:t>
        </w:r>
      </w:hyperlink>
      <w:r w:rsidRPr="00286587">
        <w:rPr>
          <w:rFonts w:ascii="Times New Roman" w:eastAsia="Times New Roman" w:hAnsi="Times New Roman" w:cs="Times New Roman"/>
          <w:sz w:val="28"/>
          <w:szCs w:val="28"/>
        </w:rPr>
        <w:t xml:space="preserve"> Трудового кодекса Российской Федерации.</w:t>
      </w:r>
    </w:p>
    <w:bookmarkEnd w:id="160"/>
    <w:p w14:paraId="3B7A631E" w14:textId="77777777" w:rsidR="007A3671" w:rsidRPr="007A3671" w:rsidRDefault="007A3671" w:rsidP="007A3671">
      <w:pPr>
        <w:widowControl w:val="0"/>
        <w:autoSpaceDE w:val="0"/>
        <w:autoSpaceDN w:val="0"/>
        <w:adjustRightInd w:val="0"/>
        <w:jc w:val="both"/>
        <w:rPr>
          <w:rFonts w:ascii="Times New Roman" w:eastAsia="Times New Roman" w:hAnsi="Times New Roman" w:cs="Times New Roman"/>
          <w:sz w:val="28"/>
          <w:szCs w:val="28"/>
        </w:rPr>
      </w:pPr>
    </w:p>
    <w:p w14:paraId="613951D5"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1" w:name="sub_1100"/>
    </w:p>
    <w:p w14:paraId="6F0553B5"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3A694635"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73B7380B"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56EDE133"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7EE54E3F"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3DF7B63B"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6316CC46"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7CA78745"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14915C15" w14:textId="77777777" w:rsidR="00286587" w:rsidRDefault="00286587" w:rsidP="007A3671">
      <w:pPr>
        <w:widowControl w:val="0"/>
        <w:autoSpaceDE w:val="0"/>
        <w:autoSpaceDN w:val="0"/>
        <w:adjustRightInd w:val="0"/>
        <w:jc w:val="right"/>
        <w:rPr>
          <w:rFonts w:ascii="Arial" w:eastAsia="Times New Roman" w:hAnsi="Arial"/>
          <w:b/>
          <w:bCs/>
          <w:color w:val="26282F"/>
          <w:sz w:val="24"/>
        </w:rPr>
      </w:pPr>
    </w:p>
    <w:p w14:paraId="264E9E1F" w14:textId="5B8A08DF" w:rsidR="00286587" w:rsidRDefault="00286587" w:rsidP="00FB11C4">
      <w:pPr>
        <w:widowControl w:val="0"/>
        <w:autoSpaceDE w:val="0"/>
        <w:autoSpaceDN w:val="0"/>
        <w:adjustRightInd w:val="0"/>
        <w:rPr>
          <w:rFonts w:ascii="Arial" w:eastAsia="Times New Roman" w:hAnsi="Arial"/>
          <w:b/>
          <w:bCs/>
          <w:color w:val="26282F"/>
          <w:sz w:val="24"/>
        </w:rPr>
      </w:pPr>
    </w:p>
    <w:p w14:paraId="59834341" w14:textId="1BB7F234" w:rsidR="00FB11C4" w:rsidRDefault="00FB11C4" w:rsidP="00FB11C4">
      <w:pPr>
        <w:widowControl w:val="0"/>
        <w:autoSpaceDE w:val="0"/>
        <w:autoSpaceDN w:val="0"/>
        <w:adjustRightInd w:val="0"/>
        <w:rPr>
          <w:rFonts w:ascii="Arial" w:eastAsia="Times New Roman" w:hAnsi="Arial"/>
          <w:b/>
          <w:bCs/>
          <w:color w:val="26282F"/>
          <w:sz w:val="24"/>
        </w:rPr>
      </w:pPr>
    </w:p>
    <w:p w14:paraId="7AD36358" w14:textId="1A97187D" w:rsidR="00FB11C4" w:rsidRDefault="00FB11C4" w:rsidP="00FB11C4">
      <w:pPr>
        <w:widowControl w:val="0"/>
        <w:autoSpaceDE w:val="0"/>
        <w:autoSpaceDN w:val="0"/>
        <w:adjustRightInd w:val="0"/>
        <w:rPr>
          <w:rFonts w:ascii="Arial" w:eastAsia="Times New Roman" w:hAnsi="Arial"/>
          <w:b/>
          <w:bCs/>
          <w:color w:val="26282F"/>
          <w:sz w:val="24"/>
        </w:rPr>
      </w:pPr>
    </w:p>
    <w:p w14:paraId="31932E15" w14:textId="765B97B8" w:rsidR="00FB11C4" w:rsidRDefault="00FB11C4" w:rsidP="00FB11C4">
      <w:pPr>
        <w:widowControl w:val="0"/>
        <w:autoSpaceDE w:val="0"/>
        <w:autoSpaceDN w:val="0"/>
        <w:adjustRightInd w:val="0"/>
        <w:rPr>
          <w:rFonts w:ascii="Arial" w:eastAsia="Times New Roman" w:hAnsi="Arial"/>
          <w:b/>
          <w:bCs/>
          <w:color w:val="26282F"/>
          <w:sz w:val="24"/>
        </w:rPr>
      </w:pPr>
    </w:p>
    <w:p w14:paraId="32D8619C" w14:textId="32256993" w:rsidR="00FB11C4" w:rsidRDefault="00FB11C4" w:rsidP="00FB11C4">
      <w:pPr>
        <w:widowControl w:val="0"/>
        <w:autoSpaceDE w:val="0"/>
        <w:autoSpaceDN w:val="0"/>
        <w:adjustRightInd w:val="0"/>
        <w:rPr>
          <w:rFonts w:ascii="Arial" w:eastAsia="Times New Roman" w:hAnsi="Arial"/>
          <w:b/>
          <w:bCs/>
          <w:color w:val="26282F"/>
          <w:sz w:val="24"/>
        </w:rPr>
      </w:pPr>
    </w:p>
    <w:p w14:paraId="60500651" w14:textId="790F2A10" w:rsidR="00FB11C4" w:rsidRDefault="00FB11C4" w:rsidP="00FB11C4">
      <w:pPr>
        <w:widowControl w:val="0"/>
        <w:autoSpaceDE w:val="0"/>
        <w:autoSpaceDN w:val="0"/>
        <w:adjustRightInd w:val="0"/>
        <w:rPr>
          <w:rFonts w:ascii="Arial" w:eastAsia="Times New Roman" w:hAnsi="Arial"/>
          <w:b/>
          <w:bCs/>
          <w:color w:val="26282F"/>
          <w:sz w:val="24"/>
        </w:rPr>
      </w:pPr>
    </w:p>
    <w:p w14:paraId="55CDA371" w14:textId="77777777" w:rsidR="00FB11C4" w:rsidRDefault="00FB11C4" w:rsidP="00FB11C4">
      <w:pPr>
        <w:widowControl w:val="0"/>
        <w:autoSpaceDE w:val="0"/>
        <w:autoSpaceDN w:val="0"/>
        <w:adjustRightInd w:val="0"/>
        <w:rPr>
          <w:rFonts w:ascii="Arial" w:eastAsia="Times New Roman" w:hAnsi="Arial"/>
          <w:b/>
          <w:bCs/>
          <w:color w:val="26282F"/>
          <w:sz w:val="24"/>
        </w:rPr>
      </w:pPr>
    </w:p>
    <w:p w14:paraId="41FD6D35" w14:textId="581E87DA"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t>Приложение N 1</w:t>
      </w:r>
    </w:p>
    <w:p w14:paraId="32536FEF"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sz w:val="24"/>
          <w:szCs w:val="24"/>
        </w:rPr>
      </w:pPr>
    </w:p>
    <w:p w14:paraId="45F9E9F5"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sz w:val="24"/>
          <w:szCs w:val="24"/>
        </w:rPr>
      </w:pPr>
      <w:r w:rsidRPr="007A3671">
        <w:rPr>
          <w:rFonts w:ascii="Arial" w:eastAsia="Times New Roman" w:hAnsi="Arial"/>
          <w:b/>
          <w:bCs/>
          <w:sz w:val="24"/>
          <w:szCs w:val="24"/>
        </w:rPr>
        <w:t>Минимальные размеры</w:t>
      </w:r>
      <w:r w:rsidRPr="007A3671">
        <w:rPr>
          <w:rFonts w:ascii="Arial" w:eastAsia="Times New Roman" w:hAnsi="Arial"/>
          <w:b/>
          <w:bCs/>
          <w:sz w:val="24"/>
          <w:szCs w:val="24"/>
        </w:rPr>
        <w:br/>
        <w:t>должностных окладов, ставок заработной платы по профессиональным квалификационным группам должностей педагогических работников</w:t>
      </w:r>
    </w:p>
    <w:p w14:paraId="1F913672"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7A3671" w:rsidRPr="007A3671" w14:paraId="6E91E6FE" w14:textId="77777777" w:rsidTr="00520B6D">
        <w:tc>
          <w:tcPr>
            <w:tcW w:w="2940" w:type="dxa"/>
            <w:tcBorders>
              <w:top w:val="single" w:sz="4" w:space="0" w:color="auto"/>
              <w:bottom w:val="single" w:sz="4" w:space="0" w:color="auto"/>
              <w:right w:val="single" w:sz="4" w:space="0" w:color="auto"/>
            </w:tcBorders>
          </w:tcPr>
          <w:p w14:paraId="20E2701C"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 xml:space="preserve">Квалификационный </w:t>
            </w:r>
            <w:r w:rsidRPr="007A3671">
              <w:rPr>
                <w:rFonts w:ascii="Arial" w:eastAsia="Times New Roman" w:hAnsi="Arial"/>
                <w:sz w:val="24"/>
                <w:szCs w:val="24"/>
              </w:rPr>
              <w:lastRenderedPageBreak/>
              <w:t>уровень</w:t>
            </w:r>
          </w:p>
        </w:tc>
        <w:tc>
          <w:tcPr>
            <w:tcW w:w="4480" w:type="dxa"/>
            <w:tcBorders>
              <w:top w:val="single" w:sz="4" w:space="0" w:color="auto"/>
              <w:left w:val="single" w:sz="4" w:space="0" w:color="auto"/>
              <w:bottom w:val="single" w:sz="4" w:space="0" w:color="auto"/>
              <w:right w:val="single" w:sz="4" w:space="0" w:color="auto"/>
            </w:tcBorders>
          </w:tcPr>
          <w:p w14:paraId="29F39A98"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 xml:space="preserve">Должности педагогических </w:t>
            </w:r>
            <w:r w:rsidRPr="007A3671">
              <w:rPr>
                <w:rFonts w:ascii="Arial" w:eastAsia="Times New Roman" w:hAnsi="Arial"/>
                <w:sz w:val="24"/>
                <w:szCs w:val="24"/>
              </w:rPr>
              <w:lastRenderedPageBreak/>
              <w:t>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14:paraId="017E8A72"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 xml:space="preserve">Минимальный размер </w:t>
            </w:r>
            <w:r w:rsidRPr="007A3671">
              <w:rPr>
                <w:rFonts w:ascii="Arial" w:eastAsia="Times New Roman" w:hAnsi="Arial"/>
                <w:sz w:val="24"/>
                <w:szCs w:val="24"/>
              </w:rPr>
              <w:lastRenderedPageBreak/>
              <w:t>должностного оклада, ставки заработной платы (рублей)</w:t>
            </w:r>
          </w:p>
        </w:tc>
      </w:tr>
      <w:tr w:rsidR="007A3671" w:rsidRPr="007A3671" w14:paraId="4729A2AF" w14:textId="77777777" w:rsidTr="00520B6D">
        <w:tc>
          <w:tcPr>
            <w:tcW w:w="2940" w:type="dxa"/>
            <w:tcBorders>
              <w:top w:val="single" w:sz="4" w:space="0" w:color="auto"/>
              <w:bottom w:val="single" w:sz="4" w:space="0" w:color="auto"/>
              <w:right w:val="single" w:sz="4" w:space="0" w:color="auto"/>
            </w:tcBorders>
          </w:tcPr>
          <w:p w14:paraId="6E578539"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lastRenderedPageBreak/>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2E9ED71E"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14:paraId="1EAF53AC"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11 840</w:t>
            </w:r>
          </w:p>
        </w:tc>
      </w:tr>
      <w:tr w:rsidR="007A3671" w:rsidRPr="007A3671" w14:paraId="3B470B05" w14:textId="77777777" w:rsidTr="00520B6D">
        <w:tc>
          <w:tcPr>
            <w:tcW w:w="2940" w:type="dxa"/>
            <w:tcBorders>
              <w:top w:val="single" w:sz="4" w:space="0" w:color="auto"/>
              <w:bottom w:val="single" w:sz="4" w:space="0" w:color="auto"/>
              <w:right w:val="single" w:sz="4" w:space="0" w:color="auto"/>
            </w:tcBorders>
          </w:tcPr>
          <w:p w14:paraId="2352EC1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3F370F82"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14:paraId="3E5AC512"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12 115</w:t>
            </w:r>
          </w:p>
        </w:tc>
      </w:tr>
      <w:tr w:rsidR="007A3671" w:rsidRPr="007A3671" w14:paraId="3EE7347C" w14:textId="77777777" w:rsidTr="00520B6D">
        <w:tc>
          <w:tcPr>
            <w:tcW w:w="2940" w:type="dxa"/>
            <w:tcBorders>
              <w:top w:val="single" w:sz="4" w:space="0" w:color="auto"/>
              <w:bottom w:val="single" w:sz="4" w:space="0" w:color="auto"/>
              <w:right w:val="single" w:sz="4" w:space="0" w:color="auto"/>
            </w:tcBorders>
          </w:tcPr>
          <w:p w14:paraId="2F7EA399"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2856E3D3"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14:paraId="286ED4D2"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12 115</w:t>
            </w:r>
          </w:p>
        </w:tc>
      </w:tr>
      <w:tr w:rsidR="007A3671" w:rsidRPr="007A3671" w14:paraId="5B5F29F6" w14:textId="77777777" w:rsidTr="00520B6D">
        <w:tc>
          <w:tcPr>
            <w:tcW w:w="2940" w:type="dxa"/>
            <w:tcBorders>
              <w:top w:val="single" w:sz="4" w:space="0" w:color="auto"/>
              <w:bottom w:val="single" w:sz="4" w:space="0" w:color="auto"/>
              <w:right w:val="single" w:sz="4" w:space="0" w:color="auto"/>
            </w:tcBorders>
          </w:tcPr>
          <w:p w14:paraId="46D55BBA"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022CD0E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Преподаватель</w:t>
            </w:r>
            <w:hyperlink w:anchor="sub_1101" w:history="1">
              <w:r w:rsidRPr="007A3671">
                <w:rPr>
                  <w:rFonts w:ascii="Arial" w:eastAsia="Times New Roman" w:hAnsi="Arial" w:cs="Times New Roman"/>
                  <w:b/>
                  <w:bCs/>
                  <w:color w:val="106BBE"/>
                  <w:sz w:val="24"/>
                </w:rPr>
                <w:t>*</w:t>
              </w:r>
            </w:hyperlink>
            <w:r w:rsidRPr="007A3671">
              <w:rPr>
                <w:rFonts w:ascii="Arial" w:eastAsia="Times New Roman" w:hAnsi="Arial"/>
                <w:sz w:val="24"/>
                <w:szCs w:val="24"/>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14:paraId="0C560735"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12 420</w:t>
            </w:r>
          </w:p>
        </w:tc>
      </w:tr>
    </w:tbl>
    <w:p w14:paraId="6CD9AB8E"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75975866"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bookmarkStart w:id="162" w:name="sub_1101"/>
      <w:r w:rsidRPr="007A3671">
        <w:rPr>
          <w:rFonts w:ascii="Arial" w:eastAsia="Times New Roman" w:hAnsi="Arial"/>
          <w:sz w:val="24"/>
          <w:szCs w:val="24"/>
        </w:rPr>
        <w:t>* Кроме должностей преподавателей, отнесенных к профессорско-преподавательскому составу.</w:t>
      </w:r>
    </w:p>
    <w:bookmarkEnd w:id="162"/>
    <w:p w14:paraId="4A273DF6"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5E80D86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3" w:name="sub_1200"/>
    </w:p>
    <w:p w14:paraId="0FFB306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27BB2D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E896F8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9892E9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ECD43C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3AEED5B"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8D4ACD3"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1F702A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C2D9F0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D39B72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4" w:name="sub_1300"/>
      <w:bookmarkEnd w:id="163"/>
    </w:p>
    <w:p w14:paraId="7A33A86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ACF9C4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9AC3AF8"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5F5F25BE"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09470C63" w14:textId="77777777" w:rsidR="00286587" w:rsidRDefault="00286587" w:rsidP="007A3671">
      <w:pPr>
        <w:widowControl w:val="0"/>
        <w:autoSpaceDE w:val="0"/>
        <w:autoSpaceDN w:val="0"/>
        <w:adjustRightInd w:val="0"/>
        <w:jc w:val="right"/>
        <w:rPr>
          <w:rFonts w:ascii="Arial" w:eastAsia="Times New Roman" w:hAnsi="Arial"/>
          <w:b/>
          <w:bCs/>
          <w:color w:val="26282F"/>
          <w:sz w:val="24"/>
        </w:rPr>
      </w:pPr>
    </w:p>
    <w:p w14:paraId="3E29AE6B" w14:textId="77777777" w:rsidR="00286587" w:rsidRDefault="00286587" w:rsidP="007A3671">
      <w:pPr>
        <w:widowControl w:val="0"/>
        <w:autoSpaceDE w:val="0"/>
        <w:autoSpaceDN w:val="0"/>
        <w:adjustRightInd w:val="0"/>
        <w:jc w:val="right"/>
        <w:rPr>
          <w:rFonts w:ascii="Arial" w:eastAsia="Times New Roman" w:hAnsi="Arial"/>
          <w:b/>
          <w:bCs/>
          <w:color w:val="26282F"/>
          <w:sz w:val="24"/>
        </w:rPr>
      </w:pPr>
    </w:p>
    <w:p w14:paraId="6037C85B" w14:textId="05B2F9E6"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t>Приложение N 2</w:t>
      </w:r>
    </w:p>
    <w:bookmarkEnd w:id="164"/>
    <w:p w14:paraId="570E3F32"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589B4FD5"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r w:rsidRPr="007A3671">
        <w:rPr>
          <w:rFonts w:ascii="Arial" w:eastAsia="Times New Roman" w:hAnsi="Arial"/>
          <w:b/>
          <w:bCs/>
          <w:color w:val="26282F"/>
          <w:sz w:val="24"/>
          <w:szCs w:val="24"/>
        </w:rPr>
        <w:t>Минимальные размеры</w:t>
      </w:r>
      <w:r w:rsidRPr="007A3671">
        <w:rPr>
          <w:rFonts w:ascii="Arial" w:eastAsia="Times New Roman" w:hAnsi="Arial"/>
          <w:b/>
          <w:bCs/>
          <w:color w:val="26282F"/>
          <w:sz w:val="24"/>
          <w:szCs w:val="24"/>
        </w:rPr>
        <w:br/>
        <w:t>должностных окладов по профессиональным квалификационным группам должностей руководителей структурных подразделений</w:t>
      </w:r>
    </w:p>
    <w:p w14:paraId="59528315"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7A3671" w:rsidRPr="007A3671" w14:paraId="5F20F8EB" w14:textId="77777777" w:rsidTr="00520B6D">
        <w:tc>
          <w:tcPr>
            <w:tcW w:w="2940" w:type="dxa"/>
            <w:tcBorders>
              <w:top w:val="single" w:sz="4" w:space="0" w:color="auto"/>
              <w:bottom w:val="single" w:sz="4" w:space="0" w:color="auto"/>
              <w:right w:val="single" w:sz="4" w:space="0" w:color="auto"/>
            </w:tcBorders>
          </w:tcPr>
          <w:p w14:paraId="4D7B9B43"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 xml:space="preserve">Квалификационный </w:t>
            </w:r>
            <w:r w:rsidRPr="007A3671">
              <w:rPr>
                <w:rFonts w:ascii="Arial" w:eastAsia="Times New Roman" w:hAnsi="Arial"/>
                <w:sz w:val="24"/>
                <w:szCs w:val="24"/>
              </w:rPr>
              <w:lastRenderedPageBreak/>
              <w:t>уровень</w:t>
            </w:r>
          </w:p>
        </w:tc>
        <w:tc>
          <w:tcPr>
            <w:tcW w:w="4480" w:type="dxa"/>
            <w:tcBorders>
              <w:top w:val="single" w:sz="4" w:space="0" w:color="auto"/>
              <w:left w:val="single" w:sz="4" w:space="0" w:color="auto"/>
              <w:bottom w:val="single" w:sz="4" w:space="0" w:color="auto"/>
              <w:right w:val="single" w:sz="4" w:space="0" w:color="auto"/>
            </w:tcBorders>
          </w:tcPr>
          <w:p w14:paraId="1A0042FE"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 xml:space="preserve">Должности, отнесенные к </w:t>
            </w:r>
            <w:r w:rsidRPr="007A3671">
              <w:rPr>
                <w:rFonts w:ascii="Arial" w:eastAsia="Times New Roman" w:hAnsi="Arial"/>
                <w:sz w:val="24"/>
                <w:szCs w:val="24"/>
              </w:rPr>
              <w:lastRenderedPageBreak/>
              <w:t>квалификационным уровням</w:t>
            </w:r>
          </w:p>
        </w:tc>
        <w:tc>
          <w:tcPr>
            <w:tcW w:w="2800" w:type="dxa"/>
            <w:tcBorders>
              <w:top w:val="single" w:sz="4" w:space="0" w:color="auto"/>
              <w:left w:val="single" w:sz="4" w:space="0" w:color="auto"/>
              <w:bottom w:val="single" w:sz="4" w:space="0" w:color="auto"/>
            </w:tcBorders>
          </w:tcPr>
          <w:p w14:paraId="1716C219"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 xml:space="preserve">Минимальный размер </w:t>
            </w:r>
            <w:r w:rsidRPr="007A3671">
              <w:rPr>
                <w:rFonts w:ascii="Arial" w:eastAsia="Times New Roman" w:hAnsi="Arial"/>
                <w:sz w:val="24"/>
                <w:szCs w:val="24"/>
              </w:rPr>
              <w:lastRenderedPageBreak/>
              <w:t>должностного оклада, (рублей)</w:t>
            </w:r>
          </w:p>
        </w:tc>
      </w:tr>
      <w:tr w:rsidR="007A3671" w:rsidRPr="007A3671" w14:paraId="106DC855" w14:textId="77777777" w:rsidTr="00520B6D">
        <w:tc>
          <w:tcPr>
            <w:tcW w:w="2940" w:type="dxa"/>
            <w:tcBorders>
              <w:top w:val="single" w:sz="4" w:space="0" w:color="auto"/>
              <w:bottom w:val="single" w:sz="4" w:space="0" w:color="auto"/>
              <w:right w:val="single" w:sz="4" w:space="0" w:color="auto"/>
            </w:tcBorders>
          </w:tcPr>
          <w:p w14:paraId="0EFA4649"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lastRenderedPageBreak/>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32671C1D"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7A3671">
                <w:rPr>
                  <w:rFonts w:ascii="Arial" w:eastAsia="Times New Roman" w:hAnsi="Arial" w:cs="Times New Roman"/>
                  <w:b/>
                  <w:bCs/>
                  <w:color w:val="106BBE"/>
                  <w:sz w:val="24"/>
                </w:rPr>
                <w:t>*</w:t>
              </w:r>
            </w:hyperlink>
          </w:p>
        </w:tc>
        <w:tc>
          <w:tcPr>
            <w:tcW w:w="2800" w:type="dxa"/>
            <w:tcBorders>
              <w:top w:val="single" w:sz="4" w:space="0" w:color="auto"/>
              <w:left w:val="single" w:sz="4" w:space="0" w:color="auto"/>
              <w:bottom w:val="single" w:sz="4" w:space="0" w:color="auto"/>
            </w:tcBorders>
          </w:tcPr>
          <w:p w14:paraId="38AE43DA"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11 840</w:t>
            </w:r>
          </w:p>
        </w:tc>
      </w:tr>
      <w:tr w:rsidR="007A3671" w:rsidRPr="007A3671" w14:paraId="4BEF4F00" w14:textId="77777777" w:rsidTr="00520B6D">
        <w:tc>
          <w:tcPr>
            <w:tcW w:w="2940" w:type="dxa"/>
            <w:tcBorders>
              <w:top w:val="single" w:sz="4" w:space="0" w:color="auto"/>
              <w:bottom w:val="single" w:sz="4" w:space="0" w:color="auto"/>
              <w:right w:val="single" w:sz="4" w:space="0" w:color="auto"/>
            </w:tcBorders>
          </w:tcPr>
          <w:p w14:paraId="5EAB18F4"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64E92BB2"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7A3671">
                <w:rPr>
                  <w:rFonts w:ascii="Arial" w:eastAsia="Times New Roman" w:hAnsi="Arial" w:cs="Times New Roman"/>
                  <w:b/>
                  <w:bCs/>
                  <w:color w:val="106BBE"/>
                  <w:sz w:val="24"/>
                </w:rPr>
                <w:t>**</w:t>
              </w:r>
            </w:hyperlink>
            <w:r w:rsidRPr="007A3671">
              <w:rPr>
                <w:rFonts w:ascii="Arial" w:eastAsia="Times New Roman" w:hAnsi="Arial"/>
                <w:sz w:val="24"/>
                <w:szCs w:val="24"/>
              </w:rPr>
              <w:t>; старший мастер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14:paraId="603E2A72"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11 840</w:t>
            </w:r>
          </w:p>
        </w:tc>
      </w:tr>
      <w:tr w:rsidR="007A3671" w:rsidRPr="007A3671" w14:paraId="037AA942" w14:textId="77777777" w:rsidTr="00520B6D">
        <w:tc>
          <w:tcPr>
            <w:tcW w:w="2940" w:type="dxa"/>
            <w:tcBorders>
              <w:top w:val="single" w:sz="4" w:space="0" w:color="auto"/>
              <w:bottom w:val="single" w:sz="4" w:space="0" w:color="auto"/>
              <w:right w:val="single" w:sz="4" w:space="0" w:color="auto"/>
            </w:tcBorders>
          </w:tcPr>
          <w:p w14:paraId="36B688F2"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13B06C8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14:paraId="723F5A5D"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12 215</w:t>
            </w:r>
          </w:p>
        </w:tc>
      </w:tr>
    </w:tbl>
    <w:p w14:paraId="13BC0C0A"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3026A4EA" w14:textId="77777777" w:rsidR="007A3671" w:rsidRPr="007A3671" w:rsidRDefault="007A3671" w:rsidP="007A3671">
      <w:pPr>
        <w:widowControl w:val="0"/>
        <w:autoSpaceDE w:val="0"/>
        <w:autoSpaceDN w:val="0"/>
        <w:adjustRightInd w:val="0"/>
        <w:jc w:val="both"/>
        <w:rPr>
          <w:rFonts w:ascii="Arial" w:eastAsia="Times New Roman" w:hAnsi="Arial"/>
          <w:sz w:val="24"/>
          <w:szCs w:val="24"/>
          <w:vertAlign w:val="superscript"/>
        </w:rPr>
      </w:pPr>
      <w:bookmarkStart w:id="165" w:name="sub_1301"/>
      <w:r w:rsidRPr="007A3671">
        <w:rPr>
          <w:rFonts w:ascii="Arial" w:eastAsia="Times New Roman" w:hAnsi="Arial"/>
          <w:sz w:val="24"/>
          <w:szCs w:val="24"/>
          <w:vertAlign w:val="superscript"/>
        </w:rPr>
        <w:t>* Кроме должностей руководителей структурных подразделений, отнесенных ко 2 квалификационному уровню</w:t>
      </w:r>
      <w:bookmarkStart w:id="166" w:name="sub_1400"/>
      <w:bookmarkEnd w:id="165"/>
      <w:r w:rsidRPr="007A3671">
        <w:rPr>
          <w:rFonts w:ascii="Arial" w:eastAsia="Times New Roman" w:hAnsi="Arial"/>
          <w:sz w:val="24"/>
          <w:szCs w:val="24"/>
          <w:vertAlign w:val="superscript"/>
        </w:rPr>
        <w:t>.</w:t>
      </w:r>
    </w:p>
    <w:p w14:paraId="55917135" w14:textId="77777777" w:rsidR="007A3671" w:rsidRPr="007A3671" w:rsidRDefault="007A3671" w:rsidP="007A3671">
      <w:pPr>
        <w:widowControl w:val="0"/>
        <w:autoSpaceDE w:val="0"/>
        <w:autoSpaceDN w:val="0"/>
        <w:adjustRightInd w:val="0"/>
        <w:jc w:val="both"/>
        <w:rPr>
          <w:rFonts w:ascii="Arial" w:eastAsia="Times New Roman" w:hAnsi="Arial"/>
          <w:color w:val="26282F"/>
          <w:sz w:val="24"/>
          <w:vertAlign w:val="superscript"/>
        </w:rPr>
      </w:pPr>
      <w:r w:rsidRPr="007A3671">
        <w:rPr>
          <w:rFonts w:ascii="Arial" w:eastAsia="Times New Roman" w:hAnsi="Arial"/>
          <w:sz w:val="24"/>
          <w:szCs w:val="24"/>
          <w:vertAlign w:val="superscript"/>
        </w:rPr>
        <w:t>** Кроме должностей руководителей структурных подразделений, отнесенных к 3 квалификационному уровню.</w:t>
      </w:r>
    </w:p>
    <w:p w14:paraId="47B0F40B"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A8F1226"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DB838F0"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6F6D0FB3"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46002EED" w14:textId="77777777"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t>Приложение N 3</w:t>
      </w:r>
    </w:p>
    <w:bookmarkEnd w:id="166"/>
    <w:p w14:paraId="10151F54"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155F9C34"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r w:rsidRPr="007A3671">
        <w:rPr>
          <w:rFonts w:ascii="Arial" w:eastAsia="Times New Roman" w:hAnsi="Arial"/>
          <w:b/>
          <w:bCs/>
          <w:color w:val="26282F"/>
          <w:sz w:val="24"/>
          <w:szCs w:val="24"/>
        </w:rPr>
        <w:t>Минимальные размеры</w:t>
      </w:r>
      <w:r w:rsidRPr="007A3671">
        <w:rPr>
          <w:rFonts w:ascii="Arial" w:eastAsia="Times New Roman" w:hAnsi="Arial"/>
          <w:b/>
          <w:bCs/>
          <w:color w:val="26282F"/>
          <w:sz w:val="24"/>
          <w:szCs w:val="24"/>
        </w:rPr>
        <w:br/>
        <w:t>должностных окладов по профессиональным квалификационным группам "Общеотраслевые должности служащих"</w:t>
      </w:r>
    </w:p>
    <w:p w14:paraId="0FF843B2"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A3671" w:rsidRPr="007A3671" w14:paraId="0E17122A" w14:textId="77777777" w:rsidTr="00520B6D">
        <w:tc>
          <w:tcPr>
            <w:tcW w:w="2940" w:type="dxa"/>
            <w:tcBorders>
              <w:top w:val="single" w:sz="4" w:space="0" w:color="auto"/>
              <w:bottom w:val="single" w:sz="4" w:space="0" w:color="auto"/>
              <w:right w:val="single" w:sz="4" w:space="0" w:color="auto"/>
            </w:tcBorders>
          </w:tcPr>
          <w:p w14:paraId="4249BE1C"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20F05BA"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355B63F9"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Минимальный размер должностного оклада (рублей)</w:t>
            </w:r>
          </w:p>
        </w:tc>
      </w:tr>
      <w:tr w:rsidR="007A3671" w:rsidRPr="007A3671" w14:paraId="49B73FA2" w14:textId="77777777" w:rsidTr="00520B6D">
        <w:tc>
          <w:tcPr>
            <w:tcW w:w="10220" w:type="dxa"/>
            <w:gridSpan w:val="3"/>
            <w:tcBorders>
              <w:top w:val="single" w:sz="4" w:space="0" w:color="auto"/>
              <w:bottom w:val="single" w:sz="4" w:space="0" w:color="auto"/>
            </w:tcBorders>
          </w:tcPr>
          <w:p w14:paraId="26208C68" w14:textId="77777777" w:rsidR="007A3671" w:rsidRPr="007A3671" w:rsidRDefault="00590FFA" w:rsidP="007A3671">
            <w:pPr>
              <w:widowControl w:val="0"/>
              <w:autoSpaceDE w:val="0"/>
              <w:autoSpaceDN w:val="0"/>
              <w:adjustRightInd w:val="0"/>
              <w:jc w:val="center"/>
              <w:rPr>
                <w:rFonts w:ascii="Arial" w:eastAsia="Times New Roman" w:hAnsi="Arial"/>
                <w:sz w:val="24"/>
                <w:szCs w:val="24"/>
              </w:rPr>
            </w:pPr>
            <w:hyperlink r:id="rId57" w:history="1">
              <w:r w:rsidR="007A3671" w:rsidRPr="003F6660">
                <w:rPr>
                  <w:rFonts w:ascii="Arial" w:eastAsia="Times New Roman" w:hAnsi="Arial" w:cs="Times New Roman"/>
                  <w:sz w:val="24"/>
                </w:rPr>
                <w:t>Профессиональная квалификационная группа</w:t>
              </w:r>
            </w:hyperlink>
            <w:r w:rsidR="007A3671" w:rsidRPr="003F6660">
              <w:rPr>
                <w:rFonts w:ascii="Arial" w:eastAsia="Times New Roman" w:hAnsi="Arial"/>
                <w:sz w:val="24"/>
                <w:szCs w:val="24"/>
              </w:rPr>
              <w:t xml:space="preserve"> "Общеотраслевые должности служащих первого уро</w:t>
            </w:r>
            <w:r w:rsidR="007A3671" w:rsidRPr="007A3671">
              <w:rPr>
                <w:rFonts w:ascii="Arial" w:eastAsia="Times New Roman" w:hAnsi="Arial"/>
                <w:sz w:val="24"/>
                <w:szCs w:val="24"/>
              </w:rPr>
              <w:t>вня"</w:t>
            </w:r>
          </w:p>
        </w:tc>
      </w:tr>
      <w:tr w:rsidR="007A3671" w:rsidRPr="007A3671" w14:paraId="153F6978" w14:textId="77777777" w:rsidTr="00520B6D">
        <w:tc>
          <w:tcPr>
            <w:tcW w:w="2940" w:type="dxa"/>
            <w:tcBorders>
              <w:top w:val="single" w:sz="4" w:space="0" w:color="auto"/>
              <w:bottom w:val="single" w:sz="4" w:space="0" w:color="auto"/>
              <w:right w:val="single" w:sz="4" w:space="0" w:color="auto"/>
            </w:tcBorders>
          </w:tcPr>
          <w:p w14:paraId="1610F92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4322136"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3230CD44"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5 620</w:t>
            </w:r>
          </w:p>
        </w:tc>
      </w:tr>
      <w:tr w:rsidR="007A3671" w:rsidRPr="007A3671" w14:paraId="4356DBC5" w14:textId="77777777" w:rsidTr="00520B6D">
        <w:tc>
          <w:tcPr>
            <w:tcW w:w="2940" w:type="dxa"/>
            <w:tcBorders>
              <w:top w:val="single" w:sz="4" w:space="0" w:color="auto"/>
              <w:bottom w:val="single" w:sz="4" w:space="0" w:color="auto"/>
              <w:right w:val="single" w:sz="4" w:space="0" w:color="auto"/>
            </w:tcBorders>
          </w:tcPr>
          <w:p w14:paraId="3CBDEA2D"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CCD820F"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14:paraId="53035EC0"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6 200</w:t>
            </w:r>
          </w:p>
        </w:tc>
      </w:tr>
      <w:tr w:rsidR="007A3671" w:rsidRPr="007A3671" w14:paraId="24E99B12" w14:textId="77777777" w:rsidTr="00520B6D">
        <w:tc>
          <w:tcPr>
            <w:tcW w:w="10220" w:type="dxa"/>
            <w:gridSpan w:val="3"/>
            <w:tcBorders>
              <w:top w:val="single" w:sz="4" w:space="0" w:color="auto"/>
              <w:bottom w:val="single" w:sz="4" w:space="0" w:color="auto"/>
            </w:tcBorders>
          </w:tcPr>
          <w:p w14:paraId="7639DD3E" w14:textId="77777777" w:rsidR="007A3671" w:rsidRPr="007A3671" w:rsidRDefault="00590FFA" w:rsidP="007A3671">
            <w:pPr>
              <w:widowControl w:val="0"/>
              <w:autoSpaceDE w:val="0"/>
              <w:autoSpaceDN w:val="0"/>
              <w:adjustRightInd w:val="0"/>
              <w:jc w:val="center"/>
              <w:rPr>
                <w:rFonts w:ascii="Arial" w:eastAsia="Times New Roman" w:hAnsi="Arial"/>
                <w:sz w:val="24"/>
                <w:szCs w:val="24"/>
              </w:rPr>
            </w:pPr>
            <w:hyperlink r:id="rId58" w:history="1">
              <w:r w:rsidR="007A3671" w:rsidRPr="00286587">
                <w:rPr>
                  <w:rFonts w:ascii="Arial" w:eastAsia="Times New Roman" w:hAnsi="Arial" w:cs="Times New Roman"/>
                  <w:sz w:val="24"/>
                </w:rPr>
                <w:t>Профессиональная квалификационная группа</w:t>
              </w:r>
            </w:hyperlink>
            <w:r w:rsidR="007A3671" w:rsidRPr="007A3671">
              <w:rPr>
                <w:rFonts w:ascii="Arial" w:eastAsia="Times New Roman" w:hAnsi="Arial"/>
                <w:sz w:val="24"/>
                <w:szCs w:val="24"/>
              </w:rPr>
              <w:t xml:space="preserve"> "Общеотраслевые должности служащих второго уровня"</w:t>
            </w:r>
          </w:p>
        </w:tc>
      </w:tr>
      <w:tr w:rsidR="007A3671" w:rsidRPr="007A3671" w14:paraId="0E9481EB" w14:textId="77777777" w:rsidTr="00520B6D">
        <w:tc>
          <w:tcPr>
            <w:tcW w:w="2940" w:type="dxa"/>
            <w:tcBorders>
              <w:top w:val="single" w:sz="4" w:space="0" w:color="auto"/>
              <w:bottom w:val="single" w:sz="4" w:space="0" w:color="auto"/>
              <w:right w:val="single" w:sz="4" w:space="0" w:color="auto"/>
            </w:tcBorders>
          </w:tcPr>
          <w:p w14:paraId="30EECBA5"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407451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35F18BFF"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6 600</w:t>
            </w:r>
          </w:p>
        </w:tc>
      </w:tr>
      <w:tr w:rsidR="007A3671" w:rsidRPr="007A3671" w14:paraId="05F9C3EC" w14:textId="77777777" w:rsidTr="00520B6D">
        <w:tc>
          <w:tcPr>
            <w:tcW w:w="2940" w:type="dxa"/>
            <w:tcBorders>
              <w:top w:val="single" w:sz="4" w:space="0" w:color="auto"/>
              <w:bottom w:val="single" w:sz="4" w:space="0" w:color="auto"/>
              <w:right w:val="single" w:sz="4" w:space="0" w:color="auto"/>
            </w:tcBorders>
          </w:tcPr>
          <w:p w14:paraId="7248C466"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6CA36773"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архивом;</w:t>
            </w:r>
          </w:p>
          <w:p w14:paraId="53C4A448"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канцелярией;</w:t>
            </w:r>
          </w:p>
          <w:p w14:paraId="39DF4196"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комнатой отдыха;</w:t>
            </w:r>
          </w:p>
          <w:p w14:paraId="44E3F2C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складом;</w:t>
            </w:r>
          </w:p>
          <w:p w14:paraId="77E4B917"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хозяйством.</w:t>
            </w:r>
          </w:p>
          <w:p w14:paraId="1C9DA58A"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14:paraId="66E44E1C"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устанавливается II внутридолжностная категория</w:t>
            </w:r>
          </w:p>
        </w:tc>
        <w:tc>
          <w:tcPr>
            <w:tcW w:w="2380" w:type="dxa"/>
            <w:tcBorders>
              <w:top w:val="single" w:sz="4" w:space="0" w:color="auto"/>
              <w:left w:val="single" w:sz="4" w:space="0" w:color="auto"/>
              <w:bottom w:val="single" w:sz="4" w:space="0" w:color="auto"/>
            </w:tcBorders>
          </w:tcPr>
          <w:p w14:paraId="5F95841A"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7 000</w:t>
            </w:r>
          </w:p>
        </w:tc>
      </w:tr>
      <w:tr w:rsidR="007A3671" w:rsidRPr="007A3671" w14:paraId="1D6CD037" w14:textId="77777777" w:rsidTr="00520B6D">
        <w:tc>
          <w:tcPr>
            <w:tcW w:w="2940" w:type="dxa"/>
            <w:tcBorders>
              <w:top w:val="single" w:sz="4" w:space="0" w:color="auto"/>
              <w:bottom w:val="single" w:sz="4" w:space="0" w:color="auto"/>
              <w:right w:val="single" w:sz="4" w:space="0" w:color="auto"/>
            </w:tcBorders>
          </w:tcPr>
          <w:p w14:paraId="59DDEC7B"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1C609EB"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1577510B"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7 200</w:t>
            </w:r>
          </w:p>
        </w:tc>
      </w:tr>
      <w:tr w:rsidR="007A3671" w:rsidRPr="007A3671" w14:paraId="2B4D4453" w14:textId="77777777" w:rsidTr="00520B6D">
        <w:tc>
          <w:tcPr>
            <w:tcW w:w="2940" w:type="dxa"/>
            <w:tcBorders>
              <w:top w:val="single" w:sz="4" w:space="0" w:color="auto"/>
              <w:bottom w:val="single" w:sz="4" w:space="0" w:color="auto"/>
              <w:right w:val="single" w:sz="4" w:space="0" w:color="auto"/>
            </w:tcBorders>
          </w:tcPr>
          <w:p w14:paraId="727C90D0"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FCC7CAA"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14:paraId="52D75E66"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7 400</w:t>
            </w:r>
          </w:p>
        </w:tc>
      </w:tr>
      <w:tr w:rsidR="007A3671" w:rsidRPr="007A3671" w14:paraId="79679E57" w14:textId="77777777" w:rsidTr="00520B6D">
        <w:tc>
          <w:tcPr>
            <w:tcW w:w="10220" w:type="dxa"/>
            <w:gridSpan w:val="3"/>
            <w:tcBorders>
              <w:top w:val="single" w:sz="4" w:space="0" w:color="auto"/>
              <w:bottom w:val="single" w:sz="4" w:space="0" w:color="auto"/>
            </w:tcBorders>
          </w:tcPr>
          <w:p w14:paraId="4E42F2C0" w14:textId="77777777" w:rsidR="007A3671" w:rsidRPr="007A3671" w:rsidRDefault="00590FFA" w:rsidP="007A3671">
            <w:pPr>
              <w:widowControl w:val="0"/>
              <w:autoSpaceDE w:val="0"/>
              <w:autoSpaceDN w:val="0"/>
              <w:adjustRightInd w:val="0"/>
              <w:jc w:val="center"/>
              <w:rPr>
                <w:rFonts w:ascii="Arial" w:eastAsia="Times New Roman" w:hAnsi="Arial"/>
                <w:sz w:val="24"/>
                <w:szCs w:val="24"/>
              </w:rPr>
            </w:pPr>
            <w:hyperlink r:id="rId59" w:history="1">
              <w:r w:rsidR="007A3671" w:rsidRPr="00286587">
                <w:rPr>
                  <w:rFonts w:ascii="Arial" w:eastAsia="Times New Roman" w:hAnsi="Arial" w:cs="Times New Roman"/>
                  <w:sz w:val="24"/>
                </w:rPr>
                <w:t>Профессиональная квалификационная группа</w:t>
              </w:r>
            </w:hyperlink>
            <w:r w:rsidR="007A3671" w:rsidRPr="007A3671">
              <w:rPr>
                <w:rFonts w:ascii="Arial" w:eastAsia="Times New Roman" w:hAnsi="Arial"/>
                <w:sz w:val="24"/>
                <w:szCs w:val="24"/>
              </w:rPr>
              <w:t xml:space="preserve"> "Общеотраслевые должности служащих третьего уровня"</w:t>
            </w:r>
          </w:p>
        </w:tc>
      </w:tr>
      <w:tr w:rsidR="007A3671" w:rsidRPr="007A3671" w14:paraId="26E6D714" w14:textId="77777777" w:rsidTr="00520B6D">
        <w:tc>
          <w:tcPr>
            <w:tcW w:w="2940" w:type="dxa"/>
            <w:tcBorders>
              <w:top w:val="single" w:sz="4" w:space="0" w:color="auto"/>
              <w:bottom w:val="single" w:sz="4" w:space="0" w:color="auto"/>
              <w:right w:val="single" w:sz="4" w:space="0" w:color="auto"/>
            </w:tcBorders>
          </w:tcPr>
          <w:p w14:paraId="173273B5"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58DA33A"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Бухгалтер; документовед;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25BB8B97"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8 100</w:t>
            </w:r>
          </w:p>
        </w:tc>
      </w:tr>
      <w:tr w:rsidR="007A3671" w:rsidRPr="007A3671" w14:paraId="1A58260C" w14:textId="77777777" w:rsidTr="00520B6D">
        <w:tc>
          <w:tcPr>
            <w:tcW w:w="2940" w:type="dxa"/>
            <w:tcBorders>
              <w:top w:val="single" w:sz="4" w:space="0" w:color="auto"/>
              <w:bottom w:val="single" w:sz="4" w:space="0" w:color="auto"/>
              <w:right w:val="single" w:sz="4" w:space="0" w:color="auto"/>
            </w:tcBorders>
          </w:tcPr>
          <w:p w14:paraId="00D5EF17"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A41EA26"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может устанавливаться II внутридолжностная категория</w:t>
            </w:r>
          </w:p>
        </w:tc>
        <w:tc>
          <w:tcPr>
            <w:tcW w:w="2380" w:type="dxa"/>
            <w:tcBorders>
              <w:top w:val="single" w:sz="4" w:space="0" w:color="auto"/>
              <w:left w:val="single" w:sz="4" w:space="0" w:color="auto"/>
              <w:bottom w:val="single" w:sz="4" w:space="0" w:color="auto"/>
            </w:tcBorders>
          </w:tcPr>
          <w:p w14:paraId="3DC06E66"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8 400</w:t>
            </w:r>
          </w:p>
        </w:tc>
      </w:tr>
      <w:tr w:rsidR="007A3671" w:rsidRPr="007A3671" w14:paraId="684E9203" w14:textId="77777777" w:rsidTr="00520B6D">
        <w:tc>
          <w:tcPr>
            <w:tcW w:w="2940" w:type="dxa"/>
            <w:tcBorders>
              <w:top w:val="single" w:sz="4" w:space="0" w:color="auto"/>
              <w:bottom w:val="single" w:sz="4" w:space="0" w:color="auto"/>
              <w:right w:val="single" w:sz="4" w:space="0" w:color="auto"/>
            </w:tcBorders>
          </w:tcPr>
          <w:p w14:paraId="42B85434"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lastRenderedPageBreak/>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483316C"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может устанавливаться I внутридолжностная категория</w:t>
            </w:r>
          </w:p>
        </w:tc>
        <w:tc>
          <w:tcPr>
            <w:tcW w:w="2380" w:type="dxa"/>
            <w:tcBorders>
              <w:top w:val="single" w:sz="4" w:space="0" w:color="auto"/>
              <w:left w:val="single" w:sz="4" w:space="0" w:color="auto"/>
              <w:bottom w:val="single" w:sz="4" w:space="0" w:color="auto"/>
            </w:tcBorders>
          </w:tcPr>
          <w:p w14:paraId="280BD09B"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8 700</w:t>
            </w:r>
          </w:p>
        </w:tc>
      </w:tr>
      <w:tr w:rsidR="007A3671" w:rsidRPr="007A3671" w14:paraId="5048046C" w14:textId="77777777" w:rsidTr="00520B6D">
        <w:tc>
          <w:tcPr>
            <w:tcW w:w="2940" w:type="dxa"/>
            <w:tcBorders>
              <w:top w:val="single" w:sz="4" w:space="0" w:color="auto"/>
              <w:bottom w:val="single" w:sz="4" w:space="0" w:color="auto"/>
              <w:right w:val="single" w:sz="4" w:space="0" w:color="auto"/>
            </w:tcBorders>
          </w:tcPr>
          <w:p w14:paraId="294476C6"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28D632B"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14:paraId="45224F46"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9 000</w:t>
            </w:r>
          </w:p>
        </w:tc>
      </w:tr>
      <w:tr w:rsidR="007A3671" w:rsidRPr="007A3671" w14:paraId="0567B533" w14:textId="77777777" w:rsidTr="00520B6D">
        <w:tc>
          <w:tcPr>
            <w:tcW w:w="2940" w:type="dxa"/>
            <w:tcBorders>
              <w:top w:val="single" w:sz="4" w:space="0" w:color="auto"/>
              <w:bottom w:val="single" w:sz="4" w:space="0" w:color="auto"/>
              <w:right w:val="single" w:sz="4" w:space="0" w:color="auto"/>
            </w:tcBorders>
          </w:tcPr>
          <w:p w14:paraId="75DE94D3"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77004A93"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14:paraId="6139E735"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9 300</w:t>
            </w:r>
          </w:p>
        </w:tc>
      </w:tr>
      <w:tr w:rsidR="007A3671" w:rsidRPr="007A3671" w14:paraId="4E4D4707" w14:textId="77777777" w:rsidTr="00520B6D">
        <w:tc>
          <w:tcPr>
            <w:tcW w:w="10220" w:type="dxa"/>
            <w:gridSpan w:val="3"/>
            <w:tcBorders>
              <w:top w:val="single" w:sz="4" w:space="0" w:color="auto"/>
              <w:bottom w:val="single" w:sz="4" w:space="0" w:color="auto"/>
            </w:tcBorders>
          </w:tcPr>
          <w:p w14:paraId="769F09F1" w14:textId="77777777" w:rsidR="007A3671" w:rsidRPr="007A3671" w:rsidRDefault="00590FFA" w:rsidP="007A3671">
            <w:pPr>
              <w:widowControl w:val="0"/>
              <w:autoSpaceDE w:val="0"/>
              <w:autoSpaceDN w:val="0"/>
              <w:adjustRightInd w:val="0"/>
              <w:jc w:val="center"/>
              <w:rPr>
                <w:rFonts w:ascii="Arial" w:eastAsia="Times New Roman" w:hAnsi="Arial"/>
                <w:sz w:val="24"/>
                <w:szCs w:val="24"/>
              </w:rPr>
            </w:pPr>
            <w:hyperlink r:id="rId60"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w:t>
            </w:r>
            <w:r w:rsidR="007A3671" w:rsidRPr="007A3671">
              <w:rPr>
                <w:rFonts w:ascii="Arial" w:eastAsia="Times New Roman" w:hAnsi="Arial"/>
                <w:sz w:val="24"/>
                <w:szCs w:val="24"/>
              </w:rPr>
              <w:t>"Общеотраслевые должности служащих четвертого уровня"</w:t>
            </w:r>
          </w:p>
        </w:tc>
      </w:tr>
      <w:tr w:rsidR="007A3671" w:rsidRPr="007A3671" w14:paraId="6FB29EF0" w14:textId="77777777" w:rsidTr="00520B6D">
        <w:tc>
          <w:tcPr>
            <w:tcW w:w="2940" w:type="dxa"/>
            <w:tcBorders>
              <w:top w:val="single" w:sz="4" w:space="0" w:color="auto"/>
              <w:bottom w:val="single" w:sz="4" w:space="0" w:color="auto"/>
              <w:right w:val="single" w:sz="4" w:space="0" w:color="auto"/>
            </w:tcBorders>
          </w:tcPr>
          <w:p w14:paraId="05AAC7B7"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3BC67BD"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Начальник отдела</w:t>
            </w:r>
          </w:p>
        </w:tc>
        <w:tc>
          <w:tcPr>
            <w:tcW w:w="2380" w:type="dxa"/>
            <w:tcBorders>
              <w:top w:val="single" w:sz="4" w:space="0" w:color="auto"/>
              <w:left w:val="single" w:sz="4" w:space="0" w:color="auto"/>
              <w:bottom w:val="single" w:sz="4" w:space="0" w:color="auto"/>
            </w:tcBorders>
          </w:tcPr>
          <w:p w14:paraId="6DE4703C"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9600</w:t>
            </w:r>
          </w:p>
        </w:tc>
      </w:tr>
    </w:tbl>
    <w:p w14:paraId="328841D1"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3051C6AB"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7" w:name="sub_1500"/>
    </w:p>
    <w:p w14:paraId="4C3F5C7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5CC4DD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9D281B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BC88462"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68B7126"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E80BEEE"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C29A1AE"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42C554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3D10A3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581D65E"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109ADB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B59151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38B49F5"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1A1145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B9653B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116E5A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67524C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71038A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45A93D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1E6A74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8AB1DA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79DCD4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BDA45B6"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FB1342D"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C2B931E"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8" w:name="sub_1600"/>
      <w:bookmarkEnd w:id="167"/>
    </w:p>
    <w:p w14:paraId="1EB7A78A"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06A3111C"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38D40696"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390D70CC"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53AD26D0" w14:textId="4D041B2A" w:rsidR="007A3671" w:rsidRDefault="007A3671" w:rsidP="007A3671">
      <w:pPr>
        <w:widowControl w:val="0"/>
        <w:autoSpaceDE w:val="0"/>
        <w:autoSpaceDN w:val="0"/>
        <w:adjustRightInd w:val="0"/>
        <w:jc w:val="right"/>
        <w:rPr>
          <w:rFonts w:ascii="Arial" w:eastAsia="Times New Roman" w:hAnsi="Arial"/>
          <w:b/>
          <w:bCs/>
          <w:color w:val="26282F"/>
          <w:sz w:val="24"/>
        </w:rPr>
      </w:pPr>
    </w:p>
    <w:p w14:paraId="3192F06D" w14:textId="6D1E5B17" w:rsidR="00FB11C4" w:rsidRDefault="00FB11C4" w:rsidP="007A3671">
      <w:pPr>
        <w:widowControl w:val="0"/>
        <w:autoSpaceDE w:val="0"/>
        <w:autoSpaceDN w:val="0"/>
        <w:adjustRightInd w:val="0"/>
        <w:jc w:val="right"/>
        <w:rPr>
          <w:rFonts w:ascii="Arial" w:eastAsia="Times New Roman" w:hAnsi="Arial"/>
          <w:b/>
          <w:bCs/>
          <w:color w:val="26282F"/>
          <w:sz w:val="24"/>
        </w:rPr>
      </w:pPr>
    </w:p>
    <w:p w14:paraId="409964DC" w14:textId="57BF2E27" w:rsidR="00FB11C4" w:rsidRDefault="00FB11C4" w:rsidP="007A3671">
      <w:pPr>
        <w:widowControl w:val="0"/>
        <w:autoSpaceDE w:val="0"/>
        <w:autoSpaceDN w:val="0"/>
        <w:adjustRightInd w:val="0"/>
        <w:jc w:val="right"/>
        <w:rPr>
          <w:rFonts w:ascii="Arial" w:eastAsia="Times New Roman" w:hAnsi="Arial"/>
          <w:b/>
          <w:bCs/>
          <w:color w:val="26282F"/>
          <w:sz w:val="24"/>
        </w:rPr>
      </w:pPr>
    </w:p>
    <w:p w14:paraId="5C5A6D07" w14:textId="14157DBD" w:rsidR="00FB11C4" w:rsidRDefault="00FB11C4" w:rsidP="007A3671">
      <w:pPr>
        <w:widowControl w:val="0"/>
        <w:autoSpaceDE w:val="0"/>
        <w:autoSpaceDN w:val="0"/>
        <w:adjustRightInd w:val="0"/>
        <w:jc w:val="right"/>
        <w:rPr>
          <w:rFonts w:ascii="Arial" w:eastAsia="Times New Roman" w:hAnsi="Arial"/>
          <w:b/>
          <w:bCs/>
          <w:color w:val="26282F"/>
          <w:sz w:val="24"/>
        </w:rPr>
      </w:pPr>
    </w:p>
    <w:p w14:paraId="1785671F" w14:textId="73D1D139" w:rsidR="00FB11C4" w:rsidRDefault="00FB11C4" w:rsidP="007A3671">
      <w:pPr>
        <w:widowControl w:val="0"/>
        <w:autoSpaceDE w:val="0"/>
        <w:autoSpaceDN w:val="0"/>
        <w:adjustRightInd w:val="0"/>
        <w:jc w:val="right"/>
        <w:rPr>
          <w:rFonts w:ascii="Arial" w:eastAsia="Times New Roman" w:hAnsi="Arial"/>
          <w:b/>
          <w:bCs/>
          <w:color w:val="26282F"/>
          <w:sz w:val="24"/>
        </w:rPr>
      </w:pPr>
    </w:p>
    <w:p w14:paraId="5354640D" w14:textId="678F39BC" w:rsidR="00FB11C4" w:rsidRDefault="00FB11C4" w:rsidP="007A3671">
      <w:pPr>
        <w:widowControl w:val="0"/>
        <w:autoSpaceDE w:val="0"/>
        <w:autoSpaceDN w:val="0"/>
        <w:adjustRightInd w:val="0"/>
        <w:jc w:val="right"/>
        <w:rPr>
          <w:rFonts w:ascii="Arial" w:eastAsia="Times New Roman" w:hAnsi="Arial"/>
          <w:b/>
          <w:bCs/>
          <w:color w:val="26282F"/>
          <w:sz w:val="24"/>
        </w:rPr>
      </w:pPr>
    </w:p>
    <w:p w14:paraId="7CA6DA87" w14:textId="281A6933" w:rsidR="00FB11C4" w:rsidRDefault="00FB11C4" w:rsidP="007A3671">
      <w:pPr>
        <w:widowControl w:val="0"/>
        <w:autoSpaceDE w:val="0"/>
        <w:autoSpaceDN w:val="0"/>
        <w:adjustRightInd w:val="0"/>
        <w:jc w:val="right"/>
        <w:rPr>
          <w:rFonts w:ascii="Arial" w:eastAsia="Times New Roman" w:hAnsi="Arial"/>
          <w:b/>
          <w:bCs/>
          <w:color w:val="26282F"/>
          <w:sz w:val="24"/>
        </w:rPr>
      </w:pPr>
    </w:p>
    <w:p w14:paraId="1842A29F" w14:textId="4F65601D" w:rsidR="00FB11C4" w:rsidRDefault="00FB11C4" w:rsidP="007A3671">
      <w:pPr>
        <w:widowControl w:val="0"/>
        <w:autoSpaceDE w:val="0"/>
        <w:autoSpaceDN w:val="0"/>
        <w:adjustRightInd w:val="0"/>
        <w:jc w:val="right"/>
        <w:rPr>
          <w:rFonts w:ascii="Arial" w:eastAsia="Times New Roman" w:hAnsi="Arial"/>
          <w:b/>
          <w:bCs/>
          <w:color w:val="26282F"/>
          <w:sz w:val="24"/>
        </w:rPr>
      </w:pPr>
    </w:p>
    <w:p w14:paraId="7F2514C5" w14:textId="77777777" w:rsidR="00FB11C4" w:rsidRDefault="00FB11C4" w:rsidP="007A3671">
      <w:pPr>
        <w:widowControl w:val="0"/>
        <w:autoSpaceDE w:val="0"/>
        <w:autoSpaceDN w:val="0"/>
        <w:adjustRightInd w:val="0"/>
        <w:jc w:val="right"/>
        <w:rPr>
          <w:rFonts w:ascii="Arial" w:eastAsia="Times New Roman" w:hAnsi="Arial"/>
          <w:b/>
          <w:bCs/>
          <w:color w:val="26282F"/>
          <w:sz w:val="24"/>
        </w:rPr>
      </w:pPr>
    </w:p>
    <w:p w14:paraId="34B6D833" w14:textId="77777777"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lastRenderedPageBreak/>
        <w:t>Приложение N 5</w:t>
      </w:r>
    </w:p>
    <w:bookmarkEnd w:id="168"/>
    <w:p w14:paraId="6590DFD0"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01E70CC0"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r w:rsidRPr="007A3671">
        <w:rPr>
          <w:rFonts w:ascii="Arial" w:eastAsia="Times New Roman" w:hAnsi="Arial"/>
          <w:b/>
          <w:bCs/>
          <w:color w:val="26282F"/>
          <w:sz w:val="24"/>
          <w:szCs w:val="24"/>
        </w:rPr>
        <w:t>Минимальные размеры</w:t>
      </w:r>
      <w:r w:rsidRPr="007A3671">
        <w:rPr>
          <w:rFonts w:ascii="Arial" w:eastAsia="Times New Roman" w:hAnsi="Arial"/>
          <w:b/>
          <w:bCs/>
          <w:color w:val="26282F"/>
          <w:sz w:val="24"/>
          <w:szCs w:val="24"/>
        </w:rPr>
        <w:br/>
        <w:t>должностных окладов по профессиональным квалификационным группам должностей работников культуры, искусства и кинематографии</w:t>
      </w:r>
    </w:p>
    <w:p w14:paraId="17E0E197"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A3671" w:rsidRPr="007A3671" w14:paraId="4D08855E" w14:textId="77777777" w:rsidTr="00520B6D">
        <w:tc>
          <w:tcPr>
            <w:tcW w:w="2940" w:type="dxa"/>
            <w:tcBorders>
              <w:top w:val="single" w:sz="4" w:space="0" w:color="auto"/>
              <w:bottom w:val="single" w:sz="4" w:space="0" w:color="auto"/>
              <w:right w:val="single" w:sz="4" w:space="0" w:color="auto"/>
            </w:tcBorders>
          </w:tcPr>
          <w:p w14:paraId="293B2E68"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E702060"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0E96DF7D"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Минимальный размер должностного оклада (рублей)</w:t>
            </w:r>
          </w:p>
        </w:tc>
      </w:tr>
      <w:tr w:rsidR="007A3671" w:rsidRPr="007A3671" w14:paraId="746B1AAD" w14:textId="77777777" w:rsidTr="00520B6D">
        <w:tc>
          <w:tcPr>
            <w:tcW w:w="10220" w:type="dxa"/>
            <w:gridSpan w:val="3"/>
            <w:tcBorders>
              <w:top w:val="single" w:sz="4" w:space="0" w:color="auto"/>
              <w:bottom w:val="single" w:sz="4" w:space="0" w:color="auto"/>
            </w:tcBorders>
          </w:tcPr>
          <w:p w14:paraId="5AF14183"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1"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"Должности работников культуры, искусства и кинематографии среднего звена"</w:t>
            </w:r>
          </w:p>
        </w:tc>
      </w:tr>
      <w:tr w:rsidR="007A3671" w:rsidRPr="007A3671" w14:paraId="1E30BF93" w14:textId="77777777" w:rsidTr="00520B6D">
        <w:tc>
          <w:tcPr>
            <w:tcW w:w="2940" w:type="dxa"/>
            <w:tcBorders>
              <w:top w:val="single" w:sz="4" w:space="0" w:color="auto"/>
              <w:bottom w:val="single" w:sz="4" w:space="0" w:color="auto"/>
              <w:right w:val="single" w:sz="4" w:space="0" w:color="auto"/>
            </w:tcBorders>
          </w:tcPr>
          <w:p w14:paraId="4BEB41C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B4659F7"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аккомпаниатор; культорганизатор; организатор экскурсий</w:t>
            </w:r>
          </w:p>
        </w:tc>
        <w:tc>
          <w:tcPr>
            <w:tcW w:w="2380" w:type="dxa"/>
            <w:tcBorders>
              <w:top w:val="single" w:sz="4" w:space="0" w:color="auto"/>
              <w:left w:val="single" w:sz="4" w:space="0" w:color="auto"/>
              <w:bottom w:val="single" w:sz="4" w:space="0" w:color="auto"/>
            </w:tcBorders>
          </w:tcPr>
          <w:p w14:paraId="74F60BD4"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8 350</w:t>
            </w:r>
          </w:p>
        </w:tc>
      </w:tr>
      <w:tr w:rsidR="007A3671" w:rsidRPr="007A3671" w14:paraId="53B92F7E" w14:textId="77777777" w:rsidTr="00520B6D">
        <w:tc>
          <w:tcPr>
            <w:tcW w:w="10220" w:type="dxa"/>
            <w:gridSpan w:val="3"/>
            <w:tcBorders>
              <w:top w:val="single" w:sz="4" w:space="0" w:color="auto"/>
              <w:bottom w:val="single" w:sz="4" w:space="0" w:color="auto"/>
            </w:tcBorders>
          </w:tcPr>
          <w:p w14:paraId="4F32321C"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2"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"Должности работников культуры, искусства и кинематографии ведущего звена"</w:t>
            </w:r>
          </w:p>
        </w:tc>
      </w:tr>
      <w:tr w:rsidR="007A3671" w:rsidRPr="007A3671" w14:paraId="487B820C" w14:textId="77777777" w:rsidTr="00520B6D">
        <w:tc>
          <w:tcPr>
            <w:tcW w:w="2940" w:type="dxa"/>
            <w:tcBorders>
              <w:top w:val="single" w:sz="4" w:space="0" w:color="auto"/>
              <w:bottom w:val="single" w:sz="4" w:space="0" w:color="auto"/>
              <w:right w:val="single" w:sz="4" w:space="0" w:color="auto"/>
            </w:tcBorders>
          </w:tcPr>
          <w:p w14:paraId="025FCE04"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06F2FBE"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14:paraId="34876005"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8 870</w:t>
            </w:r>
          </w:p>
        </w:tc>
      </w:tr>
      <w:tr w:rsidR="007A3671" w:rsidRPr="007A3671" w14:paraId="32BE6D89" w14:textId="77777777" w:rsidTr="00520B6D">
        <w:tc>
          <w:tcPr>
            <w:tcW w:w="10220" w:type="dxa"/>
            <w:gridSpan w:val="3"/>
            <w:tcBorders>
              <w:top w:val="single" w:sz="4" w:space="0" w:color="auto"/>
              <w:bottom w:val="single" w:sz="4" w:space="0" w:color="auto"/>
            </w:tcBorders>
          </w:tcPr>
          <w:p w14:paraId="4538E538"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3"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"Должности руководящего состава организаций культуры, искусства и кинематографии"</w:t>
            </w:r>
          </w:p>
        </w:tc>
      </w:tr>
      <w:tr w:rsidR="007A3671" w:rsidRPr="007A3671" w14:paraId="00167AF5" w14:textId="77777777" w:rsidTr="00520B6D">
        <w:tc>
          <w:tcPr>
            <w:tcW w:w="2940" w:type="dxa"/>
            <w:tcBorders>
              <w:top w:val="single" w:sz="4" w:space="0" w:color="auto"/>
              <w:bottom w:val="single" w:sz="4" w:space="0" w:color="auto"/>
              <w:right w:val="single" w:sz="4" w:space="0" w:color="auto"/>
            </w:tcBorders>
          </w:tcPr>
          <w:p w14:paraId="4E7CF297"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A73722F"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
        </w:tc>
        <w:tc>
          <w:tcPr>
            <w:tcW w:w="2380" w:type="dxa"/>
            <w:tcBorders>
              <w:top w:val="single" w:sz="4" w:space="0" w:color="auto"/>
              <w:left w:val="single" w:sz="4" w:space="0" w:color="auto"/>
              <w:bottom w:val="single" w:sz="4" w:space="0" w:color="auto"/>
            </w:tcBorders>
          </w:tcPr>
          <w:p w14:paraId="29F03B0F"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10 200</w:t>
            </w:r>
          </w:p>
        </w:tc>
      </w:tr>
    </w:tbl>
    <w:p w14:paraId="7977A792"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7E64906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69" w:name="sub_1700"/>
    </w:p>
    <w:p w14:paraId="7305FEA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807A1D7"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7D8861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89D7AD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C7EA3C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15E1E7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2C3FA9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37195F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7935BD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B37CEB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701A9A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5D74D5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FBE768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8D682F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786B411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5AC861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69FFFF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32A51C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9905D5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258C956"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330CB12"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61EB61C8"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1E13133E"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5CD60657" w14:textId="77777777"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lastRenderedPageBreak/>
        <w:t>Приложение N 6</w:t>
      </w:r>
    </w:p>
    <w:bookmarkEnd w:id="169"/>
    <w:p w14:paraId="19BE2920"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p>
    <w:p w14:paraId="2F3C6B38"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r w:rsidRPr="007A3671">
        <w:rPr>
          <w:rFonts w:ascii="Arial" w:eastAsia="Times New Roman" w:hAnsi="Arial"/>
          <w:b/>
          <w:bCs/>
          <w:color w:val="26282F"/>
          <w:sz w:val="24"/>
          <w:szCs w:val="24"/>
        </w:rPr>
        <w:t>Минимальные размеры</w:t>
      </w:r>
      <w:r w:rsidRPr="007A3671">
        <w:rPr>
          <w:rFonts w:ascii="Arial" w:eastAsia="Times New Roman" w:hAnsi="Arial"/>
          <w:b/>
          <w:bCs/>
          <w:color w:val="26282F"/>
          <w:sz w:val="24"/>
          <w:szCs w:val="24"/>
        </w:rPr>
        <w:br/>
        <w:t>должностных окладов по профессиональным квалификационным группам должностей работников учебно-вспомогательного персонала</w:t>
      </w:r>
    </w:p>
    <w:p w14:paraId="3BEA1ED5"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A3671" w:rsidRPr="007A3671" w14:paraId="73668D2F" w14:textId="77777777" w:rsidTr="00520B6D">
        <w:tc>
          <w:tcPr>
            <w:tcW w:w="2940" w:type="dxa"/>
            <w:tcBorders>
              <w:top w:val="single" w:sz="4" w:space="0" w:color="auto"/>
              <w:bottom w:val="single" w:sz="4" w:space="0" w:color="auto"/>
              <w:right w:val="single" w:sz="4" w:space="0" w:color="auto"/>
            </w:tcBorders>
          </w:tcPr>
          <w:p w14:paraId="1FADA2E7"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14:paraId="634F435E"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72D869FA"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Минимальный размер должностного оклада, рублей</w:t>
            </w:r>
          </w:p>
        </w:tc>
      </w:tr>
      <w:tr w:rsidR="007A3671" w:rsidRPr="007A3671" w14:paraId="6E9C752D" w14:textId="77777777" w:rsidTr="00520B6D">
        <w:tc>
          <w:tcPr>
            <w:tcW w:w="10220" w:type="dxa"/>
            <w:gridSpan w:val="3"/>
            <w:tcBorders>
              <w:top w:val="single" w:sz="4" w:space="0" w:color="auto"/>
              <w:bottom w:val="single" w:sz="4" w:space="0" w:color="auto"/>
            </w:tcBorders>
          </w:tcPr>
          <w:p w14:paraId="40433D89"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4"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должностей работников учебно-вспомогательного персонала первого уровня</w:t>
            </w:r>
          </w:p>
        </w:tc>
      </w:tr>
      <w:tr w:rsidR="007A3671" w:rsidRPr="007A3671" w14:paraId="43B5B785" w14:textId="77777777" w:rsidTr="00520B6D">
        <w:tc>
          <w:tcPr>
            <w:tcW w:w="2940" w:type="dxa"/>
            <w:tcBorders>
              <w:top w:val="single" w:sz="4" w:space="0" w:color="auto"/>
              <w:bottom w:val="single" w:sz="4" w:space="0" w:color="auto"/>
              <w:right w:val="single" w:sz="4" w:space="0" w:color="auto"/>
            </w:tcBorders>
          </w:tcPr>
          <w:p w14:paraId="03483956"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c>
        <w:tc>
          <w:tcPr>
            <w:tcW w:w="4900" w:type="dxa"/>
            <w:tcBorders>
              <w:top w:val="single" w:sz="4" w:space="0" w:color="auto"/>
              <w:left w:val="single" w:sz="4" w:space="0" w:color="auto"/>
              <w:bottom w:val="single" w:sz="4" w:space="0" w:color="auto"/>
              <w:right w:val="single" w:sz="4" w:space="0" w:color="auto"/>
            </w:tcBorders>
          </w:tcPr>
          <w:p w14:paraId="04CC40A2"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14:paraId="2AD836A9"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6 300</w:t>
            </w:r>
          </w:p>
        </w:tc>
      </w:tr>
      <w:tr w:rsidR="007A3671" w:rsidRPr="007A3671" w14:paraId="2C413073" w14:textId="77777777" w:rsidTr="00520B6D">
        <w:tc>
          <w:tcPr>
            <w:tcW w:w="10220" w:type="dxa"/>
            <w:gridSpan w:val="3"/>
            <w:tcBorders>
              <w:top w:val="single" w:sz="4" w:space="0" w:color="auto"/>
              <w:bottom w:val="single" w:sz="4" w:space="0" w:color="auto"/>
            </w:tcBorders>
          </w:tcPr>
          <w:p w14:paraId="2D4E3482"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5"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должностей работников учебно-вспомогательного персонала второго уровня</w:t>
            </w:r>
          </w:p>
        </w:tc>
      </w:tr>
      <w:tr w:rsidR="007A3671" w:rsidRPr="007A3671" w14:paraId="47E8FD24" w14:textId="77777777" w:rsidTr="00520B6D">
        <w:tc>
          <w:tcPr>
            <w:tcW w:w="2940" w:type="dxa"/>
            <w:tcBorders>
              <w:top w:val="single" w:sz="4" w:space="0" w:color="auto"/>
              <w:bottom w:val="single" w:sz="4" w:space="0" w:color="auto"/>
              <w:right w:val="single" w:sz="4" w:space="0" w:color="auto"/>
            </w:tcBorders>
          </w:tcPr>
          <w:p w14:paraId="5BEC81B8"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B3956CC"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14:paraId="01C3999E"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6 550</w:t>
            </w:r>
          </w:p>
        </w:tc>
      </w:tr>
      <w:tr w:rsidR="007A3671" w:rsidRPr="007A3671" w14:paraId="7DD4C1CC" w14:textId="77777777" w:rsidTr="00520B6D">
        <w:tc>
          <w:tcPr>
            <w:tcW w:w="2940" w:type="dxa"/>
            <w:tcBorders>
              <w:top w:val="single" w:sz="4" w:space="0" w:color="auto"/>
              <w:bottom w:val="single" w:sz="4" w:space="0" w:color="auto"/>
              <w:right w:val="single" w:sz="4" w:space="0" w:color="auto"/>
            </w:tcBorders>
          </w:tcPr>
          <w:p w14:paraId="50443781"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64123025" w14:textId="77777777" w:rsidR="007A3671" w:rsidRPr="007A3671" w:rsidRDefault="007A3671" w:rsidP="007A3671">
            <w:pPr>
              <w:widowControl w:val="0"/>
              <w:autoSpaceDE w:val="0"/>
              <w:autoSpaceDN w:val="0"/>
              <w:adjustRightInd w:val="0"/>
              <w:rPr>
                <w:rFonts w:ascii="Arial" w:eastAsia="Times New Roman" w:hAnsi="Arial"/>
                <w:sz w:val="24"/>
                <w:szCs w:val="24"/>
              </w:rPr>
            </w:pPr>
            <w:r w:rsidRPr="007A3671">
              <w:rPr>
                <w:rFonts w:ascii="Arial" w:eastAsia="Times New Roman" w:hAnsi="Arial"/>
                <w:sz w:val="24"/>
                <w:szCs w:val="24"/>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14:paraId="28CDE4F1"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6 550</w:t>
            </w:r>
          </w:p>
        </w:tc>
      </w:tr>
    </w:tbl>
    <w:p w14:paraId="661B9D8D"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4C78208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bookmarkStart w:id="170" w:name="sub_1800"/>
    </w:p>
    <w:p w14:paraId="3784FA57"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384BBE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628DCF7"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8B1BFFB"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61EC84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5F5A88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C4E218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C67EDA9"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A155525"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F7043BC"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0E34E3B"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B3CD32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77C341D"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2E8186F"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CFE3F08"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30C4CE2E"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09267E00"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4BC7DD3"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E33C77D"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378FD52"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639B16D1"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4FC73C92"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296B956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F4FDE53"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610CF52"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DEE6D54"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1EE528FA" w14:textId="77777777" w:rsidR="007A3671" w:rsidRPr="007A3671" w:rsidRDefault="007A3671" w:rsidP="007A3671">
      <w:pPr>
        <w:widowControl w:val="0"/>
        <w:autoSpaceDE w:val="0"/>
        <w:autoSpaceDN w:val="0"/>
        <w:adjustRightInd w:val="0"/>
        <w:jc w:val="right"/>
        <w:rPr>
          <w:rFonts w:ascii="Arial" w:eastAsia="Times New Roman" w:hAnsi="Arial"/>
          <w:b/>
          <w:bCs/>
          <w:color w:val="26282F"/>
          <w:sz w:val="24"/>
        </w:rPr>
      </w:pPr>
    </w:p>
    <w:p w14:paraId="5861C327"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rPr>
      </w:pPr>
    </w:p>
    <w:p w14:paraId="3988A22F"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49C2B7F2" w14:textId="77777777" w:rsidR="007A3671" w:rsidRDefault="007A3671" w:rsidP="007A3671">
      <w:pPr>
        <w:widowControl w:val="0"/>
        <w:autoSpaceDE w:val="0"/>
        <w:autoSpaceDN w:val="0"/>
        <w:adjustRightInd w:val="0"/>
        <w:jc w:val="right"/>
        <w:rPr>
          <w:rFonts w:ascii="Arial" w:eastAsia="Times New Roman" w:hAnsi="Arial"/>
          <w:b/>
          <w:bCs/>
          <w:color w:val="26282F"/>
          <w:sz w:val="24"/>
        </w:rPr>
      </w:pPr>
    </w:p>
    <w:p w14:paraId="4E1794B5" w14:textId="77777777" w:rsidR="007A3671" w:rsidRPr="007A3671" w:rsidRDefault="007A3671" w:rsidP="007A3671">
      <w:pPr>
        <w:widowControl w:val="0"/>
        <w:autoSpaceDE w:val="0"/>
        <w:autoSpaceDN w:val="0"/>
        <w:adjustRightInd w:val="0"/>
        <w:jc w:val="right"/>
        <w:rPr>
          <w:rFonts w:ascii="Arial" w:eastAsia="Times New Roman" w:hAnsi="Arial"/>
          <w:sz w:val="24"/>
          <w:szCs w:val="24"/>
        </w:rPr>
      </w:pPr>
      <w:r w:rsidRPr="007A3671">
        <w:rPr>
          <w:rFonts w:ascii="Arial" w:eastAsia="Times New Roman" w:hAnsi="Arial"/>
          <w:b/>
          <w:bCs/>
          <w:color w:val="26282F"/>
          <w:sz w:val="24"/>
        </w:rPr>
        <w:lastRenderedPageBreak/>
        <w:t>Приложение N 7</w:t>
      </w:r>
    </w:p>
    <w:bookmarkEnd w:id="170"/>
    <w:p w14:paraId="79B0BCC4"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p>
    <w:p w14:paraId="0C46A351" w14:textId="77777777" w:rsidR="007A3671" w:rsidRPr="007A3671" w:rsidRDefault="007A3671" w:rsidP="007A3671">
      <w:pPr>
        <w:widowControl w:val="0"/>
        <w:autoSpaceDE w:val="0"/>
        <w:autoSpaceDN w:val="0"/>
        <w:adjustRightInd w:val="0"/>
        <w:spacing w:before="108" w:after="108"/>
        <w:jc w:val="center"/>
        <w:outlineLvl w:val="0"/>
        <w:rPr>
          <w:rFonts w:ascii="Arial" w:eastAsia="Times New Roman" w:hAnsi="Arial"/>
          <w:b/>
          <w:bCs/>
          <w:color w:val="26282F"/>
          <w:sz w:val="24"/>
          <w:szCs w:val="24"/>
        </w:rPr>
      </w:pPr>
      <w:r w:rsidRPr="007A3671">
        <w:rPr>
          <w:rFonts w:ascii="Arial" w:eastAsia="Times New Roman" w:hAnsi="Arial"/>
          <w:b/>
          <w:bCs/>
          <w:color w:val="26282F"/>
          <w:sz w:val="24"/>
          <w:szCs w:val="24"/>
        </w:rPr>
        <w:t>Минимальные размеры</w:t>
      </w:r>
      <w:r w:rsidRPr="007A3671">
        <w:rPr>
          <w:rFonts w:ascii="Arial" w:eastAsia="Times New Roman" w:hAnsi="Arial"/>
          <w:b/>
          <w:bCs/>
          <w:color w:val="26282F"/>
          <w:sz w:val="24"/>
          <w:szCs w:val="24"/>
        </w:rPr>
        <w:br/>
        <w:t>окладов рабочих по профессиональным квалификационным группам общеотраслевых профессий рабочих</w:t>
      </w:r>
    </w:p>
    <w:p w14:paraId="0CF41480"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A3671" w:rsidRPr="007A3671" w14:paraId="04D5A1C3" w14:textId="77777777" w:rsidTr="00520B6D">
        <w:tc>
          <w:tcPr>
            <w:tcW w:w="2940" w:type="dxa"/>
            <w:tcBorders>
              <w:top w:val="single" w:sz="4" w:space="0" w:color="auto"/>
              <w:bottom w:val="single" w:sz="4" w:space="0" w:color="auto"/>
              <w:right w:val="single" w:sz="4" w:space="0" w:color="auto"/>
            </w:tcBorders>
          </w:tcPr>
          <w:p w14:paraId="0AC31D36"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7A44689F"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2D6E8AF5"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Минимальный размер оклада (рублей)</w:t>
            </w:r>
          </w:p>
        </w:tc>
      </w:tr>
      <w:tr w:rsidR="007A3671" w:rsidRPr="007A3671" w14:paraId="57192165" w14:textId="77777777" w:rsidTr="00520B6D">
        <w:tc>
          <w:tcPr>
            <w:tcW w:w="10220" w:type="dxa"/>
            <w:gridSpan w:val="3"/>
            <w:tcBorders>
              <w:top w:val="single" w:sz="4" w:space="0" w:color="auto"/>
              <w:bottom w:val="single" w:sz="4" w:space="0" w:color="auto"/>
            </w:tcBorders>
          </w:tcPr>
          <w:p w14:paraId="12AB77A1"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6"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"Общеотраслевые профессии рабочих первого уровня"</w:t>
            </w:r>
          </w:p>
        </w:tc>
      </w:tr>
      <w:tr w:rsidR="007A3671" w:rsidRPr="007A3671" w14:paraId="31C0BBFF" w14:textId="77777777" w:rsidTr="00520B6D">
        <w:tc>
          <w:tcPr>
            <w:tcW w:w="2940" w:type="dxa"/>
            <w:tcBorders>
              <w:top w:val="single" w:sz="4" w:space="0" w:color="auto"/>
              <w:bottom w:val="single" w:sz="4" w:space="0" w:color="auto"/>
              <w:right w:val="single" w:sz="4" w:space="0" w:color="auto"/>
            </w:tcBorders>
          </w:tcPr>
          <w:p w14:paraId="7A230B96"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D8068E9"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67" w:history="1">
              <w:r w:rsidRPr="00286587">
                <w:rPr>
                  <w:rFonts w:ascii="Arial" w:eastAsia="Times New Roman" w:hAnsi="Arial" w:cs="Times New Roman"/>
                  <w:sz w:val="24"/>
                </w:rPr>
                <w:t>Единым тарифно-квалификационным справочником</w:t>
              </w:r>
            </w:hyperlink>
            <w:r w:rsidRPr="00286587">
              <w:rPr>
                <w:rFonts w:ascii="Arial" w:eastAsia="Times New Roman" w:hAnsi="Arial"/>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32459062"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5 620</w:t>
            </w:r>
          </w:p>
        </w:tc>
      </w:tr>
      <w:tr w:rsidR="007A3671" w:rsidRPr="007A3671" w14:paraId="27F7AB03" w14:textId="77777777" w:rsidTr="00520B6D">
        <w:tc>
          <w:tcPr>
            <w:tcW w:w="2940" w:type="dxa"/>
            <w:tcBorders>
              <w:top w:val="single" w:sz="4" w:space="0" w:color="auto"/>
              <w:bottom w:val="single" w:sz="4" w:space="0" w:color="auto"/>
              <w:right w:val="single" w:sz="4" w:space="0" w:color="auto"/>
            </w:tcBorders>
          </w:tcPr>
          <w:p w14:paraId="49F8E88C"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6CFE2490"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Профессии рабочих, отнесенные к 1 квалификационному уровню, при выполнении работ по профессии с производным наименованием «старший»</w:t>
            </w:r>
          </w:p>
        </w:tc>
        <w:tc>
          <w:tcPr>
            <w:tcW w:w="2380" w:type="dxa"/>
            <w:tcBorders>
              <w:top w:val="single" w:sz="4" w:space="0" w:color="auto"/>
              <w:left w:val="single" w:sz="4" w:space="0" w:color="auto"/>
              <w:bottom w:val="single" w:sz="4" w:space="0" w:color="auto"/>
            </w:tcBorders>
          </w:tcPr>
          <w:p w14:paraId="6CCDA31E"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6180</w:t>
            </w:r>
          </w:p>
        </w:tc>
      </w:tr>
      <w:tr w:rsidR="007A3671" w:rsidRPr="007A3671" w14:paraId="37776157" w14:textId="77777777" w:rsidTr="00520B6D">
        <w:tc>
          <w:tcPr>
            <w:tcW w:w="10220" w:type="dxa"/>
            <w:gridSpan w:val="3"/>
            <w:tcBorders>
              <w:top w:val="single" w:sz="4" w:space="0" w:color="auto"/>
              <w:bottom w:val="single" w:sz="4" w:space="0" w:color="auto"/>
            </w:tcBorders>
          </w:tcPr>
          <w:p w14:paraId="63686855" w14:textId="77777777" w:rsidR="007A3671" w:rsidRPr="00286587" w:rsidRDefault="00590FFA" w:rsidP="007A3671">
            <w:pPr>
              <w:widowControl w:val="0"/>
              <w:autoSpaceDE w:val="0"/>
              <w:autoSpaceDN w:val="0"/>
              <w:adjustRightInd w:val="0"/>
              <w:jc w:val="center"/>
              <w:rPr>
                <w:rFonts w:ascii="Arial" w:eastAsia="Times New Roman" w:hAnsi="Arial"/>
                <w:sz w:val="24"/>
                <w:szCs w:val="24"/>
              </w:rPr>
            </w:pPr>
            <w:hyperlink r:id="rId68" w:history="1">
              <w:r w:rsidR="007A3671" w:rsidRPr="00286587">
                <w:rPr>
                  <w:rFonts w:ascii="Arial" w:eastAsia="Times New Roman" w:hAnsi="Arial" w:cs="Times New Roman"/>
                  <w:sz w:val="24"/>
                </w:rPr>
                <w:t>Профессиональная квалификационная группа</w:t>
              </w:r>
            </w:hyperlink>
            <w:r w:rsidR="007A3671" w:rsidRPr="00286587">
              <w:rPr>
                <w:rFonts w:ascii="Arial" w:eastAsia="Times New Roman" w:hAnsi="Arial"/>
                <w:sz w:val="24"/>
                <w:szCs w:val="24"/>
              </w:rPr>
              <w:t xml:space="preserve"> "Общеотраслевые профессии рабочих второго уровня"</w:t>
            </w:r>
          </w:p>
        </w:tc>
      </w:tr>
      <w:tr w:rsidR="007A3671" w:rsidRPr="007A3671" w14:paraId="4AE21CD5" w14:textId="77777777" w:rsidTr="00520B6D">
        <w:tc>
          <w:tcPr>
            <w:tcW w:w="2940" w:type="dxa"/>
            <w:tcBorders>
              <w:top w:val="single" w:sz="4" w:space="0" w:color="auto"/>
              <w:bottom w:val="single" w:sz="4" w:space="0" w:color="auto"/>
              <w:right w:val="single" w:sz="4" w:space="0" w:color="auto"/>
            </w:tcBorders>
          </w:tcPr>
          <w:p w14:paraId="79DE25FC"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A643D84"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9" w:history="1">
              <w:r w:rsidRPr="00286587">
                <w:rPr>
                  <w:rFonts w:ascii="Arial" w:eastAsia="Times New Roman" w:hAnsi="Arial" w:cs="Times New Roman"/>
                  <w:sz w:val="24"/>
                </w:rPr>
                <w:t>Единым тарифно-квалификационным справочником</w:t>
              </w:r>
            </w:hyperlink>
            <w:r w:rsidRPr="00286587">
              <w:rPr>
                <w:rFonts w:ascii="Arial" w:eastAsia="Times New Roman" w:hAnsi="Arial"/>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5298CC4A"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6 300</w:t>
            </w:r>
          </w:p>
        </w:tc>
      </w:tr>
      <w:tr w:rsidR="007A3671" w:rsidRPr="007A3671" w14:paraId="12B40112" w14:textId="77777777" w:rsidTr="00520B6D">
        <w:tc>
          <w:tcPr>
            <w:tcW w:w="2940" w:type="dxa"/>
            <w:vMerge w:val="restart"/>
            <w:tcBorders>
              <w:top w:val="single" w:sz="4" w:space="0" w:color="auto"/>
              <w:right w:val="single" w:sz="4" w:space="0" w:color="auto"/>
            </w:tcBorders>
          </w:tcPr>
          <w:p w14:paraId="5F78EB12"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CDF0D9F"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 xml:space="preserve">наименования профессий рабочих, по которым предусмотрено присвоение 6 и 7 квалификационных разрядов в соответствии с </w:t>
            </w:r>
            <w:hyperlink r:id="rId70" w:history="1">
              <w:r w:rsidRPr="00286587">
                <w:rPr>
                  <w:rFonts w:ascii="Arial" w:eastAsia="Times New Roman" w:hAnsi="Arial" w:cs="Times New Roman"/>
                  <w:sz w:val="24"/>
                </w:rPr>
                <w:t>Единым тарификационным квалификационным справочником</w:t>
              </w:r>
            </w:hyperlink>
            <w:r w:rsidRPr="00286587">
              <w:rPr>
                <w:rFonts w:ascii="Arial" w:eastAsia="Times New Roman" w:hAnsi="Arial"/>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541A5ECF"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 xml:space="preserve">6 430 </w:t>
            </w:r>
          </w:p>
        </w:tc>
      </w:tr>
      <w:tr w:rsidR="007A3671" w:rsidRPr="007A3671" w14:paraId="0A46DB4F" w14:textId="77777777" w:rsidTr="00520B6D">
        <w:tc>
          <w:tcPr>
            <w:tcW w:w="2940" w:type="dxa"/>
            <w:vMerge/>
            <w:tcBorders>
              <w:right w:val="single" w:sz="4" w:space="0" w:color="auto"/>
            </w:tcBorders>
          </w:tcPr>
          <w:p w14:paraId="1E99C929" w14:textId="77777777" w:rsidR="007A3671" w:rsidRPr="00286587" w:rsidRDefault="007A3671" w:rsidP="007A3671">
            <w:pPr>
              <w:widowControl w:val="0"/>
              <w:autoSpaceDE w:val="0"/>
              <w:autoSpaceDN w:val="0"/>
              <w:adjustRightInd w:val="0"/>
              <w:rPr>
                <w:rFonts w:ascii="Arial" w:eastAsia="Times New Roman" w:hAnsi="Arial"/>
                <w:sz w:val="24"/>
                <w:szCs w:val="24"/>
              </w:rPr>
            </w:pPr>
          </w:p>
        </w:tc>
        <w:tc>
          <w:tcPr>
            <w:tcW w:w="4900" w:type="dxa"/>
            <w:tcBorders>
              <w:top w:val="single" w:sz="4" w:space="0" w:color="auto"/>
              <w:left w:val="single" w:sz="4" w:space="0" w:color="auto"/>
              <w:bottom w:val="single" w:sz="4" w:space="0" w:color="auto"/>
              <w:right w:val="single" w:sz="4" w:space="0" w:color="auto"/>
            </w:tcBorders>
          </w:tcPr>
          <w:p w14:paraId="0CC6F786"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 xml:space="preserve">Наименования профессий рабочих, по которым предусмотрено присвоение 8 квалификационного разряда в </w:t>
            </w:r>
            <w:r w:rsidRPr="00286587">
              <w:rPr>
                <w:rFonts w:ascii="Arial" w:eastAsia="Times New Roman" w:hAnsi="Arial"/>
                <w:sz w:val="24"/>
                <w:szCs w:val="24"/>
              </w:rPr>
              <w:lastRenderedPageBreak/>
              <w:t xml:space="preserve">соответствии с </w:t>
            </w:r>
            <w:hyperlink r:id="rId71" w:history="1">
              <w:r w:rsidRPr="00286587">
                <w:rPr>
                  <w:rFonts w:ascii="Arial" w:eastAsia="Times New Roman" w:hAnsi="Arial" w:cs="Times New Roman"/>
                  <w:sz w:val="24"/>
                </w:rPr>
                <w:t>Единым тарификационным квалификационным справочником</w:t>
              </w:r>
            </w:hyperlink>
            <w:r w:rsidRPr="00286587">
              <w:rPr>
                <w:rFonts w:ascii="Arial" w:eastAsia="Times New Roman" w:hAnsi="Arial"/>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48128A0C"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lastRenderedPageBreak/>
              <w:t>6550</w:t>
            </w:r>
          </w:p>
        </w:tc>
      </w:tr>
      <w:tr w:rsidR="007A3671" w:rsidRPr="007A3671" w14:paraId="00C0CC6F" w14:textId="77777777" w:rsidTr="00520B6D">
        <w:tc>
          <w:tcPr>
            <w:tcW w:w="2940" w:type="dxa"/>
            <w:tcBorders>
              <w:top w:val="single" w:sz="4" w:space="0" w:color="auto"/>
              <w:bottom w:val="single" w:sz="4" w:space="0" w:color="auto"/>
              <w:right w:val="single" w:sz="4" w:space="0" w:color="auto"/>
            </w:tcBorders>
          </w:tcPr>
          <w:p w14:paraId="5B581D38"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E65DE09" w14:textId="77777777" w:rsidR="007A3671" w:rsidRPr="00286587" w:rsidRDefault="007A3671" w:rsidP="007A3671">
            <w:pPr>
              <w:widowControl w:val="0"/>
              <w:autoSpaceDE w:val="0"/>
              <w:autoSpaceDN w:val="0"/>
              <w:adjustRightInd w:val="0"/>
              <w:rPr>
                <w:rFonts w:ascii="Arial" w:eastAsia="Times New Roman" w:hAnsi="Arial"/>
                <w:sz w:val="24"/>
                <w:szCs w:val="24"/>
              </w:rPr>
            </w:pPr>
            <w:r w:rsidRPr="00286587">
              <w:rPr>
                <w:rFonts w:ascii="Arial" w:eastAsia="Times New Roman" w:hAnsi="Arial"/>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w:t>
            </w:r>
          </w:p>
        </w:tc>
        <w:tc>
          <w:tcPr>
            <w:tcW w:w="2380" w:type="dxa"/>
            <w:tcBorders>
              <w:top w:val="single" w:sz="4" w:space="0" w:color="auto"/>
              <w:left w:val="single" w:sz="4" w:space="0" w:color="auto"/>
              <w:bottom w:val="single" w:sz="4" w:space="0" w:color="auto"/>
            </w:tcBorders>
          </w:tcPr>
          <w:p w14:paraId="0503E04E" w14:textId="77777777" w:rsidR="007A3671" w:rsidRPr="007A3671" w:rsidRDefault="007A3671" w:rsidP="007A3671">
            <w:pPr>
              <w:widowControl w:val="0"/>
              <w:autoSpaceDE w:val="0"/>
              <w:autoSpaceDN w:val="0"/>
              <w:adjustRightInd w:val="0"/>
              <w:jc w:val="center"/>
              <w:rPr>
                <w:rFonts w:ascii="Arial" w:eastAsia="Times New Roman" w:hAnsi="Arial"/>
                <w:sz w:val="24"/>
                <w:szCs w:val="24"/>
              </w:rPr>
            </w:pPr>
            <w:r w:rsidRPr="007A3671">
              <w:rPr>
                <w:rFonts w:ascii="Arial" w:eastAsia="Times New Roman" w:hAnsi="Arial"/>
                <w:sz w:val="24"/>
                <w:szCs w:val="24"/>
              </w:rPr>
              <w:t>7100</w:t>
            </w:r>
          </w:p>
        </w:tc>
      </w:tr>
    </w:tbl>
    <w:p w14:paraId="7F6F655C" w14:textId="77777777" w:rsidR="007A3671" w:rsidRPr="007A3671" w:rsidRDefault="007A3671" w:rsidP="007A3671">
      <w:pPr>
        <w:widowControl w:val="0"/>
        <w:autoSpaceDE w:val="0"/>
        <w:autoSpaceDN w:val="0"/>
        <w:adjustRightInd w:val="0"/>
        <w:jc w:val="both"/>
        <w:rPr>
          <w:rFonts w:ascii="Arial" w:eastAsia="Times New Roman" w:hAnsi="Arial"/>
          <w:sz w:val="24"/>
          <w:szCs w:val="24"/>
        </w:rPr>
      </w:pPr>
    </w:p>
    <w:p w14:paraId="6F906C9C" w14:textId="77777777" w:rsidR="007A3671" w:rsidRPr="007A3671" w:rsidRDefault="007A3671" w:rsidP="007A3671">
      <w:pPr>
        <w:widowControl w:val="0"/>
        <w:autoSpaceDE w:val="0"/>
        <w:autoSpaceDN w:val="0"/>
        <w:adjustRightInd w:val="0"/>
        <w:jc w:val="both"/>
        <w:rPr>
          <w:rFonts w:ascii="Arial" w:eastAsia="Times New Roman" w:hAnsi="Arial"/>
          <w:b/>
          <w:bCs/>
          <w:color w:val="26282F"/>
          <w:sz w:val="24"/>
          <w:vertAlign w:val="superscript"/>
        </w:rPr>
      </w:pPr>
      <w:r w:rsidRPr="007A3671">
        <w:rPr>
          <w:rFonts w:ascii="Arial" w:eastAsia="Times New Roman" w:hAnsi="Arial"/>
          <w:bCs/>
          <w:color w:val="26282F"/>
          <w:sz w:val="24"/>
          <w:vertAlign w:val="superscript"/>
        </w:rPr>
        <w:t>* Перечень высококвалифицированных рабочих, занятых на важных и ответственных работах, оплата</w:t>
      </w:r>
      <w:r w:rsidRPr="007A3671">
        <w:rPr>
          <w:rFonts w:ascii="Arial" w:eastAsia="Times New Roman" w:hAnsi="Arial"/>
          <w:b/>
          <w:bCs/>
          <w:color w:val="26282F"/>
          <w:sz w:val="24"/>
          <w:vertAlign w:val="superscript"/>
        </w:rPr>
        <w:t xml:space="preserve"> </w:t>
      </w:r>
      <w:r w:rsidRPr="007A3671">
        <w:rPr>
          <w:rFonts w:ascii="Arial" w:eastAsia="Times New Roman" w:hAnsi="Arial"/>
          <w:sz w:val="24"/>
          <w:szCs w:val="24"/>
          <w:vertAlign w:val="superscript"/>
        </w:rPr>
        <w:t>труда которых может производиться  исходя из 9-10 разрядов Единой тарифной сетки, утвержден Приказом министерства образования Российской Федерации от 15 апреля 1993 года № 138</w:t>
      </w:r>
      <w:bookmarkEnd w:id="161"/>
    </w:p>
    <w:p w14:paraId="12A3A186" w14:textId="77777777" w:rsidR="00C35165" w:rsidRDefault="00C35165" w:rsidP="00520B6D">
      <w:pPr>
        <w:tabs>
          <w:tab w:val="left" w:pos="1373"/>
        </w:tabs>
        <w:jc w:val="right"/>
        <w:rPr>
          <w:rFonts w:ascii="Times New Roman" w:hAnsi="Times New Roman" w:cs="Times New Roman"/>
          <w:bCs/>
          <w:i/>
          <w:iCs/>
          <w:sz w:val="28"/>
          <w:szCs w:val="28"/>
        </w:rPr>
      </w:pPr>
    </w:p>
    <w:p w14:paraId="2A78471B" w14:textId="77777777" w:rsidR="00C35165" w:rsidRDefault="00C35165" w:rsidP="00520B6D">
      <w:pPr>
        <w:tabs>
          <w:tab w:val="left" w:pos="1373"/>
        </w:tabs>
        <w:jc w:val="right"/>
        <w:rPr>
          <w:rFonts w:ascii="Times New Roman" w:hAnsi="Times New Roman" w:cs="Times New Roman"/>
          <w:bCs/>
          <w:i/>
          <w:iCs/>
          <w:sz w:val="28"/>
          <w:szCs w:val="28"/>
        </w:rPr>
      </w:pPr>
    </w:p>
    <w:p w14:paraId="634C9DD7" w14:textId="77777777" w:rsidR="00C35165" w:rsidRDefault="00C35165" w:rsidP="00520B6D">
      <w:pPr>
        <w:tabs>
          <w:tab w:val="left" w:pos="1373"/>
        </w:tabs>
        <w:jc w:val="right"/>
        <w:rPr>
          <w:rFonts w:ascii="Times New Roman" w:hAnsi="Times New Roman" w:cs="Times New Roman"/>
          <w:bCs/>
          <w:i/>
          <w:iCs/>
          <w:sz w:val="28"/>
          <w:szCs w:val="28"/>
        </w:rPr>
      </w:pPr>
    </w:p>
    <w:p w14:paraId="0D502271" w14:textId="77777777" w:rsidR="00C35165" w:rsidRDefault="00C35165" w:rsidP="00520B6D">
      <w:pPr>
        <w:tabs>
          <w:tab w:val="left" w:pos="1373"/>
        </w:tabs>
        <w:jc w:val="right"/>
        <w:rPr>
          <w:rFonts w:ascii="Times New Roman" w:hAnsi="Times New Roman" w:cs="Times New Roman"/>
          <w:bCs/>
          <w:i/>
          <w:iCs/>
          <w:sz w:val="28"/>
          <w:szCs w:val="28"/>
        </w:rPr>
      </w:pPr>
    </w:p>
    <w:p w14:paraId="5645FAA7" w14:textId="77777777" w:rsidR="00C35165" w:rsidRDefault="00C35165" w:rsidP="00520B6D">
      <w:pPr>
        <w:tabs>
          <w:tab w:val="left" w:pos="1373"/>
        </w:tabs>
        <w:jc w:val="right"/>
        <w:rPr>
          <w:rFonts w:ascii="Times New Roman" w:hAnsi="Times New Roman" w:cs="Times New Roman"/>
          <w:bCs/>
          <w:i/>
          <w:iCs/>
          <w:sz w:val="28"/>
          <w:szCs w:val="28"/>
        </w:rPr>
      </w:pPr>
    </w:p>
    <w:p w14:paraId="55ADBBF2" w14:textId="77777777" w:rsidR="00C35165" w:rsidRDefault="00C35165" w:rsidP="00520B6D">
      <w:pPr>
        <w:tabs>
          <w:tab w:val="left" w:pos="1373"/>
        </w:tabs>
        <w:jc w:val="right"/>
        <w:rPr>
          <w:rFonts w:ascii="Times New Roman" w:hAnsi="Times New Roman" w:cs="Times New Roman"/>
          <w:bCs/>
          <w:i/>
          <w:iCs/>
          <w:sz w:val="28"/>
          <w:szCs w:val="28"/>
        </w:rPr>
      </w:pPr>
    </w:p>
    <w:p w14:paraId="0510269B" w14:textId="77777777" w:rsidR="00C35165" w:rsidRDefault="00C35165" w:rsidP="00520B6D">
      <w:pPr>
        <w:tabs>
          <w:tab w:val="left" w:pos="1373"/>
        </w:tabs>
        <w:jc w:val="right"/>
        <w:rPr>
          <w:rFonts w:ascii="Times New Roman" w:hAnsi="Times New Roman" w:cs="Times New Roman"/>
          <w:bCs/>
          <w:i/>
          <w:iCs/>
          <w:sz w:val="28"/>
          <w:szCs w:val="28"/>
        </w:rPr>
      </w:pPr>
    </w:p>
    <w:p w14:paraId="57A5CD2B" w14:textId="77777777" w:rsidR="00C35165" w:rsidRDefault="00C35165" w:rsidP="00520B6D">
      <w:pPr>
        <w:tabs>
          <w:tab w:val="left" w:pos="1373"/>
        </w:tabs>
        <w:jc w:val="right"/>
        <w:rPr>
          <w:rFonts w:ascii="Times New Roman" w:hAnsi="Times New Roman" w:cs="Times New Roman"/>
          <w:bCs/>
          <w:i/>
          <w:iCs/>
          <w:sz w:val="28"/>
          <w:szCs w:val="28"/>
        </w:rPr>
      </w:pPr>
    </w:p>
    <w:p w14:paraId="0EBCC1B1" w14:textId="77777777" w:rsidR="00C35165" w:rsidRDefault="00C35165" w:rsidP="00520B6D">
      <w:pPr>
        <w:tabs>
          <w:tab w:val="left" w:pos="1373"/>
        </w:tabs>
        <w:jc w:val="right"/>
        <w:rPr>
          <w:rFonts w:ascii="Times New Roman" w:hAnsi="Times New Roman" w:cs="Times New Roman"/>
          <w:bCs/>
          <w:i/>
          <w:iCs/>
          <w:sz w:val="28"/>
          <w:szCs w:val="28"/>
        </w:rPr>
      </w:pPr>
    </w:p>
    <w:p w14:paraId="7A5F5952" w14:textId="77777777" w:rsidR="00C35165" w:rsidRDefault="00C35165" w:rsidP="00520B6D">
      <w:pPr>
        <w:tabs>
          <w:tab w:val="left" w:pos="1373"/>
        </w:tabs>
        <w:jc w:val="right"/>
        <w:rPr>
          <w:rFonts w:ascii="Times New Roman" w:hAnsi="Times New Roman" w:cs="Times New Roman"/>
          <w:bCs/>
          <w:i/>
          <w:iCs/>
          <w:sz w:val="28"/>
          <w:szCs w:val="28"/>
        </w:rPr>
      </w:pPr>
    </w:p>
    <w:p w14:paraId="36F29D92" w14:textId="77777777" w:rsidR="00C35165" w:rsidRDefault="00C35165" w:rsidP="00520B6D">
      <w:pPr>
        <w:tabs>
          <w:tab w:val="left" w:pos="1373"/>
        </w:tabs>
        <w:jc w:val="right"/>
        <w:rPr>
          <w:rFonts w:ascii="Times New Roman" w:hAnsi="Times New Roman" w:cs="Times New Roman"/>
          <w:bCs/>
          <w:i/>
          <w:iCs/>
          <w:sz w:val="28"/>
          <w:szCs w:val="28"/>
        </w:rPr>
      </w:pPr>
    </w:p>
    <w:p w14:paraId="1493AA68" w14:textId="77777777" w:rsidR="00C35165" w:rsidRDefault="00C35165" w:rsidP="00520B6D">
      <w:pPr>
        <w:tabs>
          <w:tab w:val="left" w:pos="1373"/>
        </w:tabs>
        <w:jc w:val="right"/>
        <w:rPr>
          <w:rFonts w:ascii="Times New Roman" w:hAnsi="Times New Roman" w:cs="Times New Roman"/>
          <w:bCs/>
          <w:i/>
          <w:iCs/>
          <w:sz w:val="28"/>
          <w:szCs w:val="28"/>
        </w:rPr>
      </w:pPr>
    </w:p>
    <w:p w14:paraId="7FFD0C61" w14:textId="77777777" w:rsidR="00C35165" w:rsidRDefault="00C35165" w:rsidP="00520B6D">
      <w:pPr>
        <w:tabs>
          <w:tab w:val="left" w:pos="1373"/>
        </w:tabs>
        <w:jc w:val="right"/>
        <w:rPr>
          <w:rFonts w:ascii="Times New Roman" w:hAnsi="Times New Roman" w:cs="Times New Roman"/>
          <w:bCs/>
          <w:i/>
          <w:iCs/>
          <w:sz w:val="28"/>
          <w:szCs w:val="28"/>
        </w:rPr>
      </w:pPr>
    </w:p>
    <w:p w14:paraId="29D0D2B6" w14:textId="77777777" w:rsidR="00C35165" w:rsidRDefault="00C35165" w:rsidP="00520B6D">
      <w:pPr>
        <w:tabs>
          <w:tab w:val="left" w:pos="1373"/>
        </w:tabs>
        <w:jc w:val="right"/>
        <w:rPr>
          <w:rFonts w:ascii="Times New Roman" w:hAnsi="Times New Roman" w:cs="Times New Roman"/>
          <w:bCs/>
          <w:i/>
          <w:iCs/>
          <w:sz w:val="28"/>
          <w:szCs w:val="28"/>
        </w:rPr>
      </w:pPr>
    </w:p>
    <w:p w14:paraId="4B305221" w14:textId="77777777" w:rsidR="00C35165" w:rsidRDefault="00C35165" w:rsidP="00520B6D">
      <w:pPr>
        <w:tabs>
          <w:tab w:val="left" w:pos="1373"/>
        </w:tabs>
        <w:jc w:val="right"/>
        <w:rPr>
          <w:rFonts w:ascii="Times New Roman" w:hAnsi="Times New Roman" w:cs="Times New Roman"/>
          <w:bCs/>
          <w:i/>
          <w:iCs/>
          <w:sz w:val="28"/>
          <w:szCs w:val="28"/>
        </w:rPr>
      </w:pPr>
    </w:p>
    <w:p w14:paraId="17CB96CE" w14:textId="77777777" w:rsidR="00C35165" w:rsidRDefault="00C35165" w:rsidP="00520B6D">
      <w:pPr>
        <w:tabs>
          <w:tab w:val="left" w:pos="1373"/>
        </w:tabs>
        <w:jc w:val="right"/>
        <w:rPr>
          <w:rFonts w:ascii="Times New Roman" w:hAnsi="Times New Roman" w:cs="Times New Roman"/>
          <w:bCs/>
          <w:i/>
          <w:iCs/>
          <w:sz w:val="28"/>
          <w:szCs w:val="28"/>
        </w:rPr>
      </w:pPr>
    </w:p>
    <w:p w14:paraId="78651601" w14:textId="77777777" w:rsidR="00C35165" w:rsidRDefault="00C35165" w:rsidP="00520B6D">
      <w:pPr>
        <w:tabs>
          <w:tab w:val="left" w:pos="1373"/>
        </w:tabs>
        <w:jc w:val="right"/>
        <w:rPr>
          <w:rFonts w:ascii="Times New Roman" w:hAnsi="Times New Roman" w:cs="Times New Roman"/>
          <w:bCs/>
          <w:i/>
          <w:iCs/>
          <w:sz w:val="28"/>
          <w:szCs w:val="28"/>
        </w:rPr>
      </w:pPr>
    </w:p>
    <w:p w14:paraId="590A14E8" w14:textId="77777777" w:rsidR="00C35165" w:rsidRDefault="00C35165" w:rsidP="00520B6D">
      <w:pPr>
        <w:tabs>
          <w:tab w:val="left" w:pos="1373"/>
        </w:tabs>
        <w:jc w:val="right"/>
        <w:rPr>
          <w:rFonts w:ascii="Times New Roman" w:hAnsi="Times New Roman" w:cs="Times New Roman"/>
          <w:bCs/>
          <w:i/>
          <w:iCs/>
          <w:sz w:val="28"/>
          <w:szCs w:val="28"/>
        </w:rPr>
      </w:pPr>
    </w:p>
    <w:p w14:paraId="72D0DB86" w14:textId="77777777" w:rsidR="00C35165" w:rsidRDefault="00C35165" w:rsidP="00520B6D">
      <w:pPr>
        <w:tabs>
          <w:tab w:val="left" w:pos="1373"/>
        </w:tabs>
        <w:jc w:val="right"/>
        <w:rPr>
          <w:rFonts w:ascii="Times New Roman" w:hAnsi="Times New Roman" w:cs="Times New Roman"/>
          <w:bCs/>
          <w:i/>
          <w:iCs/>
          <w:sz w:val="28"/>
          <w:szCs w:val="28"/>
        </w:rPr>
      </w:pPr>
    </w:p>
    <w:p w14:paraId="51829C50" w14:textId="77777777" w:rsidR="00C35165" w:rsidRDefault="00C35165" w:rsidP="00520B6D">
      <w:pPr>
        <w:tabs>
          <w:tab w:val="left" w:pos="1373"/>
        </w:tabs>
        <w:jc w:val="right"/>
        <w:rPr>
          <w:rFonts w:ascii="Times New Roman" w:hAnsi="Times New Roman" w:cs="Times New Roman"/>
          <w:bCs/>
          <w:i/>
          <w:iCs/>
          <w:sz w:val="28"/>
          <w:szCs w:val="28"/>
        </w:rPr>
      </w:pPr>
    </w:p>
    <w:p w14:paraId="1AB393FD" w14:textId="77777777" w:rsidR="00C35165" w:rsidRDefault="00C35165" w:rsidP="00520B6D">
      <w:pPr>
        <w:tabs>
          <w:tab w:val="left" w:pos="1373"/>
        </w:tabs>
        <w:jc w:val="right"/>
        <w:rPr>
          <w:rFonts w:ascii="Times New Roman" w:hAnsi="Times New Roman" w:cs="Times New Roman"/>
          <w:bCs/>
          <w:i/>
          <w:iCs/>
          <w:sz w:val="28"/>
          <w:szCs w:val="28"/>
        </w:rPr>
      </w:pPr>
    </w:p>
    <w:p w14:paraId="76410C1A" w14:textId="77777777" w:rsidR="00C35165" w:rsidRDefault="00C35165" w:rsidP="00520B6D">
      <w:pPr>
        <w:tabs>
          <w:tab w:val="left" w:pos="1373"/>
        </w:tabs>
        <w:jc w:val="right"/>
        <w:rPr>
          <w:rFonts w:ascii="Times New Roman" w:hAnsi="Times New Roman" w:cs="Times New Roman"/>
          <w:bCs/>
          <w:i/>
          <w:iCs/>
          <w:sz w:val="28"/>
          <w:szCs w:val="28"/>
        </w:rPr>
      </w:pPr>
    </w:p>
    <w:p w14:paraId="387A2E51" w14:textId="77777777" w:rsidR="00C35165" w:rsidRDefault="00C35165" w:rsidP="00520B6D">
      <w:pPr>
        <w:tabs>
          <w:tab w:val="left" w:pos="1373"/>
        </w:tabs>
        <w:jc w:val="right"/>
        <w:rPr>
          <w:rFonts w:ascii="Times New Roman" w:hAnsi="Times New Roman" w:cs="Times New Roman"/>
          <w:bCs/>
          <w:i/>
          <w:iCs/>
          <w:sz w:val="28"/>
          <w:szCs w:val="28"/>
        </w:rPr>
      </w:pPr>
    </w:p>
    <w:p w14:paraId="424FB06B" w14:textId="77777777" w:rsidR="00C35165" w:rsidRDefault="00C35165" w:rsidP="00520B6D">
      <w:pPr>
        <w:tabs>
          <w:tab w:val="left" w:pos="1373"/>
        </w:tabs>
        <w:jc w:val="right"/>
        <w:rPr>
          <w:rFonts w:ascii="Times New Roman" w:hAnsi="Times New Roman" w:cs="Times New Roman"/>
          <w:bCs/>
          <w:i/>
          <w:iCs/>
          <w:sz w:val="28"/>
          <w:szCs w:val="28"/>
        </w:rPr>
      </w:pPr>
    </w:p>
    <w:p w14:paraId="062FCE4B" w14:textId="77777777" w:rsidR="00C35165" w:rsidRDefault="00C35165" w:rsidP="00520B6D">
      <w:pPr>
        <w:tabs>
          <w:tab w:val="left" w:pos="1373"/>
        </w:tabs>
        <w:jc w:val="right"/>
        <w:rPr>
          <w:rFonts w:ascii="Times New Roman" w:hAnsi="Times New Roman" w:cs="Times New Roman"/>
          <w:bCs/>
          <w:i/>
          <w:iCs/>
          <w:sz w:val="28"/>
          <w:szCs w:val="28"/>
        </w:rPr>
      </w:pPr>
    </w:p>
    <w:p w14:paraId="7309C96B" w14:textId="77777777" w:rsidR="00C35165" w:rsidRDefault="00C35165" w:rsidP="00520B6D">
      <w:pPr>
        <w:tabs>
          <w:tab w:val="left" w:pos="1373"/>
        </w:tabs>
        <w:jc w:val="right"/>
        <w:rPr>
          <w:rFonts w:ascii="Times New Roman" w:hAnsi="Times New Roman" w:cs="Times New Roman"/>
          <w:bCs/>
          <w:i/>
          <w:iCs/>
          <w:sz w:val="28"/>
          <w:szCs w:val="28"/>
        </w:rPr>
      </w:pPr>
    </w:p>
    <w:p w14:paraId="5980F439" w14:textId="77777777" w:rsidR="00C35165" w:rsidRDefault="00C35165" w:rsidP="00520B6D">
      <w:pPr>
        <w:tabs>
          <w:tab w:val="left" w:pos="1373"/>
        </w:tabs>
        <w:jc w:val="right"/>
        <w:rPr>
          <w:rFonts w:ascii="Times New Roman" w:hAnsi="Times New Roman" w:cs="Times New Roman"/>
          <w:bCs/>
          <w:i/>
          <w:iCs/>
          <w:sz w:val="28"/>
          <w:szCs w:val="28"/>
        </w:rPr>
      </w:pPr>
    </w:p>
    <w:p w14:paraId="43260D57" w14:textId="77777777" w:rsidR="00C35165" w:rsidRDefault="00C35165" w:rsidP="00520B6D">
      <w:pPr>
        <w:tabs>
          <w:tab w:val="left" w:pos="1373"/>
        </w:tabs>
        <w:jc w:val="right"/>
        <w:rPr>
          <w:rFonts w:ascii="Times New Roman" w:hAnsi="Times New Roman" w:cs="Times New Roman"/>
          <w:bCs/>
          <w:i/>
          <w:iCs/>
          <w:sz w:val="28"/>
          <w:szCs w:val="28"/>
        </w:rPr>
      </w:pPr>
    </w:p>
    <w:p w14:paraId="25DAAC42" w14:textId="77777777" w:rsidR="00C35165" w:rsidRDefault="00C35165" w:rsidP="00520B6D">
      <w:pPr>
        <w:tabs>
          <w:tab w:val="left" w:pos="1373"/>
        </w:tabs>
        <w:jc w:val="right"/>
        <w:rPr>
          <w:rFonts w:ascii="Times New Roman" w:hAnsi="Times New Roman" w:cs="Times New Roman"/>
          <w:bCs/>
          <w:i/>
          <w:iCs/>
          <w:sz w:val="28"/>
          <w:szCs w:val="28"/>
        </w:rPr>
      </w:pPr>
    </w:p>
    <w:p w14:paraId="510F17CC" w14:textId="77777777" w:rsidR="00C35165" w:rsidRDefault="00C35165" w:rsidP="00520B6D">
      <w:pPr>
        <w:tabs>
          <w:tab w:val="left" w:pos="1373"/>
        </w:tabs>
        <w:jc w:val="right"/>
        <w:rPr>
          <w:rFonts w:ascii="Times New Roman" w:hAnsi="Times New Roman" w:cs="Times New Roman"/>
          <w:bCs/>
          <w:i/>
          <w:iCs/>
          <w:sz w:val="28"/>
          <w:szCs w:val="28"/>
        </w:rPr>
      </w:pPr>
    </w:p>
    <w:p w14:paraId="4B10D350" w14:textId="77777777" w:rsidR="00C35165" w:rsidRDefault="00C35165" w:rsidP="00520B6D">
      <w:pPr>
        <w:tabs>
          <w:tab w:val="left" w:pos="1373"/>
        </w:tabs>
        <w:jc w:val="right"/>
        <w:rPr>
          <w:rFonts w:ascii="Times New Roman" w:hAnsi="Times New Roman" w:cs="Times New Roman"/>
          <w:bCs/>
          <w:i/>
          <w:iCs/>
          <w:sz w:val="28"/>
          <w:szCs w:val="28"/>
        </w:rPr>
      </w:pPr>
    </w:p>
    <w:p w14:paraId="5F87749C" w14:textId="77777777" w:rsidR="00C35165" w:rsidRDefault="00C35165" w:rsidP="00520B6D">
      <w:pPr>
        <w:tabs>
          <w:tab w:val="left" w:pos="1373"/>
        </w:tabs>
        <w:jc w:val="right"/>
        <w:rPr>
          <w:rFonts w:ascii="Times New Roman" w:hAnsi="Times New Roman" w:cs="Times New Roman"/>
          <w:bCs/>
          <w:i/>
          <w:iCs/>
          <w:sz w:val="28"/>
          <w:szCs w:val="28"/>
        </w:rPr>
      </w:pPr>
    </w:p>
    <w:p w14:paraId="6A9168A0" w14:textId="77777777" w:rsidR="00520B6D" w:rsidRPr="0090561A" w:rsidRDefault="00520B6D" w:rsidP="00520B6D">
      <w:pPr>
        <w:tabs>
          <w:tab w:val="left" w:pos="1373"/>
        </w:tabs>
        <w:jc w:val="right"/>
        <w:rPr>
          <w:rFonts w:ascii="Times New Roman" w:eastAsia="Times New Roman" w:hAnsi="Times New Roman" w:cs="Times New Roman"/>
          <w:sz w:val="28"/>
          <w:szCs w:val="28"/>
        </w:rPr>
        <w:sectPr w:rsidR="00520B6D"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6</w:t>
      </w:r>
    </w:p>
    <w:p w14:paraId="6767A7CD" w14:textId="77777777" w:rsidR="00520B6D" w:rsidRPr="0090561A" w:rsidRDefault="00520B6D" w:rsidP="00520B6D">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0E9D4FF9" w14:textId="77777777" w:rsidR="00520B6D" w:rsidRPr="0090561A" w:rsidRDefault="00520B6D" w:rsidP="00520B6D">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4411B788" w14:textId="52A793DC" w:rsidR="00520B6D" w:rsidRPr="0090561A" w:rsidRDefault="00520B6D" w:rsidP="00520B6D">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286587">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286587">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76BABF75" w14:textId="2463CF81" w:rsidR="00520B6D" w:rsidRPr="0090561A" w:rsidRDefault="00DB104B" w:rsidP="00520B6D">
      <w:pPr>
        <w:jc w:val="right"/>
        <w:rPr>
          <w:rFonts w:ascii="Times New Roman" w:hAnsi="Times New Roman" w:cs="Times New Roman"/>
          <w:i/>
          <w:iCs/>
          <w:sz w:val="28"/>
          <w:szCs w:val="28"/>
        </w:rPr>
      </w:pPr>
      <w:r>
        <w:rPr>
          <w:rFonts w:ascii="Times New Roman" w:hAnsi="Times New Roman" w:cs="Times New Roman"/>
          <w:i/>
          <w:iCs/>
          <w:sz w:val="28"/>
          <w:szCs w:val="28"/>
        </w:rPr>
        <w:t>с.</w:t>
      </w:r>
      <w:r w:rsidR="00286587">
        <w:rPr>
          <w:rFonts w:ascii="Times New Roman" w:hAnsi="Times New Roman" w:cs="Times New Roman"/>
          <w:i/>
          <w:iCs/>
          <w:sz w:val="28"/>
          <w:szCs w:val="28"/>
        </w:rPr>
        <w:t xml:space="preserve"> Дуба</w:t>
      </w:r>
      <w:r>
        <w:rPr>
          <w:rFonts w:ascii="Times New Roman" w:hAnsi="Times New Roman" w:cs="Times New Roman"/>
          <w:i/>
          <w:iCs/>
          <w:sz w:val="28"/>
          <w:szCs w:val="28"/>
        </w:rPr>
        <w:t xml:space="preserve">–Юрт </w:t>
      </w:r>
      <w:r w:rsidR="00F3742E">
        <w:rPr>
          <w:rFonts w:ascii="Times New Roman" w:hAnsi="Times New Roman" w:cs="Times New Roman"/>
          <w:i/>
          <w:iCs/>
          <w:sz w:val="28"/>
          <w:szCs w:val="28"/>
        </w:rPr>
        <w:t>Шалинского</w:t>
      </w:r>
      <w:r>
        <w:rPr>
          <w:rFonts w:ascii="Times New Roman" w:hAnsi="Times New Roman" w:cs="Times New Roman"/>
          <w:i/>
          <w:iCs/>
          <w:sz w:val="28"/>
          <w:szCs w:val="28"/>
        </w:rPr>
        <w:t xml:space="preserve"> </w:t>
      </w:r>
      <w:r w:rsidR="00520B6D" w:rsidRPr="0090561A">
        <w:rPr>
          <w:rFonts w:ascii="Times New Roman" w:hAnsi="Times New Roman" w:cs="Times New Roman"/>
          <w:i/>
          <w:iCs/>
          <w:sz w:val="28"/>
          <w:szCs w:val="28"/>
        </w:rPr>
        <w:t>муниципального района»</w:t>
      </w:r>
    </w:p>
    <w:p w14:paraId="754FF0A6" w14:textId="77777777" w:rsidR="00520B6D" w:rsidRPr="0090561A" w:rsidRDefault="00520B6D" w:rsidP="00520B6D">
      <w:pPr>
        <w:tabs>
          <w:tab w:val="left" w:pos="257"/>
        </w:tabs>
        <w:jc w:val="both"/>
        <w:rPr>
          <w:rFonts w:ascii="Times New Roman" w:eastAsia="Times New Roman" w:hAnsi="Times New Roman" w:cs="Times New Roman"/>
          <w:sz w:val="28"/>
          <w:szCs w:val="28"/>
        </w:rPr>
      </w:pPr>
    </w:p>
    <w:p w14:paraId="16D007F8" w14:textId="77777777" w:rsidR="00520B6D" w:rsidRPr="0090561A" w:rsidRDefault="00520B6D" w:rsidP="00520B6D">
      <w:pPr>
        <w:pStyle w:val="a8"/>
        <w:jc w:val="both"/>
        <w:rPr>
          <w:rFonts w:ascii="Times New Roman" w:hAnsi="Times New Roman" w:cs="Times New Roman"/>
          <w:sz w:val="28"/>
          <w:szCs w:val="28"/>
        </w:rPr>
      </w:pPr>
    </w:p>
    <w:p w14:paraId="45CE6BB7" w14:textId="77777777" w:rsidR="00520B6D" w:rsidRPr="0090561A" w:rsidRDefault="00520B6D" w:rsidP="00520B6D">
      <w:pPr>
        <w:pStyle w:val="a8"/>
        <w:jc w:val="both"/>
        <w:rPr>
          <w:rFonts w:ascii="Times New Roman" w:hAnsi="Times New Roman" w:cs="Times New Roman"/>
          <w:sz w:val="28"/>
          <w:szCs w:val="28"/>
        </w:rPr>
        <w:sectPr w:rsidR="00520B6D" w:rsidRPr="0090561A" w:rsidSect="005A7899">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520B6D" w:rsidRPr="0090561A" w14:paraId="08EA0A2E" w14:textId="77777777" w:rsidTr="00520B6D">
        <w:trPr>
          <w:trHeight w:val="1515"/>
        </w:trPr>
        <w:tc>
          <w:tcPr>
            <w:tcW w:w="4928" w:type="dxa"/>
          </w:tcPr>
          <w:p w14:paraId="1B073548" w14:textId="77777777"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СОГЛАСОВАН</w:t>
            </w:r>
            <w:r>
              <w:rPr>
                <w:rStyle w:val="affffa"/>
                <w:rFonts w:ascii="Times New Roman" w:hAnsi="Times New Roman" w:cs="Times New Roman"/>
                <w:b w:val="0"/>
                <w:sz w:val="28"/>
                <w:szCs w:val="28"/>
              </w:rPr>
              <w:t>О</w:t>
            </w:r>
            <w:r w:rsidRPr="0090561A">
              <w:rPr>
                <w:rStyle w:val="affffa"/>
                <w:rFonts w:ascii="Times New Roman" w:hAnsi="Times New Roman" w:cs="Times New Roman"/>
                <w:b w:val="0"/>
                <w:sz w:val="28"/>
                <w:szCs w:val="28"/>
              </w:rPr>
              <w:t xml:space="preserve">                                                                                                                  </w:t>
            </w:r>
          </w:p>
          <w:p w14:paraId="7E93D0E9" w14:textId="77777777"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Председатель ППО                                                                               </w:t>
            </w:r>
          </w:p>
          <w:p w14:paraId="07C27EF9" w14:textId="53C74AB0"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  ______________ </w:t>
            </w:r>
            <w:r w:rsidRPr="00286587">
              <w:rPr>
                <w:rFonts w:ascii="Times New Roman" w:hAnsi="Times New Roman" w:cs="Times New Roman"/>
                <w:sz w:val="28"/>
              </w:rPr>
              <w:t>М.</w:t>
            </w:r>
            <w:r w:rsidR="00286587" w:rsidRPr="00286587">
              <w:rPr>
                <w:rFonts w:ascii="Times New Roman" w:hAnsi="Times New Roman" w:cs="Times New Roman"/>
                <w:sz w:val="28"/>
              </w:rPr>
              <w:t>А</w:t>
            </w:r>
            <w:r w:rsidRPr="00286587">
              <w:rPr>
                <w:rFonts w:ascii="Times New Roman" w:hAnsi="Times New Roman" w:cs="Times New Roman"/>
                <w:sz w:val="28"/>
              </w:rPr>
              <w:t xml:space="preserve">. </w:t>
            </w:r>
            <w:r w:rsidR="00286587" w:rsidRPr="00286587">
              <w:rPr>
                <w:rFonts w:ascii="Times New Roman" w:hAnsi="Times New Roman" w:cs="Times New Roman"/>
                <w:sz w:val="28"/>
              </w:rPr>
              <w:t>Межи</w:t>
            </w:r>
            <w:r w:rsidRPr="00286587">
              <w:rPr>
                <w:rFonts w:ascii="Times New Roman" w:hAnsi="Times New Roman" w:cs="Times New Roman"/>
                <w:sz w:val="28"/>
              </w:rPr>
              <w:t>ева</w:t>
            </w:r>
          </w:p>
          <w:p w14:paraId="4B8DC18A" w14:textId="77777777" w:rsidR="00520B6D" w:rsidRPr="0090561A" w:rsidRDefault="00520B6D" w:rsidP="00520B6D">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«_____»______________ 202_</w:t>
            </w:r>
            <w:r w:rsidRPr="0090561A">
              <w:rPr>
                <w:rStyle w:val="affffa"/>
                <w:rFonts w:ascii="Times New Roman" w:hAnsi="Times New Roman" w:cs="Times New Roman"/>
                <w:b w:val="0"/>
                <w:sz w:val="28"/>
                <w:szCs w:val="28"/>
              </w:rPr>
              <w:t xml:space="preserve">_ г.                                                      </w:t>
            </w:r>
          </w:p>
          <w:p w14:paraId="1846B5FC" w14:textId="77777777" w:rsidR="00520B6D" w:rsidRPr="0090561A" w:rsidRDefault="00520B6D" w:rsidP="00520B6D">
            <w:pPr>
              <w:jc w:val="center"/>
              <w:rPr>
                <w:rFonts w:ascii="Times New Roman" w:hAnsi="Times New Roman" w:cs="Times New Roman"/>
                <w:sz w:val="28"/>
                <w:szCs w:val="28"/>
              </w:rPr>
            </w:pPr>
          </w:p>
          <w:p w14:paraId="6BC038C5" w14:textId="77777777" w:rsidR="00520B6D" w:rsidRPr="0090561A" w:rsidRDefault="00520B6D" w:rsidP="00520B6D">
            <w:pPr>
              <w:jc w:val="center"/>
              <w:rPr>
                <w:rFonts w:ascii="Times New Roman" w:hAnsi="Times New Roman" w:cs="Times New Roman"/>
                <w:sz w:val="28"/>
                <w:szCs w:val="28"/>
              </w:rPr>
            </w:pPr>
          </w:p>
        </w:tc>
        <w:tc>
          <w:tcPr>
            <w:tcW w:w="5051" w:type="dxa"/>
          </w:tcPr>
          <w:p w14:paraId="484ECE8F" w14:textId="77777777" w:rsidR="00520B6D" w:rsidRPr="0090561A" w:rsidRDefault="00520B6D" w:rsidP="00520B6D">
            <w:pPr>
              <w:ind w:left="2490" w:hanging="1292"/>
              <w:rPr>
                <w:rFonts w:ascii="Times New Roman" w:hAnsi="Times New Roman" w:cs="Times New Roman"/>
                <w:sz w:val="28"/>
                <w:szCs w:val="28"/>
              </w:rPr>
            </w:pPr>
            <w:r w:rsidRPr="0090561A">
              <w:rPr>
                <w:rFonts w:ascii="Times New Roman" w:hAnsi="Times New Roman" w:cs="Times New Roman"/>
                <w:sz w:val="28"/>
                <w:szCs w:val="28"/>
              </w:rPr>
              <w:t>УТВЕРЖДЕН</w:t>
            </w:r>
            <w:r>
              <w:rPr>
                <w:rFonts w:ascii="Times New Roman" w:hAnsi="Times New Roman" w:cs="Times New Roman"/>
                <w:sz w:val="28"/>
                <w:szCs w:val="28"/>
              </w:rPr>
              <w:t>О</w:t>
            </w:r>
          </w:p>
          <w:p w14:paraId="12571A7F" w14:textId="77777777" w:rsidR="00520B6D" w:rsidRPr="0090561A" w:rsidRDefault="00520B6D" w:rsidP="00520B6D">
            <w:pPr>
              <w:ind w:left="2490" w:hanging="1292"/>
              <w:rPr>
                <w:rFonts w:ascii="Times New Roman" w:hAnsi="Times New Roman" w:cs="Times New Roman"/>
                <w:iCs/>
                <w:sz w:val="28"/>
                <w:szCs w:val="28"/>
              </w:rPr>
            </w:pPr>
            <w:r w:rsidRPr="0090561A">
              <w:rPr>
                <w:rFonts w:ascii="Times New Roman" w:hAnsi="Times New Roman" w:cs="Times New Roman"/>
                <w:sz w:val="28"/>
                <w:szCs w:val="28"/>
              </w:rPr>
              <w:t xml:space="preserve"> Заведующий </w:t>
            </w:r>
            <w:r w:rsidRPr="0090561A">
              <w:rPr>
                <w:rFonts w:ascii="Times New Roman" w:hAnsi="Times New Roman" w:cs="Times New Roman"/>
                <w:iCs/>
                <w:sz w:val="28"/>
                <w:szCs w:val="28"/>
              </w:rPr>
              <w:t xml:space="preserve">МБДОУ                  </w:t>
            </w:r>
          </w:p>
          <w:p w14:paraId="32A025BF" w14:textId="08362250" w:rsidR="00520B6D" w:rsidRPr="0090561A" w:rsidRDefault="00B90195" w:rsidP="00520B6D">
            <w:pPr>
              <w:ind w:left="2490" w:hanging="1292"/>
              <w:rPr>
                <w:rFonts w:ascii="Times New Roman" w:hAnsi="Times New Roman" w:cs="Times New Roman"/>
                <w:iCs/>
                <w:sz w:val="28"/>
                <w:szCs w:val="28"/>
              </w:rPr>
            </w:pPr>
            <w:r>
              <w:rPr>
                <w:rFonts w:ascii="Times New Roman" w:hAnsi="Times New Roman" w:cs="Times New Roman"/>
                <w:iCs/>
                <w:sz w:val="28"/>
                <w:szCs w:val="28"/>
              </w:rPr>
              <w:t xml:space="preserve">«Детский сад № </w:t>
            </w:r>
            <w:r w:rsidR="00286587">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286587">
              <w:rPr>
                <w:rFonts w:ascii="Times New Roman" w:hAnsi="Times New Roman" w:cs="Times New Roman"/>
                <w:iCs/>
                <w:sz w:val="28"/>
                <w:szCs w:val="28"/>
              </w:rPr>
              <w:t>Ясмин</w:t>
            </w:r>
            <w:r w:rsidR="00F3742E">
              <w:rPr>
                <w:rFonts w:ascii="Times New Roman" w:hAnsi="Times New Roman" w:cs="Times New Roman"/>
                <w:iCs/>
                <w:sz w:val="28"/>
                <w:szCs w:val="28"/>
              </w:rPr>
              <w:t>а»</w:t>
            </w:r>
            <w:r w:rsidR="00520B6D" w:rsidRPr="0090561A">
              <w:rPr>
                <w:rFonts w:ascii="Times New Roman" w:hAnsi="Times New Roman" w:cs="Times New Roman"/>
                <w:iCs/>
                <w:sz w:val="28"/>
                <w:szCs w:val="28"/>
              </w:rPr>
              <w:t xml:space="preserve"> </w:t>
            </w:r>
          </w:p>
          <w:p w14:paraId="44D4DF49" w14:textId="6742821B" w:rsidR="00520B6D" w:rsidRPr="0090561A" w:rsidRDefault="007B445B" w:rsidP="00520B6D">
            <w:pPr>
              <w:ind w:left="2490" w:hanging="1292"/>
              <w:rPr>
                <w:rFonts w:ascii="Times New Roman" w:hAnsi="Times New Roman" w:cs="Times New Roman"/>
                <w:iCs/>
                <w:sz w:val="28"/>
                <w:szCs w:val="28"/>
              </w:rPr>
            </w:pPr>
            <w:r>
              <w:rPr>
                <w:rFonts w:ascii="Times New Roman" w:hAnsi="Times New Roman" w:cs="Times New Roman"/>
                <w:sz w:val="28"/>
                <w:szCs w:val="28"/>
              </w:rPr>
              <w:t>с.</w:t>
            </w:r>
            <w:r w:rsidR="00286587">
              <w:rPr>
                <w:rFonts w:ascii="Times New Roman" w:hAnsi="Times New Roman" w:cs="Times New Roman"/>
                <w:sz w:val="28"/>
                <w:szCs w:val="28"/>
              </w:rPr>
              <w:t xml:space="preserve"> Дуба</w:t>
            </w:r>
            <w:r w:rsidR="00DB104B">
              <w:rPr>
                <w:rFonts w:ascii="Times New Roman" w:hAnsi="Times New Roman" w:cs="Times New Roman"/>
                <w:sz w:val="28"/>
                <w:szCs w:val="28"/>
              </w:rPr>
              <w:t>–</w:t>
            </w:r>
            <w:r>
              <w:rPr>
                <w:rFonts w:ascii="Times New Roman" w:hAnsi="Times New Roman" w:cs="Times New Roman"/>
                <w:sz w:val="28"/>
                <w:szCs w:val="28"/>
              </w:rPr>
              <w:t>Юрт</w:t>
            </w:r>
            <w:r w:rsidR="00DB104B">
              <w:rPr>
                <w:rFonts w:ascii="Times New Roman" w:hAnsi="Times New Roman" w:cs="Times New Roman"/>
                <w:sz w:val="28"/>
                <w:szCs w:val="28"/>
              </w:rPr>
              <w:t xml:space="preserve"> </w:t>
            </w:r>
            <w:r w:rsidR="00286587">
              <w:rPr>
                <w:rFonts w:ascii="Times New Roman" w:hAnsi="Times New Roman" w:cs="Times New Roman"/>
                <w:iCs/>
                <w:sz w:val="28"/>
                <w:szCs w:val="28"/>
              </w:rPr>
              <w:t>Шали</w:t>
            </w:r>
            <w:r w:rsidR="00520B6D" w:rsidRPr="0090561A">
              <w:rPr>
                <w:rFonts w:ascii="Times New Roman" w:hAnsi="Times New Roman" w:cs="Times New Roman"/>
                <w:iCs/>
                <w:sz w:val="28"/>
                <w:szCs w:val="28"/>
              </w:rPr>
              <w:t>нского</w:t>
            </w:r>
          </w:p>
          <w:p w14:paraId="3586D7A0" w14:textId="77777777" w:rsidR="00520B6D" w:rsidRPr="0090561A" w:rsidRDefault="00520B6D" w:rsidP="00520B6D">
            <w:pPr>
              <w:ind w:left="2490" w:hanging="1292"/>
              <w:rPr>
                <w:rFonts w:ascii="Times New Roman" w:hAnsi="Times New Roman" w:cs="Times New Roman"/>
                <w:iCs/>
                <w:sz w:val="28"/>
                <w:szCs w:val="28"/>
              </w:rPr>
            </w:pPr>
            <w:r w:rsidRPr="0090561A">
              <w:rPr>
                <w:rFonts w:ascii="Times New Roman" w:hAnsi="Times New Roman" w:cs="Times New Roman"/>
                <w:iCs/>
                <w:sz w:val="28"/>
                <w:szCs w:val="28"/>
              </w:rPr>
              <w:t>муниципального района»</w:t>
            </w:r>
          </w:p>
          <w:p w14:paraId="110AE261" w14:textId="7808DE4D" w:rsidR="00520B6D" w:rsidRPr="0090561A" w:rsidRDefault="00520B6D" w:rsidP="00520B6D">
            <w:pPr>
              <w:ind w:left="2490" w:hanging="1292"/>
              <w:rPr>
                <w:rFonts w:ascii="Times New Roman" w:hAnsi="Times New Roman" w:cs="Times New Roman"/>
                <w:iCs/>
                <w:sz w:val="28"/>
                <w:szCs w:val="28"/>
              </w:rPr>
            </w:pPr>
            <w:r>
              <w:rPr>
                <w:rFonts w:ascii="Times New Roman" w:hAnsi="Times New Roman" w:cs="Times New Roman"/>
                <w:sz w:val="28"/>
                <w:szCs w:val="28"/>
              </w:rPr>
              <w:t>__________М.</w:t>
            </w:r>
            <w:r w:rsidR="00286587">
              <w:rPr>
                <w:rFonts w:ascii="Times New Roman" w:hAnsi="Times New Roman" w:cs="Times New Roman"/>
                <w:sz w:val="28"/>
                <w:szCs w:val="28"/>
              </w:rPr>
              <w:t>А</w:t>
            </w:r>
            <w:r w:rsidR="00DB104B">
              <w:rPr>
                <w:rFonts w:ascii="Times New Roman" w:hAnsi="Times New Roman" w:cs="Times New Roman"/>
                <w:sz w:val="28"/>
                <w:szCs w:val="28"/>
              </w:rPr>
              <w:t xml:space="preserve">. </w:t>
            </w:r>
            <w:r w:rsidR="00286587">
              <w:rPr>
                <w:rFonts w:ascii="Times New Roman" w:hAnsi="Times New Roman" w:cs="Times New Roman"/>
                <w:sz w:val="28"/>
                <w:szCs w:val="28"/>
              </w:rPr>
              <w:t>Домазо</w:t>
            </w:r>
            <w:r w:rsidR="00DB104B">
              <w:rPr>
                <w:rFonts w:ascii="Times New Roman" w:hAnsi="Times New Roman" w:cs="Times New Roman"/>
                <w:sz w:val="28"/>
                <w:szCs w:val="28"/>
              </w:rPr>
              <w:t>ва</w:t>
            </w:r>
          </w:p>
          <w:p w14:paraId="699B6120" w14:textId="77777777" w:rsidR="00520B6D" w:rsidRPr="0090561A" w:rsidRDefault="00520B6D" w:rsidP="00520B6D">
            <w:pPr>
              <w:ind w:left="2490" w:hanging="1292"/>
              <w:rPr>
                <w:rFonts w:ascii="Times New Roman" w:hAnsi="Times New Roman" w:cs="Times New Roman"/>
                <w:sz w:val="28"/>
                <w:szCs w:val="28"/>
              </w:rPr>
            </w:pPr>
            <w:r>
              <w:rPr>
                <w:rFonts w:ascii="Times New Roman" w:hAnsi="Times New Roman" w:cs="Times New Roman"/>
                <w:sz w:val="28"/>
                <w:szCs w:val="28"/>
              </w:rPr>
              <w:t xml:space="preserve">«____»____________ </w:t>
            </w:r>
            <w:r w:rsidRPr="0090561A">
              <w:rPr>
                <w:rFonts w:ascii="Times New Roman" w:hAnsi="Times New Roman" w:cs="Times New Roman"/>
                <w:sz w:val="28"/>
                <w:szCs w:val="28"/>
              </w:rPr>
              <w:t>20</w:t>
            </w:r>
            <w:r>
              <w:rPr>
                <w:rFonts w:ascii="Times New Roman" w:hAnsi="Times New Roman" w:cs="Times New Roman"/>
                <w:sz w:val="28"/>
                <w:szCs w:val="28"/>
              </w:rPr>
              <w:t>2</w:t>
            </w:r>
            <w:r w:rsidRPr="0090561A">
              <w:rPr>
                <w:rFonts w:ascii="Times New Roman" w:hAnsi="Times New Roman" w:cs="Times New Roman"/>
                <w:sz w:val="28"/>
                <w:szCs w:val="28"/>
              </w:rPr>
              <w:t>_ год</w:t>
            </w:r>
          </w:p>
        </w:tc>
      </w:tr>
    </w:tbl>
    <w:p w14:paraId="15953C5D" w14:textId="77777777" w:rsidR="00520B6D" w:rsidRPr="0090561A" w:rsidRDefault="00520B6D" w:rsidP="00520B6D">
      <w:pPr>
        <w:jc w:val="both"/>
        <w:rPr>
          <w:rFonts w:ascii="Times New Roman" w:hAnsi="Times New Roman" w:cs="Times New Roman"/>
          <w:sz w:val="28"/>
          <w:szCs w:val="28"/>
        </w:rPr>
      </w:pPr>
    </w:p>
    <w:p w14:paraId="1939715D" w14:textId="77777777"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ПРИНЯТ</w:t>
      </w:r>
      <w:r>
        <w:rPr>
          <w:rFonts w:ascii="Times New Roman" w:hAnsi="Times New Roman" w:cs="Times New Roman"/>
          <w:sz w:val="28"/>
          <w:szCs w:val="28"/>
        </w:rPr>
        <w:t>О</w:t>
      </w:r>
    </w:p>
    <w:p w14:paraId="4BBEAB64" w14:textId="77777777" w:rsidR="00520B6D"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 xml:space="preserve">на заседании </w:t>
      </w:r>
      <w:r w:rsidRPr="00FE790E">
        <w:rPr>
          <w:rFonts w:ascii="Times New Roman" w:hAnsi="Times New Roman" w:cs="Times New Roman"/>
          <w:sz w:val="28"/>
          <w:szCs w:val="28"/>
        </w:rPr>
        <w:t>О</w:t>
      </w:r>
      <w:r>
        <w:rPr>
          <w:rFonts w:ascii="Times New Roman" w:hAnsi="Times New Roman" w:cs="Times New Roman"/>
          <w:sz w:val="28"/>
          <w:szCs w:val="28"/>
        </w:rPr>
        <w:t>бщего</w:t>
      </w:r>
    </w:p>
    <w:p w14:paraId="6CC1F46A" w14:textId="77777777" w:rsidR="00520B6D" w:rsidRPr="00FE790E" w:rsidRDefault="00520B6D" w:rsidP="00520B6D">
      <w:pP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r w:rsidRPr="00FE790E">
        <w:rPr>
          <w:rFonts w:ascii="Times New Roman" w:hAnsi="Times New Roman" w:cs="Times New Roman"/>
          <w:sz w:val="28"/>
          <w:szCs w:val="28"/>
        </w:rPr>
        <w:t xml:space="preserve"> </w:t>
      </w:r>
    </w:p>
    <w:p w14:paraId="67CA8596" w14:textId="77777777"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 xml:space="preserve">протокол № ___ </w:t>
      </w:r>
    </w:p>
    <w:p w14:paraId="5F73A7BA" w14:textId="66EE16E6"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«_____»__________20</w:t>
      </w:r>
      <w:r w:rsidR="00FB11C4">
        <w:rPr>
          <w:rFonts w:ascii="Times New Roman" w:hAnsi="Times New Roman" w:cs="Times New Roman"/>
          <w:sz w:val="28"/>
          <w:szCs w:val="28"/>
        </w:rPr>
        <w:t>2</w:t>
      </w:r>
      <w:r w:rsidRPr="0090561A">
        <w:rPr>
          <w:rFonts w:ascii="Times New Roman" w:hAnsi="Times New Roman" w:cs="Times New Roman"/>
          <w:sz w:val="28"/>
          <w:szCs w:val="28"/>
        </w:rPr>
        <w:t>__ г.</w:t>
      </w:r>
    </w:p>
    <w:p w14:paraId="72F67B69" w14:textId="77777777" w:rsidR="00520B6D" w:rsidRPr="00AB0A0F" w:rsidRDefault="00520B6D" w:rsidP="00520B6D">
      <w:pPr>
        <w:jc w:val="both"/>
        <w:textAlignment w:val="baseline"/>
        <w:rPr>
          <w:rFonts w:ascii="Times New Roman" w:eastAsia="Times New Roman" w:hAnsi="Times New Roman" w:cs="Times New Roman"/>
          <w:sz w:val="28"/>
          <w:szCs w:val="28"/>
        </w:rPr>
      </w:pPr>
    </w:p>
    <w:p w14:paraId="74E95A1C" w14:textId="77777777" w:rsidR="00520B6D" w:rsidRDefault="00520B6D" w:rsidP="00520B6D">
      <w:pPr>
        <w:jc w:val="center"/>
        <w:textAlignment w:val="baseline"/>
        <w:rPr>
          <w:rFonts w:ascii="Times New Roman" w:eastAsia="Times New Roman" w:hAnsi="Times New Roman" w:cs="Times New Roman"/>
          <w:b/>
          <w:bCs/>
          <w:sz w:val="28"/>
          <w:szCs w:val="28"/>
          <w:bdr w:val="none" w:sz="0" w:space="0" w:color="auto" w:frame="1"/>
        </w:rPr>
      </w:pPr>
    </w:p>
    <w:p w14:paraId="3732E4D3" w14:textId="77777777" w:rsidR="00520B6D" w:rsidRDefault="00520B6D" w:rsidP="00520B6D">
      <w:pPr>
        <w:jc w:val="center"/>
        <w:textAlignment w:val="baseline"/>
        <w:rPr>
          <w:rFonts w:ascii="Times New Roman" w:eastAsia="Times New Roman" w:hAnsi="Times New Roman" w:cs="Times New Roman"/>
          <w:b/>
          <w:bCs/>
          <w:sz w:val="28"/>
          <w:szCs w:val="28"/>
          <w:bdr w:val="none" w:sz="0" w:space="0" w:color="auto" w:frame="1"/>
        </w:rPr>
      </w:pPr>
    </w:p>
    <w:p w14:paraId="368147D9" w14:textId="77777777" w:rsidR="00520B6D" w:rsidRPr="00AB0A0F" w:rsidRDefault="00520B6D" w:rsidP="00520B6D">
      <w:pPr>
        <w:jc w:val="center"/>
        <w:textAlignment w:val="baseline"/>
        <w:rPr>
          <w:rFonts w:ascii="Times New Roman" w:eastAsia="Times New Roman" w:hAnsi="Times New Roman" w:cs="Times New Roman"/>
          <w:b/>
          <w:sz w:val="28"/>
          <w:szCs w:val="28"/>
        </w:rPr>
      </w:pPr>
      <w:r w:rsidRPr="00AB0A0F">
        <w:rPr>
          <w:rFonts w:ascii="Times New Roman" w:eastAsia="Times New Roman" w:hAnsi="Times New Roman" w:cs="Times New Roman"/>
          <w:b/>
          <w:bCs/>
          <w:sz w:val="28"/>
          <w:szCs w:val="28"/>
          <w:bdr w:val="none" w:sz="0" w:space="0" w:color="auto" w:frame="1"/>
        </w:rPr>
        <w:t>ПОЛОЖЕНИЕ</w:t>
      </w:r>
    </w:p>
    <w:p w14:paraId="18AE1777" w14:textId="77777777" w:rsidR="00520B6D" w:rsidRPr="00AB0A0F" w:rsidRDefault="002142B5" w:rsidP="00520B6D">
      <w:pPr>
        <w:pStyle w:val="a8"/>
        <w:jc w:val="center"/>
        <w:rPr>
          <w:rFonts w:ascii="Times New Roman" w:hAnsi="Times New Roman" w:cs="Times New Roman"/>
          <w:b/>
          <w:sz w:val="28"/>
          <w:szCs w:val="28"/>
        </w:rPr>
      </w:pPr>
      <w:r>
        <w:rPr>
          <w:rFonts w:ascii="Times New Roman" w:hAnsi="Times New Roman" w:cs="Times New Roman"/>
          <w:b/>
          <w:sz w:val="28"/>
          <w:szCs w:val="28"/>
        </w:rPr>
        <w:t>о премировании, надбавках</w:t>
      </w:r>
      <w:r w:rsidR="00520B6D" w:rsidRPr="00AB0A0F">
        <w:rPr>
          <w:rFonts w:ascii="Times New Roman" w:hAnsi="Times New Roman" w:cs="Times New Roman"/>
          <w:b/>
          <w:sz w:val="28"/>
          <w:szCs w:val="28"/>
        </w:rPr>
        <w:t xml:space="preserve"> и материальном стимулировании работников</w:t>
      </w:r>
    </w:p>
    <w:p w14:paraId="69C6FC95" w14:textId="77777777" w:rsidR="00520B6D" w:rsidRPr="00AB0A0F" w:rsidRDefault="00520B6D" w:rsidP="00520B6D">
      <w:pPr>
        <w:jc w:val="center"/>
        <w:textAlignment w:val="baseline"/>
        <w:rPr>
          <w:rFonts w:ascii="Times New Roman" w:eastAsia="Times New Roman" w:hAnsi="Times New Roman" w:cs="Times New Roman"/>
          <w:sz w:val="36"/>
          <w:szCs w:val="36"/>
        </w:rPr>
      </w:pPr>
    </w:p>
    <w:p w14:paraId="11D4BD7E" w14:textId="77777777" w:rsidR="00520B6D" w:rsidRPr="00AB0A0F" w:rsidRDefault="00520B6D" w:rsidP="00520B6D">
      <w:pPr>
        <w:pStyle w:val="a8"/>
        <w:ind w:firstLine="709"/>
        <w:jc w:val="center"/>
        <w:rPr>
          <w:rFonts w:ascii="Times New Roman" w:hAnsi="Times New Roman" w:cs="Times New Roman"/>
          <w:b/>
          <w:sz w:val="28"/>
          <w:szCs w:val="28"/>
        </w:rPr>
      </w:pPr>
      <w:r w:rsidRPr="00AB0A0F">
        <w:rPr>
          <w:rFonts w:ascii="Times New Roman" w:hAnsi="Times New Roman" w:cs="Times New Roman"/>
          <w:b/>
          <w:sz w:val="28"/>
          <w:szCs w:val="28"/>
        </w:rPr>
        <w:t>1. Общая часть</w:t>
      </w:r>
    </w:p>
    <w:p w14:paraId="29764AB0" w14:textId="77777777" w:rsidR="00520B6D" w:rsidRPr="00AB0A0F" w:rsidRDefault="00520B6D" w:rsidP="00520B6D">
      <w:pPr>
        <w:pStyle w:val="a8"/>
        <w:ind w:firstLine="709"/>
        <w:jc w:val="center"/>
        <w:rPr>
          <w:rFonts w:ascii="Times New Roman" w:hAnsi="Times New Roman" w:cs="Times New Roman"/>
          <w:b/>
          <w:sz w:val="28"/>
          <w:szCs w:val="28"/>
        </w:rPr>
      </w:pPr>
    </w:p>
    <w:p w14:paraId="3A1C1974" w14:textId="68167403" w:rsidR="00520B6D" w:rsidRPr="00AB0A0F" w:rsidRDefault="00520B6D" w:rsidP="00520B6D">
      <w:pPr>
        <w:pStyle w:val="a8"/>
        <w:ind w:firstLine="709"/>
        <w:jc w:val="both"/>
        <w:rPr>
          <w:rFonts w:ascii="Times New Roman" w:hAnsi="Times New Roman" w:cs="Times New Roman"/>
          <w:sz w:val="28"/>
          <w:szCs w:val="28"/>
        </w:rPr>
      </w:pPr>
      <w:r w:rsidRPr="00AB0A0F">
        <w:rPr>
          <w:rFonts w:ascii="Times New Roman" w:hAnsi="Times New Roman" w:cs="Times New Roman"/>
          <w:sz w:val="28"/>
          <w:szCs w:val="28"/>
        </w:rPr>
        <w:t xml:space="preserve">1.1. Настоящее положение разработано для  муниципального бюджетного дошкольного образовательного учреждения «Детский сад №1 </w:t>
      </w:r>
      <w:r w:rsidR="00F3742E">
        <w:rPr>
          <w:rFonts w:ascii="Times New Roman" w:hAnsi="Times New Roman" w:cs="Times New Roman"/>
          <w:sz w:val="28"/>
          <w:szCs w:val="28"/>
        </w:rPr>
        <w:t>«</w:t>
      </w:r>
      <w:r w:rsidR="00286587">
        <w:rPr>
          <w:rFonts w:ascii="Times New Roman" w:hAnsi="Times New Roman" w:cs="Times New Roman"/>
          <w:sz w:val="28"/>
          <w:szCs w:val="28"/>
        </w:rPr>
        <w:t>Ясмин</w:t>
      </w:r>
      <w:r w:rsidR="00F3742E">
        <w:rPr>
          <w:rFonts w:ascii="Times New Roman" w:hAnsi="Times New Roman" w:cs="Times New Roman"/>
          <w:sz w:val="28"/>
          <w:szCs w:val="28"/>
        </w:rPr>
        <w:t>а»</w:t>
      </w:r>
      <w:r>
        <w:rPr>
          <w:rFonts w:ascii="Times New Roman" w:hAnsi="Times New Roman" w:cs="Times New Roman"/>
          <w:sz w:val="28"/>
          <w:szCs w:val="28"/>
        </w:rPr>
        <w:t xml:space="preserve">                                 </w:t>
      </w:r>
      <w:r w:rsidR="007B445B">
        <w:rPr>
          <w:rFonts w:ascii="Times New Roman" w:hAnsi="Times New Roman" w:cs="Times New Roman"/>
          <w:sz w:val="28"/>
          <w:szCs w:val="28"/>
        </w:rPr>
        <w:t>с.</w:t>
      </w:r>
      <w:r w:rsidR="00286587">
        <w:rPr>
          <w:rFonts w:ascii="Times New Roman" w:hAnsi="Times New Roman" w:cs="Times New Roman"/>
          <w:sz w:val="28"/>
          <w:szCs w:val="28"/>
        </w:rPr>
        <w:t xml:space="preserve"> Дуба</w:t>
      </w:r>
      <w:r w:rsidR="00DB104B">
        <w:rPr>
          <w:rFonts w:ascii="Times New Roman" w:hAnsi="Times New Roman" w:cs="Times New Roman"/>
          <w:sz w:val="28"/>
          <w:szCs w:val="28"/>
        </w:rPr>
        <w:t>–</w:t>
      </w:r>
      <w:r w:rsidR="007B445B">
        <w:rPr>
          <w:rFonts w:ascii="Times New Roman" w:hAnsi="Times New Roman" w:cs="Times New Roman"/>
          <w:sz w:val="28"/>
          <w:szCs w:val="28"/>
        </w:rPr>
        <w:t>Юрт</w:t>
      </w:r>
      <w:r w:rsidR="00DB104B">
        <w:rPr>
          <w:rFonts w:ascii="Times New Roman" w:hAnsi="Times New Roman" w:cs="Times New Roman"/>
          <w:sz w:val="28"/>
          <w:szCs w:val="28"/>
        </w:rPr>
        <w:t xml:space="preserve"> </w:t>
      </w:r>
      <w:r w:rsidR="00F3742E">
        <w:rPr>
          <w:rFonts w:ascii="Times New Roman" w:hAnsi="Times New Roman" w:cs="Times New Roman"/>
          <w:sz w:val="28"/>
          <w:szCs w:val="28"/>
        </w:rPr>
        <w:t>Шалинского</w:t>
      </w:r>
      <w:r w:rsidR="00DB104B">
        <w:rPr>
          <w:rFonts w:ascii="Times New Roman" w:hAnsi="Times New Roman" w:cs="Times New Roman"/>
          <w:sz w:val="28"/>
          <w:szCs w:val="28"/>
        </w:rPr>
        <w:t xml:space="preserve"> </w:t>
      </w:r>
      <w:r w:rsidRPr="00AB0A0F">
        <w:rPr>
          <w:rFonts w:ascii="Times New Roman" w:hAnsi="Times New Roman" w:cs="Times New Roman"/>
          <w:sz w:val="28"/>
          <w:szCs w:val="28"/>
        </w:rPr>
        <w:t xml:space="preserve">муниципального района» </w:t>
      </w:r>
      <w:r w:rsidR="002142B5">
        <w:rPr>
          <w:rFonts w:ascii="Times New Roman" w:hAnsi="Times New Roman" w:cs="Times New Roman"/>
          <w:sz w:val="28"/>
          <w:szCs w:val="28"/>
        </w:rPr>
        <w:t xml:space="preserve">в </w:t>
      </w:r>
      <w:r w:rsidRPr="00AB0A0F">
        <w:rPr>
          <w:rFonts w:ascii="Times New Roman" w:hAnsi="Times New Roman" w:cs="Times New Roman"/>
          <w:sz w:val="28"/>
          <w:szCs w:val="28"/>
        </w:rPr>
        <w:t>соответствии с ТК РФ, Законом РФ «Об образовании», согласно Уставу Учреждения, Правилам внутреннего трудового распорядка Учреждения, Положению «Об оплате и стимулировании труда работников муниципальных дошкольных образовательных учреждений» от 03.11.2003г. № 902 с целью усиления социально-экономической защиты работников Учреждения, стимулирования высокой производительности труда, повышения ответственности и сознательности сотрудников.</w:t>
      </w:r>
    </w:p>
    <w:p w14:paraId="630956F9" w14:textId="77777777" w:rsidR="00520B6D" w:rsidRPr="00AB0A0F" w:rsidRDefault="00520B6D" w:rsidP="00520B6D">
      <w:pPr>
        <w:pStyle w:val="a8"/>
        <w:ind w:firstLine="709"/>
        <w:rPr>
          <w:rFonts w:ascii="Times New Roman" w:hAnsi="Times New Roman" w:cs="Times New Roman"/>
          <w:sz w:val="28"/>
          <w:szCs w:val="28"/>
        </w:rPr>
      </w:pPr>
    </w:p>
    <w:p w14:paraId="785A7482" w14:textId="77777777" w:rsidR="00520B6D" w:rsidRPr="00AB0A0F" w:rsidRDefault="00520B6D" w:rsidP="00520B6D">
      <w:pPr>
        <w:pStyle w:val="a8"/>
        <w:numPr>
          <w:ilvl w:val="0"/>
          <w:numId w:val="99"/>
        </w:numPr>
        <w:jc w:val="center"/>
        <w:rPr>
          <w:rFonts w:ascii="Times New Roman" w:hAnsi="Times New Roman" w:cs="Times New Roman"/>
          <w:b/>
          <w:sz w:val="28"/>
          <w:szCs w:val="28"/>
        </w:rPr>
      </w:pPr>
      <w:r w:rsidRPr="00AB0A0F">
        <w:rPr>
          <w:rFonts w:ascii="Times New Roman" w:hAnsi="Times New Roman" w:cs="Times New Roman"/>
          <w:b/>
          <w:sz w:val="28"/>
          <w:szCs w:val="28"/>
        </w:rPr>
        <w:t>Общие положения</w:t>
      </w:r>
    </w:p>
    <w:p w14:paraId="41348834" w14:textId="77777777" w:rsidR="00520B6D" w:rsidRPr="00AB0A0F" w:rsidRDefault="00520B6D" w:rsidP="00520B6D">
      <w:pPr>
        <w:pStyle w:val="a8"/>
        <w:jc w:val="center"/>
        <w:rPr>
          <w:rFonts w:ascii="Times New Roman" w:hAnsi="Times New Roman" w:cs="Times New Roman"/>
          <w:b/>
          <w:sz w:val="28"/>
          <w:szCs w:val="28"/>
        </w:rPr>
      </w:pPr>
    </w:p>
    <w:p w14:paraId="1759F8CD" w14:textId="3EC6C802"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2.1.     Средства на премирование, поощрение и установление надбавок к должностным окладам сотрудников Муниципального бюджетного дошкольного образовательного </w:t>
      </w:r>
      <w:r w:rsidR="00B90195">
        <w:rPr>
          <w:rFonts w:ascii="Times New Roman" w:hAnsi="Times New Roman" w:cs="Times New Roman"/>
          <w:sz w:val="28"/>
          <w:szCs w:val="28"/>
        </w:rPr>
        <w:t>«Детский сад №</w:t>
      </w:r>
      <w:r w:rsidR="00286587">
        <w:rPr>
          <w:rFonts w:ascii="Times New Roman" w:hAnsi="Times New Roman" w:cs="Times New Roman"/>
          <w:sz w:val="28"/>
          <w:szCs w:val="28"/>
        </w:rPr>
        <w:t xml:space="preserve">1 </w:t>
      </w:r>
      <w:r w:rsidR="00F3742E">
        <w:rPr>
          <w:rFonts w:ascii="Times New Roman" w:hAnsi="Times New Roman" w:cs="Times New Roman"/>
          <w:sz w:val="28"/>
          <w:szCs w:val="28"/>
        </w:rPr>
        <w:t>«</w:t>
      </w:r>
      <w:r w:rsidR="00286587">
        <w:rPr>
          <w:rFonts w:ascii="Times New Roman" w:hAnsi="Times New Roman" w:cs="Times New Roman"/>
          <w:sz w:val="28"/>
          <w:szCs w:val="28"/>
        </w:rPr>
        <w:t>Ясмин</w:t>
      </w:r>
      <w:r w:rsidR="00F3742E">
        <w:rPr>
          <w:rFonts w:ascii="Times New Roman" w:hAnsi="Times New Roman" w:cs="Times New Roman"/>
          <w:sz w:val="28"/>
          <w:szCs w:val="28"/>
        </w:rPr>
        <w:t>а»</w:t>
      </w:r>
      <w:r>
        <w:rPr>
          <w:rFonts w:ascii="Times New Roman" w:hAnsi="Times New Roman" w:cs="Times New Roman"/>
          <w:sz w:val="28"/>
          <w:szCs w:val="28"/>
        </w:rPr>
        <w:t xml:space="preserve"> </w:t>
      </w:r>
      <w:r w:rsidR="007B445B">
        <w:rPr>
          <w:rFonts w:ascii="Times New Roman" w:hAnsi="Times New Roman" w:cs="Times New Roman"/>
          <w:sz w:val="28"/>
          <w:szCs w:val="28"/>
        </w:rPr>
        <w:t>с.</w:t>
      </w:r>
      <w:r w:rsidR="00286587">
        <w:rPr>
          <w:rFonts w:ascii="Times New Roman" w:hAnsi="Times New Roman" w:cs="Times New Roman"/>
          <w:sz w:val="28"/>
          <w:szCs w:val="28"/>
        </w:rPr>
        <w:t xml:space="preserve"> Дуба</w:t>
      </w:r>
      <w:r w:rsidR="002142B5">
        <w:rPr>
          <w:rFonts w:ascii="Times New Roman" w:hAnsi="Times New Roman" w:cs="Times New Roman"/>
          <w:sz w:val="28"/>
          <w:szCs w:val="28"/>
        </w:rPr>
        <w:t>–</w:t>
      </w:r>
      <w:r w:rsidR="007B445B">
        <w:rPr>
          <w:rFonts w:ascii="Times New Roman" w:hAnsi="Times New Roman" w:cs="Times New Roman"/>
          <w:sz w:val="28"/>
          <w:szCs w:val="28"/>
        </w:rPr>
        <w:t>Юрт</w:t>
      </w:r>
      <w:r w:rsidR="002142B5">
        <w:rPr>
          <w:rFonts w:ascii="Times New Roman" w:hAnsi="Times New Roman" w:cs="Times New Roman"/>
          <w:sz w:val="28"/>
          <w:szCs w:val="28"/>
        </w:rPr>
        <w:t xml:space="preserve"> </w:t>
      </w:r>
      <w:r w:rsidR="00F3742E">
        <w:rPr>
          <w:rFonts w:ascii="Times New Roman" w:hAnsi="Times New Roman" w:cs="Times New Roman"/>
          <w:sz w:val="28"/>
          <w:szCs w:val="28"/>
        </w:rPr>
        <w:t>Шалинского</w:t>
      </w:r>
      <w:r w:rsidR="002142B5">
        <w:rPr>
          <w:rFonts w:ascii="Times New Roman" w:hAnsi="Times New Roman" w:cs="Times New Roman"/>
          <w:sz w:val="28"/>
          <w:szCs w:val="28"/>
        </w:rPr>
        <w:t xml:space="preserve"> </w:t>
      </w:r>
      <w:r w:rsidRPr="00AB0A0F">
        <w:rPr>
          <w:rFonts w:ascii="Times New Roman" w:hAnsi="Times New Roman" w:cs="Times New Roman"/>
          <w:sz w:val="28"/>
          <w:szCs w:val="28"/>
        </w:rPr>
        <w:t xml:space="preserve">муниципального района» выделяются администрацией учреждения </w:t>
      </w:r>
      <w:r w:rsidRPr="00AB0A0F">
        <w:rPr>
          <w:rFonts w:ascii="Times New Roman" w:hAnsi="Times New Roman" w:cs="Times New Roman"/>
          <w:sz w:val="28"/>
          <w:szCs w:val="28"/>
        </w:rPr>
        <w:lastRenderedPageBreak/>
        <w:t>при формировании фонда материального стимулирования, они не выделяются из бюджета учреждения и могут расходоваться в установленном порядке.</w:t>
      </w:r>
    </w:p>
    <w:p w14:paraId="71AA9601" w14:textId="7B272F23"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2.2.     Сумма надбавок и доплат стимулирующего характера в пределах средств, направленных на оплату труда, определяются </w:t>
      </w:r>
      <w:r w:rsidR="00286587" w:rsidRPr="00AB0A0F">
        <w:rPr>
          <w:rFonts w:ascii="Times New Roman" w:hAnsi="Times New Roman" w:cs="Times New Roman"/>
          <w:sz w:val="28"/>
          <w:szCs w:val="28"/>
        </w:rPr>
        <w:t>ДОУ самостоятельно</w:t>
      </w:r>
      <w:r w:rsidRPr="00AB0A0F">
        <w:rPr>
          <w:rFonts w:ascii="Times New Roman" w:hAnsi="Times New Roman" w:cs="Times New Roman"/>
          <w:sz w:val="28"/>
          <w:szCs w:val="28"/>
        </w:rPr>
        <w:t>.</w:t>
      </w:r>
    </w:p>
    <w:p w14:paraId="384993C8"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2.3.     Размеры надбавок и доплат работникам максимальными размерами не ограничиваются и определяются в зависимости от дополнительного объема работ, выполняемого ими.</w:t>
      </w:r>
    </w:p>
    <w:p w14:paraId="79B73D6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2.4.     Выплата премии, поощрения, надбавки работникам образования облагаются налогом в соответствии с действующим законодательством, учитываются при исчислении среднего заработка. Общие размеры премий, поощрений, надбавок к должностным окладам не должны превышать 24 месячных оклада в год. </w:t>
      </w:r>
    </w:p>
    <w:p w14:paraId="05BB0816" w14:textId="5A897CDF"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2.5. Положение о надбавках, доплатах и других видах материального поощрения и стимулирования сотрудников учреждения (далее по тексту — Положение), вводится в МБДОУ «Детский сад №1 </w:t>
      </w:r>
      <w:r w:rsidR="00F3742E">
        <w:rPr>
          <w:rFonts w:ascii="Times New Roman" w:hAnsi="Times New Roman" w:cs="Times New Roman"/>
          <w:sz w:val="28"/>
          <w:szCs w:val="28"/>
        </w:rPr>
        <w:t>«</w:t>
      </w:r>
      <w:r w:rsidR="00286587">
        <w:rPr>
          <w:rFonts w:ascii="Times New Roman" w:hAnsi="Times New Roman" w:cs="Times New Roman"/>
          <w:sz w:val="28"/>
          <w:szCs w:val="28"/>
        </w:rPr>
        <w:t>Ясмин</w:t>
      </w:r>
      <w:r w:rsidR="00F3742E">
        <w:rPr>
          <w:rFonts w:ascii="Times New Roman" w:hAnsi="Times New Roman" w:cs="Times New Roman"/>
          <w:sz w:val="28"/>
          <w:szCs w:val="28"/>
        </w:rPr>
        <w:t>а»</w:t>
      </w:r>
      <w:r>
        <w:rPr>
          <w:rFonts w:ascii="Times New Roman" w:hAnsi="Times New Roman" w:cs="Times New Roman"/>
          <w:sz w:val="28"/>
          <w:szCs w:val="28"/>
        </w:rPr>
        <w:t xml:space="preserve"> </w:t>
      </w:r>
      <w:r w:rsidR="007B445B">
        <w:rPr>
          <w:rFonts w:ascii="Times New Roman" w:hAnsi="Times New Roman" w:cs="Times New Roman"/>
          <w:sz w:val="28"/>
          <w:szCs w:val="28"/>
        </w:rPr>
        <w:t>с.</w:t>
      </w:r>
      <w:r w:rsidR="00286587">
        <w:rPr>
          <w:rFonts w:ascii="Times New Roman" w:hAnsi="Times New Roman" w:cs="Times New Roman"/>
          <w:sz w:val="28"/>
          <w:szCs w:val="28"/>
        </w:rPr>
        <w:t xml:space="preserve"> Дуба</w:t>
      </w:r>
      <w:r w:rsidR="00DB104B">
        <w:rPr>
          <w:rFonts w:ascii="Times New Roman" w:hAnsi="Times New Roman" w:cs="Times New Roman"/>
          <w:sz w:val="28"/>
          <w:szCs w:val="28"/>
        </w:rPr>
        <w:t>–</w:t>
      </w:r>
      <w:r w:rsidR="007B445B">
        <w:rPr>
          <w:rFonts w:ascii="Times New Roman" w:hAnsi="Times New Roman" w:cs="Times New Roman"/>
          <w:sz w:val="28"/>
          <w:szCs w:val="28"/>
        </w:rPr>
        <w:t>Юрт</w:t>
      </w:r>
      <w:r w:rsidR="00DB104B">
        <w:rPr>
          <w:rFonts w:ascii="Times New Roman" w:hAnsi="Times New Roman" w:cs="Times New Roman"/>
          <w:sz w:val="28"/>
          <w:szCs w:val="28"/>
        </w:rPr>
        <w:t xml:space="preserve"> </w:t>
      </w:r>
      <w:r w:rsidR="00F3742E">
        <w:rPr>
          <w:rFonts w:ascii="Times New Roman" w:hAnsi="Times New Roman" w:cs="Times New Roman"/>
          <w:sz w:val="28"/>
          <w:szCs w:val="28"/>
        </w:rPr>
        <w:t>Шалинского</w:t>
      </w:r>
      <w:r w:rsidR="00DB104B">
        <w:rPr>
          <w:rFonts w:ascii="Times New Roman" w:hAnsi="Times New Roman" w:cs="Times New Roman"/>
          <w:sz w:val="28"/>
          <w:szCs w:val="28"/>
        </w:rPr>
        <w:t xml:space="preserve"> </w:t>
      </w:r>
      <w:r w:rsidRPr="00AB0A0F">
        <w:rPr>
          <w:rFonts w:ascii="Times New Roman" w:hAnsi="Times New Roman" w:cs="Times New Roman"/>
          <w:sz w:val="28"/>
          <w:szCs w:val="28"/>
        </w:rPr>
        <w:t>муниципального района» (далее —</w:t>
      </w:r>
      <w:r>
        <w:rPr>
          <w:rFonts w:ascii="Times New Roman" w:hAnsi="Times New Roman" w:cs="Times New Roman"/>
          <w:sz w:val="28"/>
          <w:szCs w:val="28"/>
        </w:rPr>
        <w:t xml:space="preserve"> </w:t>
      </w:r>
      <w:r w:rsidRPr="00AB0A0F">
        <w:rPr>
          <w:rFonts w:ascii="Times New Roman" w:hAnsi="Times New Roman" w:cs="Times New Roman"/>
          <w:sz w:val="28"/>
          <w:szCs w:val="28"/>
        </w:rPr>
        <w:t>ДОУ) с целью:</w:t>
      </w:r>
    </w:p>
    <w:p w14:paraId="7331F70D"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повышения материальной заинтересованности трудового коллектива в целом и отдельных работников в улучшении качества работы, росте профессионального мастерства сотрудников;</w:t>
      </w:r>
    </w:p>
    <w:p w14:paraId="5EDF9D5D"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усиления социальной защиты и материальной поддержки сотрудников образовательного учреждения.</w:t>
      </w:r>
    </w:p>
    <w:p w14:paraId="43A4EB80"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2.6. Положение вводится на основании:</w:t>
      </w:r>
    </w:p>
    <w:p w14:paraId="28EB6ADD"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Трудового кодекса РФ;</w:t>
      </w:r>
    </w:p>
    <w:p w14:paraId="6A6F6032"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Закона РФ «Образовании»</w:t>
      </w:r>
    </w:p>
    <w:p w14:paraId="4DCA5C0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Устава ДОУ.</w:t>
      </w:r>
    </w:p>
    <w:p w14:paraId="6739F1D4"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2.7.      Положение разрабатывается ДОУ, обсуждается, корректируется и принимается на общем собрании трудового коллектива и утверждается руководителем.</w:t>
      </w:r>
    </w:p>
    <w:p w14:paraId="34FF3812" w14:textId="77777777" w:rsidR="00520B6D"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2.8.  Срок положения не ограничен. Положение действует до принятия нового.</w:t>
      </w:r>
    </w:p>
    <w:p w14:paraId="3E16CD27" w14:textId="77777777" w:rsidR="00520B6D" w:rsidRPr="00AB0A0F" w:rsidRDefault="00520B6D" w:rsidP="00520B6D">
      <w:pPr>
        <w:pStyle w:val="a8"/>
        <w:jc w:val="both"/>
        <w:rPr>
          <w:rFonts w:ascii="Times New Roman" w:hAnsi="Times New Roman" w:cs="Times New Roman"/>
          <w:sz w:val="28"/>
          <w:szCs w:val="28"/>
        </w:rPr>
      </w:pPr>
    </w:p>
    <w:p w14:paraId="0BC91701" w14:textId="77777777" w:rsidR="00520B6D" w:rsidRPr="00AB0A0F" w:rsidRDefault="00520B6D" w:rsidP="00520B6D">
      <w:pPr>
        <w:pStyle w:val="a8"/>
        <w:numPr>
          <w:ilvl w:val="0"/>
          <w:numId w:val="99"/>
        </w:numPr>
        <w:jc w:val="center"/>
        <w:rPr>
          <w:rFonts w:ascii="Times New Roman" w:hAnsi="Times New Roman" w:cs="Times New Roman"/>
          <w:b/>
          <w:sz w:val="28"/>
          <w:szCs w:val="28"/>
        </w:rPr>
      </w:pPr>
      <w:r w:rsidRPr="00AB0A0F">
        <w:rPr>
          <w:rFonts w:ascii="Times New Roman" w:hAnsi="Times New Roman" w:cs="Times New Roman"/>
          <w:b/>
          <w:sz w:val="28"/>
          <w:szCs w:val="28"/>
        </w:rPr>
        <w:t>Источники формирования поощрительного фонда</w:t>
      </w:r>
    </w:p>
    <w:p w14:paraId="3C843FEE" w14:textId="77777777" w:rsidR="00520B6D" w:rsidRPr="00AB0A0F" w:rsidRDefault="00520B6D" w:rsidP="00520B6D">
      <w:pPr>
        <w:pStyle w:val="a8"/>
        <w:jc w:val="both"/>
        <w:rPr>
          <w:rFonts w:ascii="Times New Roman" w:hAnsi="Times New Roman" w:cs="Times New Roman"/>
          <w:b/>
          <w:sz w:val="28"/>
          <w:szCs w:val="28"/>
        </w:rPr>
      </w:pPr>
    </w:p>
    <w:p w14:paraId="38955AA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3.1. Источниками формирования поощрительного фонда ДОУ являются:</w:t>
      </w:r>
    </w:p>
    <w:p w14:paraId="54C2FC80"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экономия фонда заработной платы;</w:t>
      </w:r>
    </w:p>
    <w:p w14:paraId="575D99CF"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иные источники поступления, не противоречащие Уставу ДОУ, действующему законодательству РФ.</w:t>
      </w:r>
    </w:p>
    <w:p w14:paraId="3CE275D6" w14:textId="77777777" w:rsidR="00520B6D" w:rsidRPr="00AB0A0F" w:rsidRDefault="00520B6D" w:rsidP="00520B6D">
      <w:pPr>
        <w:pStyle w:val="a8"/>
        <w:jc w:val="both"/>
        <w:rPr>
          <w:rFonts w:ascii="Times New Roman" w:hAnsi="Times New Roman" w:cs="Times New Roman"/>
          <w:sz w:val="28"/>
          <w:szCs w:val="28"/>
        </w:rPr>
      </w:pPr>
    </w:p>
    <w:p w14:paraId="56CF7233" w14:textId="77777777" w:rsidR="00520B6D" w:rsidRPr="00AB0A0F" w:rsidRDefault="00520B6D" w:rsidP="00520B6D">
      <w:pPr>
        <w:pStyle w:val="a8"/>
        <w:numPr>
          <w:ilvl w:val="0"/>
          <w:numId w:val="99"/>
        </w:numPr>
        <w:jc w:val="center"/>
        <w:rPr>
          <w:rFonts w:ascii="Times New Roman" w:hAnsi="Times New Roman" w:cs="Times New Roman"/>
          <w:b/>
          <w:sz w:val="28"/>
          <w:szCs w:val="28"/>
        </w:rPr>
      </w:pPr>
      <w:r w:rsidRPr="00AB0A0F">
        <w:rPr>
          <w:rFonts w:ascii="Times New Roman" w:hAnsi="Times New Roman" w:cs="Times New Roman"/>
          <w:b/>
          <w:sz w:val="28"/>
          <w:szCs w:val="28"/>
        </w:rPr>
        <w:t>Порядок материального поощрения и стимулирования</w:t>
      </w:r>
    </w:p>
    <w:p w14:paraId="6F5CF819" w14:textId="77777777" w:rsidR="00520B6D" w:rsidRPr="00AB0A0F" w:rsidRDefault="00520B6D" w:rsidP="00520B6D">
      <w:pPr>
        <w:pStyle w:val="a8"/>
        <w:jc w:val="both"/>
        <w:rPr>
          <w:rFonts w:ascii="Times New Roman" w:hAnsi="Times New Roman" w:cs="Times New Roman"/>
          <w:b/>
          <w:sz w:val="28"/>
          <w:szCs w:val="28"/>
        </w:rPr>
      </w:pPr>
    </w:p>
    <w:p w14:paraId="5CA6D4A9" w14:textId="76868ADA"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4.1.  Материальное поощрение, выплата доплат руководителю </w:t>
      </w:r>
      <w:r w:rsidR="00286587" w:rsidRPr="00AB0A0F">
        <w:rPr>
          <w:rFonts w:ascii="Times New Roman" w:hAnsi="Times New Roman" w:cs="Times New Roman"/>
          <w:sz w:val="28"/>
          <w:szCs w:val="28"/>
        </w:rPr>
        <w:t>ДОУ осуществляется</w:t>
      </w:r>
      <w:r w:rsidRPr="00AB0A0F">
        <w:rPr>
          <w:rFonts w:ascii="Times New Roman" w:hAnsi="Times New Roman" w:cs="Times New Roman"/>
          <w:sz w:val="28"/>
          <w:szCs w:val="28"/>
        </w:rPr>
        <w:t xml:space="preserve"> на основании приказа вышестоящей организации.</w:t>
      </w:r>
    </w:p>
    <w:p w14:paraId="073941B9" w14:textId="1A158530"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4.2.   Вопросы материального стимулирования и поощрения рассматриваются администрацией на заседании общего собрания трудового коллектива и оформляются протоколом. Доплаты устанавливаются руководителем </w:t>
      </w:r>
      <w:r w:rsidR="00286587" w:rsidRPr="00AB0A0F">
        <w:rPr>
          <w:rFonts w:ascii="Times New Roman" w:hAnsi="Times New Roman" w:cs="Times New Roman"/>
          <w:sz w:val="28"/>
          <w:szCs w:val="28"/>
        </w:rPr>
        <w:t>ДОУ и</w:t>
      </w:r>
      <w:r w:rsidRPr="00AB0A0F">
        <w:rPr>
          <w:rFonts w:ascii="Times New Roman" w:hAnsi="Times New Roman" w:cs="Times New Roman"/>
          <w:sz w:val="28"/>
          <w:szCs w:val="28"/>
        </w:rPr>
        <w:t> комиссией по аттестации рабочих мест.</w:t>
      </w:r>
    </w:p>
    <w:p w14:paraId="3A9B0005"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4.3.  Выплата материальных поощрений производится с учетом всех налоговых и иных удержаний.</w:t>
      </w:r>
    </w:p>
    <w:p w14:paraId="675C80ED"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4.4.    Администрация и общее собрание трудового коллектива обеспечивают</w:t>
      </w:r>
    </w:p>
    <w:p w14:paraId="62CAFE61" w14:textId="5D2CBC11"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lastRenderedPageBreak/>
        <w:t xml:space="preserve">гласность в вопросах премирования, установления доплат и надбавок всем </w:t>
      </w:r>
      <w:r w:rsidR="00286587" w:rsidRPr="00AB0A0F">
        <w:rPr>
          <w:rFonts w:ascii="Times New Roman" w:hAnsi="Times New Roman" w:cs="Times New Roman"/>
          <w:sz w:val="28"/>
          <w:szCs w:val="28"/>
        </w:rPr>
        <w:t xml:space="preserve">сотрудникам </w:t>
      </w:r>
      <w:r w:rsidR="00286587">
        <w:rPr>
          <w:rFonts w:ascii="Times New Roman" w:hAnsi="Times New Roman" w:cs="Times New Roman"/>
          <w:sz w:val="28"/>
          <w:szCs w:val="28"/>
        </w:rPr>
        <w:t>ДОУ</w:t>
      </w:r>
      <w:r w:rsidRPr="00AB0A0F">
        <w:rPr>
          <w:rFonts w:ascii="Times New Roman" w:hAnsi="Times New Roman" w:cs="Times New Roman"/>
          <w:sz w:val="28"/>
          <w:szCs w:val="28"/>
        </w:rPr>
        <w:t>.</w:t>
      </w:r>
    </w:p>
    <w:p w14:paraId="208DB9DD"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4.5.    Доплаты и надбавки могут устанавливаться ежемесячно, ежеквартально или на год; премии и оказание материальной помощи устанавливаются на основании определенных показателей или в случаях непредвиденных обстоятельств с целью материальной поддержки и социальной защищенности работников.</w:t>
      </w:r>
    </w:p>
    <w:p w14:paraId="782018F7"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4.6. Размеры всех материальных выплат могут определяться в процентном отношении к ежемесячной заработной плате или должностному окладу.</w:t>
      </w:r>
    </w:p>
    <w:p w14:paraId="026AB917" w14:textId="77777777" w:rsidR="00520B6D" w:rsidRPr="00AB0A0F" w:rsidRDefault="00520B6D" w:rsidP="00520B6D">
      <w:pPr>
        <w:pStyle w:val="a8"/>
        <w:jc w:val="both"/>
        <w:rPr>
          <w:rFonts w:ascii="Times New Roman" w:hAnsi="Times New Roman" w:cs="Times New Roman"/>
          <w:sz w:val="28"/>
          <w:szCs w:val="28"/>
        </w:rPr>
      </w:pPr>
    </w:p>
    <w:p w14:paraId="534B567C" w14:textId="77777777" w:rsidR="00520B6D" w:rsidRPr="00AB0A0F" w:rsidRDefault="00520B6D" w:rsidP="00520B6D">
      <w:pPr>
        <w:pStyle w:val="a8"/>
        <w:numPr>
          <w:ilvl w:val="0"/>
          <w:numId w:val="99"/>
        </w:numPr>
        <w:jc w:val="center"/>
        <w:rPr>
          <w:rFonts w:ascii="Times New Roman" w:hAnsi="Times New Roman" w:cs="Times New Roman"/>
          <w:b/>
          <w:sz w:val="28"/>
          <w:szCs w:val="28"/>
        </w:rPr>
      </w:pPr>
      <w:r w:rsidRPr="00AB0A0F">
        <w:rPr>
          <w:rFonts w:ascii="Times New Roman" w:hAnsi="Times New Roman" w:cs="Times New Roman"/>
          <w:b/>
          <w:sz w:val="28"/>
          <w:szCs w:val="28"/>
        </w:rPr>
        <w:t>Показатели и размеры доплат, надбавок, премий и материальной помощи</w:t>
      </w:r>
    </w:p>
    <w:p w14:paraId="0C41B68F" w14:textId="77777777" w:rsidR="00520B6D" w:rsidRPr="00AB0A0F" w:rsidRDefault="00520B6D" w:rsidP="00520B6D">
      <w:pPr>
        <w:pStyle w:val="a8"/>
        <w:jc w:val="center"/>
        <w:rPr>
          <w:rFonts w:ascii="Times New Roman" w:hAnsi="Times New Roman" w:cs="Times New Roman"/>
          <w:b/>
          <w:sz w:val="28"/>
          <w:szCs w:val="28"/>
        </w:rPr>
      </w:pPr>
    </w:p>
    <w:p w14:paraId="50053875"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5.1.     Основными условиями премирования являются:</w:t>
      </w:r>
    </w:p>
    <w:p w14:paraId="7353B64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строгое выполнение функциональных обязанностей согласно должностной инструкции;</w:t>
      </w:r>
    </w:p>
    <w:p w14:paraId="6D855A9F"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неукоснительное соблюдение норм трудовой дисциплины, правил внутреннего распорядка Учреждения, четкое, своевременное исполнение распорядительных документов, решений, приказов;</w:t>
      </w:r>
    </w:p>
    <w:p w14:paraId="2FF27DE0"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качественное, своевременное выполнение плановых заданий, мероприятий;</w:t>
      </w:r>
    </w:p>
    <w:p w14:paraId="04D3B47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отсутствие случаев травматизма воспитанников;</w:t>
      </w:r>
    </w:p>
    <w:p w14:paraId="48BE4A7C"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отсутствие жалоб со стороны родителей (законных представителей);</w:t>
      </w:r>
    </w:p>
    <w:p w14:paraId="473C656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отсутствие замечаний со стороны контролирующих органов.</w:t>
      </w:r>
    </w:p>
    <w:p w14:paraId="730B82B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5.2.     При определении размера и вида поощрения учитываются следующие показатели:</w:t>
      </w:r>
    </w:p>
    <w:p w14:paraId="1BA1FC26"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проявление творчества, инициативы;</w:t>
      </w:r>
    </w:p>
    <w:p w14:paraId="3052FFA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выполнение особо важной для Учреждения работы;</w:t>
      </w:r>
    </w:p>
    <w:p w14:paraId="7B270FFF"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активное участие в методических или общественных мероприятиях, проводимых в Учреждении;</w:t>
      </w:r>
    </w:p>
    <w:p w14:paraId="249D916A"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большой объем дополнительной работы или работы, не входящей в круг дополнительных обязанностей; если за нее не была установлена надбавка или доплата;</w:t>
      </w:r>
    </w:p>
    <w:p w14:paraId="4BE0590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победа или получение призовых мест воспитанниками в конкурсах, соревнованиях и прочих мероприятиях, организуемых как в Учреждении, так и за его пределами;</w:t>
      </w:r>
    </w:p>
    <w:p w14:paraId="78C3A932"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бережное отношение к имуществу Учреждения.</w:t>
      </w:r>
    </w:p>
    <w:p w14:paraId="053ECC98"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5.3.       Доплата за снижение заболеваемости и выполнение плана по детодням устанавливаются по выполнении принятых Общим собранием трудового коллектива показателей за предыдущий месяц и выплачиваются в заработную плату за месяц, следующий за отчетным.</w:t>
      </w:r>
    </w:p>
    <w:p w14:paraId="553B8636"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5.4.       Воспитателям и другим педагогам за дополнительную нагрузку, интенсивность и особую напряженность труда (работающим с 7.00 до 19.00) до 50% в пределах фонда заработной платы и в соответствии с Инструкцией о начислении зарплаты работникам образования:</w:t>
      </w:r>
    </w:p>
    <w:p w14:paraId="679898C9"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высокую результативность и качество работы до 50%;</w:t>
      </w:r>
    </w:p>
    <w:p w14:paraId="642A48AF"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высокие достижения в труде до 50%;</w:t>
      </w:r>
    </w:p>
    <w:p w14:paraId="45335078"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отраслевые награды;</w:t>
      </w:r>
    </w:p>
    <w:p w14:paraId="5CA2DED6"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ученую степень.</w:t>
      </w:r>
    </w:p>
    <w:p w14:paraId="6F4BB060"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lastRenderedPageBreak/>
        <w:t>5.5. Компенсационные доплаты производятся за совмещение профессий (должностей), увеличение объема выполняемых работ или расширение зоны обслуживания: в %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согласованию с работником с учетом объема дополнительной работы (ст. 151 ТК РФ); Инструкции об оплате труда работникам образовательных учреждений (максимальными размерами не ограничиваются): 35% (ст. 96, 154 ТКРФ);</w:t>
      </w:r>
    </w:p>
    <w:p w14:paraId="45BA3DA6"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работу в ночное время (с 22.00 до 6.00 утра)</w:t>
      </w:r>
    </w:p>
    <w:p w14:paraId="14DBDD01"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работу в выходные и праздничные дни;</w:t>
      </w:r>
    </w:p>
    <w:p w14:paraId="51BA1EB8"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воспитателям, помощникам воспитателям за сверхурочную работу</w:t>
      </w:r>
    </w:p>
    <w:p w14:paraId="6C394AE3"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с детьми;</w:t>
      </w:r>
    </w:p>
    <w:p w14:paraId="6CFAE2B2"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за работу в неблагоприятных для здоровья условиях труда 10 - 12%: приказ Гособразования СССР от 20.08.90 г. № 579 и письмо Минобразования от 26.10.96 г. №1051/13 ст. 147 ТК РФ.</w:t>
      </w:r>
    </w:p>
    <w:p w14:paraId="6FD7A6C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5.6. Надбавки:</w:t>
      </w:r>
    </w:p>
    <w:p w14:paraId="3F26BBBF" w14:textId="2B141C5E"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       молодым </w:t>
      </w:r>
      <w:r w:rsidR="00286587" w:rsidRPr="00AB0A0F">
        <w:rPr>
          <w:rFonts w:ascii="Times New Roman" w:hAnsi="Times New Roman" w:cs="Times New Roman"/>
          <w:sz w:val="28"/>
          <w:szCs w:val="28"/>
        </w:rPr>
        <w:t>специалистам -</w:t>
      </w:r>
      <w:r w:rsidRPr="00AB0A0F">
        <w:rPr>
          <w:rFonts w:ascii="Times New Roman" w:hAnsi="Times New Roman" w:cs="Times New Roman"/>
          <w:sz w:val="28"/>
          <w:szCs w:val="28"/>
        </w:rPr>
        <w:t xml:space="preserve"> 20-50% (ст. 15 Закона РФ «Об образовании»);</w:t>
      </w:r>
    </w:p>
    <w:p w14:paraId="4BFD6DE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материально-ответственным работникам 30-50%,</w:t>
      </w:r>
    </w:p>
    <w:p w14:paraId="546EC0EA"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педагогам за участие в экспериментальном режиме работы 15%</w:t>
      </w:r>
    </w:p>
    <w:p w14:paraId="37EBA41B"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(ст. 18 Закона РФ «Об образовании»); работникам с ненормированным рабочим днем за дополнительную нагрузку и напряженность труда — до 100%;</w:t>
      </w:r>
    </w:p>
    <w:p w14:paraId="66036424"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5.7.   При нарушении трудовой дисциплины (опоздание на работу,</w:t>
      </w:r>
    </w:p>
    <w:p w14:paraId="2B25AC18" w14:textId="77777777" w:rsidR="00520B6D" w:rsidRPr="00AB0A0F" w:rsidRDefault="00520B6D" w:rsidP="00520B6D">
      <w:pPr>
        <w:pStyle w:val="a8"/>
        <w:ind w:firstLine="709"/>
        <w:jc w:val="both"/>
        <w:rPr>
          <w:rFonts w:ascii="Times New Roman" w:hAnsi="Times New Roman" w:cs="Times New Roman"/>
          <w:sz w:val="28"/>
          <w:szCs w:val="28"/>
        </w:rPr>
      </w:pPr>
      <w:r w:rsidRPr="00AB0A0F">
        <w:rPr>
          <w:rFonts w:ascii="Times New Roman" w:hAnsi="Times New Roman" w:cs="Times New Roman"/>
          <w:sz w:val="28"/>
          <w:szCs w:val="28"/>
        </w:rPr>
        <w:t>прогулы и т.д.), неисполнении или исполнении не в полной мере функциональных обязанностей, некачественное     выполнение работы, приведение к сбою в работе всего трудового коллектива - премия за отчетный период не выплачивается.</w:t>
      </w:r>
    </w:p>
    <w:p w14:paraId="5F47E796"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5.8.     Работникам, проработавшим неполный отчетный период, начисление премии производится за фактически отработанное время.</w:t>
      </w:r>
    </w:p>
    <w:p w14:paraId="648C61A5"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5.9. Премия выплачивается в начале месяца, следующего за отчетным периодом.</w:t>
      </w:r>
    </w:p>
    <w:p w14:paraId="788AF651" w14:textId="77777777" w:rsidR="00520B6D" w:rsidRPr="00AB0A0F" w:rsidRDefault="00520B6D" w:rsidP="00520B6D">
      <w:pPr>
        <w:pStyle w:val="a8"/>
        <w:ind w:firstLine="709"/>
        <w:jc w:val="both"/>
        <w:rPr>
          <w:rFonts w:ascii="Times New Roman" w:hAnsi="Times New Roman" w:cs="Times New Roman"/>
          <w:sz w:val="28"/>
          <w:szCs w:val="28"/>
        </w:rPr>
      </w:pPr>
      <w:r w:rsidRPr="00AB0A0F">
        <w:rPr>
          <w:rFonts w:ascii="Times New Roman" w:hAnsi="Times New Roman" w:cs="Times New Roman"/>
          <w:sz w:val="28"/>
          <w:szCs w:val="28"/>
        </w:rPr>
        <w:t>Данный локальный акт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 же социальной защищенности и материальной поддержки. В данном документе определяются размеры надбавок и доплат стимулирующего характера в пределах средств, направленных на оплату труда. Сумма надбавок и доплат стимулирующего характера определяется учреждением самостоятельно. Максимальные размеры выплат надбавок и доплат не ограничиваются и определяются в зависимости от дополнительного объема выполняемых сотрудниками работ. Средства на премирование, поощрение и установление надбавок к должностным окладам сотрудников учреждения выделяются администрацией при формировании фонда материального стимулирования.</w:t>
      </w:r>
    </w:p>
    <w:p w14:paraId="0618798A" w14:textId="77777777"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Положение разрабатывается на основании:</w:t>
      </w:r>
    </w:p>
    <w:p w14:paraId="73FB5D33"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статей 144 — 154, 282 — 288, ст. 333 ТК РФ;</w:t>
      </w:r>
    </w:p>
    <w:p w14:paraId="0D3364F7"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статей 32,43, 54 Закона РФ «Об образовании»;</w:t>
      </w:r>
    </w:p>
    <w:p w14:paraId="07B51FE4"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Региональной нормативной базы;</w:t>
      </w:r>
    </w:p>
    <w:p w14:paraId="4A951E3B"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Устава учреждения;</w:t>
      </w:r>
    </w:p>
    <w:p w14:paraId="55B5A44F"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Коллективного договора</w:t>
      </w:r>
    </w:p>
    <w:p w14:paraId="346D539A"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lastRenderedPageBreak/>
        <w:t>В данном Положении должны быть отражены разделы:</w:t>
      </w:r>
    </w:p>
    <w:p w14:paraId="612CF9CF"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общие положения;</w:t>
      </w:r>
    </w:p>
    <w:p w14:paraId="15786340"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источники формирования поощрительного фонда;</w:t>
      </w:r>
    </w:p>
    <w:p w14:paraId="46845B0D"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порядок материального поощрения и стимулирования;</w:t>
      </w:r>
    </w:p>
    <w:p w14:paraId="5EA5E287"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показатели и размеры доплат, надбавок, премий и материальной помощи;</w:t>
      </w:r>
    </w:p>
    <w:p w14:paraId="1CF048F6" w14:textId="77777777" w:rsidR="00520B6D" w:rsidRPr="00AB0A0F" w:rsidRDefault="00520B6D" w:rsidP="00520B6D">
      <w:pPr>
        <w:pStyle w:val="a8"/>
        <w:ind w:firstLine="284"/>
        <w:jc w:val="both"/>
        <w:rPr>
          <w:rFonts w:ascii="Times New Roman" w:hAnsi="Times New Roman" w:cs="Times New Roman"/>
          <w:sz w:val="28"/>
          <w:szCs w:val="28"/>
        </w:rPr>
      </w:pPr>
      <w:r w:rsidRPr="00AB0A0F">
        <w:rPr>
          <w:rFonts w:ascii="Times New Roman" w:hAnsi="Times New Roman" w:cs="Times New Roman"/>
          <w:sz w:val="28"/>
          <w:szCs w:val="28"/>
        </w:rPr>
        <w:t>-   показатели, влияющие на уменьшение размера премии или ее лишение.</w:t>
      </w:r>
    </w:p>
    <w:p w14:paraId="492BB8C5" w14:textId="02F14A54" w:rsidR="00520B6D" w:rsidRPr="00AB0A0F" w:rsidRDefault="00520B6D" w:rsidP="00520B6D">
      <w:pPr>
        <w:pStyle w:val="a8"/>
        <w:jc w:val="both"/>
        <w:rPr>
          <w:rFonts w:ascii="Times New Roman" w:hAnsi="Times New Roman" w:cs="Times New Roman"/>
          <w:sz w:val="28"/>
          <w:szCs w:val="28"/>
        </w:rPr>
      </w:pPr>
      <w:r w:rsidRPr="00AB0A0F">
        <w:rPr>
          <w:rFonts w:ascii="Times New Roman" w:hAnsi="Times New Roman" w:cs="Times New Roman"/>
          <w:sz w:val="28"/>
          <w:szCs w:val="28"/>
        </w:rPr>
        <w:t xml:space="preserve">5.10. Материальная помощь выплачивается (выделяется) сотрудникам </w:t>
      </w:r>
      <w:r w:rsidR="00286587" w:rsidRPr="00AB0A0F">
        <w:rPr>
          <w:rFonts w:ascii="Times New Roman" w:hAnsi="Times New Roman" w:cs="Times New Roman"/>
          <w:sz w:val="28"/>
          <w:szCs w:val="28"/>
        </w:rPr>
        <w:t>ДОУ с</w:t>
      </w:r>
      <w:r w:rsidRPr="00AB0A0F">
        <w:rPr>
          <w:rFonts w:ascii="Times New Roman" w:hAnsi="Times New Roman" w:cs="Times New Roman"/>
          <w:sz w:val="28"/>
          <w:szCs w:val="28"/>
        </w:rPr>
        <w:t> целью материальной поддержки и социальной защищенности в случаях непредвиденных, семейных и других обстоятельств.</w:t>
      </w:r>
    </w:p>
    <w:p w14:paraId="2D5C2845"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4381BC94"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32C479D"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34C447AC"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8FE7211"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046AD530"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11815234"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293B5E79"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5A409AB"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113CA6C"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4F498140"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51F0634B"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0E1E156E"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3328E6FE"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4332636F"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7F1D65E6"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25DB1AD2"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1A0C447"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6F96B766"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0406BB92"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115678BA"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3D624340" w14:textId="77777777" w:rsidR="00520B6D" w:rsidRPr="00AB0A0F" w:rsidRDefault="00520B6D" w:rsidP="00520B6D">
      <w:pPr>
        <w:widowControl w:val="0"/>
        <w:autoSpaceDE w:val="0"/>
        <w:autoSpaceDN w:val="0"/>
        <w:adjustRightInd w:val="0"/>
        <w:jc w:val="right"/>
        <w:rPr>
          <w:rFonts w:ascii="Times New Roman" w:hAnsi="Times New Roman" w:cs="Times New Roman"/>
          <w:bCs/>
          <w:i/>
          <w:iCs/>
          <w:sz w:val="28"/>
          <w:szCs w:val="28"/>
        </w:rPr>
      </w:pPr>
    </w:p>
    <w:p w14:paraId="7DBAB341" w14:textId="77777777" w:rsidR="00520B6D" w:rsidRDefault="00520B6D" w:rsidP="00520B6D">
      <w:pPr>
        <w:widowControl w:val="0"/>
        <w:autoSpaceDE w:val="0"/>
        <w:autoSpaceDN w:val="0"/>
        <w:adjustRightInd w:val="0"/>
        <w:jc w:val="right"/>
        <w:rPr>
          <w:rFonts w:ascii="Times New Roman" w:hAnsi="Times New Roman" w:cs="Times New Roman"/>
          <w:bCs/>
          <w:i/>
          <w:iCs/>
          <w:sz w:val="28"/>
          <w:szCs w:val="28"/>
        </w:rPr>
      </w:pPr>
    </w:p>
    <w:p w14:paraId="7E7BCFFA"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6EE6A453"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213B03C2"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700BE9D6"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1416B812"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46A051CC"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0F6ECEFC"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29076527"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1BC04736"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3A78A561"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416D4E02"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19567F6A"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2662D36F" w14:textId="77777777" w:rsidR="00C35165" w:rsidRDefault="00C35165" w:rsidP="00520B6D">
      <w:pPr>
        <w:widowControl w:val="0"/>
        <w:autoSpaceDE w:val="0"/>
        <w:autoSpaceDN w:val="0"/>
        <w:adjustRightInd w:val="0"/>
        <w:jc w:val="right"/>
        <w:rPr>
          <w:rFonts w:ascii="Times New Roman" w:hAnsi="Times New Roman" w:cs="Times New Roman"/>
          <w:bCs/>
          <w:i/>
          <w:iCs/>
          <w:sz w:val="28"/>
          <w:szCs w:val="28"/>
        </w:rPr>
      </w:pPr>
    </w:p>
    <w:p w14:paraId="38561F91" w14:textId="77777777" w:rsidR="00C35165" w:rsidRPr="00AB0A0F" w:rsidRDefault="00C35165" w:rsidP="00520B6D">
      <w:pPr>
        <w:widowControl w:val="0"/>
        <w:autoSpaceDE w:val="0"/>
        <w:autoSpaceDN w:val="0"/>
        <w:adjustRightInd w:val="0"/>
        <w:jc w:val="right"/>
        <w:rPr>
          <w:rFonts w:ascii="Times New Roman" w:hAnsi="Times New Roman" w:cs="Times New Roman"/>
          <w:bCs/>
          <w:i/>
          <w:iCs/>
          <w:sz w:val="28"/>
          <w:szCs w:val="28"/>
        </w:rPr>
      </w:pPr>
    </w:p>
    <w:p w14:paraId="5C000FF3" w14:textId="77777777" w:rsidR="00286587" w:rsidRDefault="00286587" w:rsidP="00520B6D">
      <w:pPr>
        <w:tabs>
          <w:tab w:val="left" w:pos="1373"/>
        </w:tabs>
        <w:jc w:val="right"/>
        <w:rPr>
          <w:rFonts w:ascii="Times New Roman" w:hAnsi="Times New Roman" w:cs="Times New Roman"/>
          <w:bCs/>
          <w:i/>
          <w:iCs/>
          <w:sz w:val="28"/>
          <w:szCs w:val="28"/>
        </w:rPr>
      </w:pPr>
    </w:p>
    <w:p w14:paraId="5B05DA23" w14:textId="7DBD234C" w:rsidR="00520B6D" w:rsidRPr="0090561A" w:rsidRDefault="00520B6D" w:rsidP="00520B6D">
      <w:pPr>
        <w:tabs>
          <w:tab w:val="left" w:pos="1373"/>
        </w:tabs>
        <w:jc w:val="right"/>
        <w:rPr>
          <w:rFonts w:ascii="Times New Roman" w:eastAsia="Times New Roman" w:hAnsi="Times New Roman" w:cs="Times New Roman"/>
          <w:sz w:val="28"/>
          <w:szCs w:val="28"/>
        </w:rPr>
        <w:sectPr w:rsidR="00520B6D"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7</w:t>
      </w:r>
    </w:p>
    <w:p w14:paraId="0A8E501A" w14:textId="77777777" w:rsidR="00520B6D" w:rsidRPr="0090561A" w:rsidRDefault="00520B6D" w:rsidP="00520B6D">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10A3B1B1" w14:textId="77777777" w:rsidR="00520B6D" w:rsidRPr="0090561A" w:rsidRDefault="00520B6D" w:rsidP="00520B6D">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72E48846" w14:textId="3D4C9509" w:rsidR="00520B6D" w:rsidRPr="0090561A" w:rsidRDefault="00520B6D" w:rsidP="00520B6D">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286587">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286587">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444CCF61" w14:textId="6397E250" w:rsidR="00520B6D" w:rsidRPr="0090561A" w:rsidRDefault="00DB104B" w:rsidP="00520B6D">
      <w:pPr>
        <w:jc w:val="right"/>
        <w:rPr>
          <w:rFonts w:ascii="Times New Roman" w:hAnsi="Times New Roman" w:cs="Times New Roman"/>
          <w:i/>
          <w:iCs/>
          <w:sz w:val="28"/>
          <w:szCs w:val="28"/>
        </w:rPr>
      </w:pPr>
      <w:r>
        <w:rPr>
          <w:rFonts w:ascii="Times New Roman" w:hAnsi="Times New Roman" w:cs="Times New Roman"/>
          <w:i/>
          <w:iCs/>
          <w:sz w:val="28"/>
          <w:szCs w:val="28"/>
        </w:rPr>
        <w:t>с.</w:t>
      </w:r>
      <w:r w:rsidR="00286587">
        <w:rPr>
          <w:rFonts w:ascii="Times New Roman" w:hAnsi="Times New Roman" w:cs="Times New Roman"/>
          <w:i/>
          <w:iCs/>
          <w:sz w:val="28"/>
          <w:szCs w:val="28"/>
        </w:rPr>
        <w:t xml:space="preserve"> Дуба</w:t>
      </w:r>
      <w:r>
        <w:rPr>
          <w:rFonts w:ascii="Times New Roman" w:hAnsi="Times New Roman" w:cs="Times New Roman"/>
          <w:i/>
          <w:iCs/>
          <w:sz w:val="28"/>
          <w:szCs w:val="28"/>
        </w:rPr>
        <w:t xml:space="preserve">–Юрт </w:t>
      </w:r>
      <w:r w:rsidR="00F3742E">
        <w:rPr>
          <w:rFonts w:ascii="Times New Roman" w:hAnsi="Times New Roman" w:cs="Times New Roman"/>
          <w:i/>
          <w:iCs/>
          <w:sz w:val="28"/>
          <w:szCs w:val="28"/>
        </w:rPr>
        <w:t>Шалинского</w:t>
      </w:r>
      <w:r w:rsidR="00EC5D7C">
        <w:rPr>
          <w:rFonts w:ascii="Times New Roman" w:hAnsi="Times New Roman" w:cs="Times New Roman"/>
          <w:i/>
          <w:iCs/>
          <w:sz w:val="28"/>
          <w:szCs w:val="28"/>
        </w:rPr>
        <w:t xml:space="preserve"> </w:t>
      </w:r>
      <w:r w:rsidR="00520B6D" w:rsidRPr="0090561A">
        <w:rPr>
          <w:rFonts w:ascii="Times New Roman" w:hAnsi="Times New Roman" w:cs="Times New Roman"/>
          <w:i/>
          <w:iCs/>
          <w:sz w:val="28"/>
          <w:szCs w:val="28"/>
        </w:rPr>
        <w:t>муниципального района»</w:t>
      </w:r>
    </w:p>
    <w:p w14:paraId="51BC9015" w14:textId="77777777" w:rsidR="00520B6D" w:rsidRPr="0090561A" w:rsidRDefault="00520B6D" w:rsidP="00520B6D">
      <w:pPr>
        <w:tabs>
          <w:tab w:val="left" w:pos="257"/>
        </w:tabs>
        <w:jc w:val="both"/>
        <w:rPr>
          <w:rFonts w:ascii="Times New Roman" w:eastAsia="Times New Roman" w:hAnsi="Times New Roman" w:cs="Times New Roman"/>
          <w:sz w:val="28"/>
          <w:szCs w:val="28"/>
        </w:rPr>
      </w:pPr>
    </w:p>
    <w:p w14:paraId="49F05949" w14:textId="77777777" w:rsidR="00520B6D" w:rsidRPr="0090561A" w:rsidRDefault="00520B6D" w:rsidP="00520B6D">
      <w:pPr>
        <w:pStyle w:val="a8"/>
        <w:jc w:val="both"/>
        <w:rPr>
          <w:rFonts w:ascii="Times New Roman" w:hAnsi="Times New Roman" w:cs="Times New Roman"/>
          <w:sz w:val="28"/>
          <w:szCs w:val="28"/>
        </w:rPr>
      </w:pPr>
    </w:p>
    <w:p w14:paraId="249E0F53" w14:textId="77777777" w:rsidR="00520B6D" w:rsidRPr="0090561A" w:rsidRDefault="00520B6D" w:rsidP="00520B6D">
      <w:pPr>
        <w:pStyle w:val="a8"/>
        <w:jc w:val="both"/>
        <w:rPr>
          <w:rFonts w:ascii="Times New Roman" w:hAnsi="Times New Roman" w:cs="Times New Roman"/>
          <w:sz w:val="28"/>
          <w:szCs w:val="28"/>
        </w:rPr>
        <w:sectPr w:rsidR="00520B6D" w:rsidRPr="0090561A" w:rsidSect="005A7899">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520B6D" w:rsidRPr="0090561A" w14:paraId="2E14888A" w14:textId="77777777" w:rsidTr="00520B6D">
        <w:trPr>
          <w:trHeight w:val="1515"/>
        </w:trPr>
        <w:tc>
          <w:tcPr>
            <w:tcW w:w="4928" w:type="dxa"/>
          </w:tcPr>
          <w:p w14:paraId="5EBEB9C5" w14:textId="77777777"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СОГЛАСОВАН</w:t>
            </w:r>
            <w:r>
              <w:rPr>
                <w:rStyle w:val="affffa"/>
                <w:rFonts w:ascii="Times New Roman" w:hAnsi="Times New Roman" w:cs="Times New Roman"/>
                <w:b w:val="0"/>
                <w:sz w:val="28"/>
                <w:szCs w:val="28"/>
              </w:rPr>
              <w:t>О</w:t>
            </w:r>
            <w:r w:rsidRPr="0090561A">
              <w:rPr>
                <w:rStyle w:val="affffa"/>
                <w:rFonts w:ascii="Times New Roman" w:hAnsi="Times New Roman" w:cs="Times New Roman"/>
                <w:b w:val="0"/>
                <w:sz w:val="28"/>
                <w:szCs w:val="28"/>
              </w:rPr>
              <w:t xml:space="preserve">                                                                                                                  </w:t>
            </w:r>
          </w:p>
          <w:p w14:paraId="55E99381" w14:textId="77777777"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Председатель ППО                                                                               </w:t>
            </w:r>
          </w:p>
          <w:p w14:paraId="7CCCAD00" w14:textId="78C1D15B" w:rsidR="00520B6D" w:rsidRPr="0090561A" w:rsidRDefault="00520B6D" w:rsidP="00520B6D">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  ______________ </w:t>
            </w:r>
            <w:r w:rsidRPr="00286587">
              <w:rPr>
                <w:rFonts w:ascii="Times New Roman" w:hAnsi="Times New Roman" w:cs="Times New Roman"/>
                <w:sz w:val="28"/>
              </w:rPr>
              <w:t>М.</w:t>
            </w:r>
            <w:r w:rsidR="00286587" w:rsidRPr="00286587">
              <w:rPr>
                <w:rFonts w:ascii="Times New Roman" w:hAnsi="Times New Roman" w:cs="Times New Roman"/>
                <w:sz w:val="28"/>
              </w:rPr>
              <w:t>А</w:t>
            </w:r>
            <w:r w:rsidRPr="00286587">
              <w:rPr>
                <w:rFonts w:ascii="Times New Roman" w:hAnsi="Times New Roman" w:cs="Times New Roman"/>
                <w:sz w:val="28"/>
              </w:rPr>
              <w:t xml:space="preserve">. </w:t>
            </w:r>
            <w:r w:rsidR="00286587" w:rsidRPr="00286587">
              <w:rPr>
                <w:rFonts w:ascii="Times New Roman" w:hAnsi="Times New Roman" w:cs="Times New Roman"/>
                <w:sz w:val="28"/>
              </w:rPr>
              <w:t>Межие</w:t>
            </w:r>
            <w:r w:rsidRPr="00286587">
              <w:rPr>
                <w:rFonts w:ascii="Times New Roman" w:hAnsi="Times New Roman" w:cs="Times New Roman"/>
                <w:sz w:val="28"/>
              </w:rPr>
              <w:t>ва</w:t>
            </w:r>
          </w:p>
          <w:p w14:paraId="5315E3D7" w14:textId="77777777" w:rsidR="00520B6D" w:rsidRPr="0090561A" w:rsidRDefault="00520B6D" w:rsidP="00520B6D">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«_____»______________ 202_</w:t>
            </w:r>
            <w:r w:rsidRPr="0090561A">
              <w:rPr>
                <w:rStyle w:val="affffa"/>
                <w:rFonts w:ascii="Times New Roman" w:hAnsi="Times New Roman" w:cs="Times New Roman"/>
                <w:b w:val="0"/>
                <w:sz w:val="28"/>
                <w:szCs w:val="28"/>
              </w:rPr>
              <w:t xml:space="preserve">_ г.                                                      </w:t>
            </w:r>
          </w:p>
          <w:p w14:paraId="09D29F47" w14:textId="77777777" w:rsidR="00520B6D" w:rsidRPr="0090561A" w:rsidRDefault="00520B6D" w:rsidP="00520B6D">
            <w:pPr>
              <w:jc w:val="center"/>
              <w:rPr>
                <w:rFonts w:ascii="Times New Roman" w:hAnsi="Times New Roman" w:cs="Times New Roman"/>
                <w:sz w:val="28"/>
                <w:szCs w:val="28"/>
              </w:rPr>
            </w:pPr>
          </w:p>
          <w:p w14:paraId="7035170B" w14:textId="77777777" w:rsidR="00520B6D" w:rsidRPr="0090561A" w:rsidRDefault="00520B6D" w:rsidP="00520B6D">
            <w:pPr>
              <w:jc w:val="center"/>
              <w:rPr>
                <w:rFonts w:ascii="Times New Roman" w:hAnsi="Times New Roman" w:cs="Times New Roman"/>
                <w:sz w:val="28"/>
                <w:szCs w:val="28"/>
              </w:rPr>
            </w:pPr>
          </w:p>
        </w:tc>
        <w:tc>
          <w:tcPr>
            <w:tcW w:w="5051" w:type="dxa"/>
          </w:tcPr>
          <w:p w14:paraId="3FC2004D" w14:textId="77777777" w:rsidR="00520B6D" w:rsidRPr="0090561A" w:rsidRDefault="00520B6D" w:rsidP="00520B6D">
            <w:pPr>
              <w:ind w:left="2490" w:hanging="1292"/>
              <w:rPr>
                <w:rFonts w:ascii="Times New Roman" w:hAnsi="Times New Roman" w:cs="Times New Roman"/>
                <w:sz w:val="28"/>
                <w:szCs w:val="28"/>
              </w:rPr>
            </w:pPr>
            <w:r w:rsidRPr="0090561A">
              <w:rPr>
                <w:rFonts w:ascii="Times New Roman" w:hAnsi="Times New Roman" w:cs="Times New Roman"/>
                <w:sz w:val="28"/>
                <w:szCs w:val="28"/>
              </w:rPr>
              <w:t>УТВЕРЖДЕН</w:t>
            </w:r>
            <w:r>
              <w:rPr>
                <w:rFonts w:ascii="Times New Roman" w:hAnsi="Times New Roman" w:cs="Times New Roman"/>
                <w:sz w:val="28"/>
                <w:szCs w:val="28"/>
              </w:rPr>
              <w:t>О</w:t>
            </w:r>
          </w:p>
          <w:p w14:paraId="109254D4" w14:textId="77777777" w:rsidR="00520B6D" w:rsidRPr="0090561A" w:rsidRDefault="00520B6D" w:rsidP="00520B6D">
            <w:pPr>
              <w:ind w:left="2490" w:hanging="1292"/>
              <w:rPr>
                <w:rFonts w:ascii="Times New Roman" w:hAnsi="Times New Roman" w:cs="Times New Roman"/>
                <w:iCs/>
                <w:sz w:val="28"/>
                <w:szCs w:val="28"/>
              </w:rPr>
            </w:pPr>
            <w:r w:rsidRPr="0090561A">
              <w:rPr>
                <w:rFonts w:ascii="Times New Roman" w:hAnsi="Times New Roman" w:cs="Times New Roman"/>
                <w:sz w:val="28"/>
                <w:szCs w:val="28"/>
              </w:rPr>
              <w:t xml:space="preserve"> Заведующий </w:t>
            </w:r>
            <w:r w:rsidRPr="0090561A">
              <w:rPr>
                <w:rFonts w:ascii="Times New Roman" w:hAnsi="Times New Roman" w:cs="Times New Roman"/>
                <w:iCs/>
                <w:sz w:val="28"/>
                <w:szCs w:val="28"/>
              </w:rPr>
              <w:t xml:space="preserve">МБДОУ                  </w:t>
            </w:r>
          </w:p>
          <w:p w14:paraId="58CD0E19" w14:textId="400024F7" w:rsidR="00520B6D" w:rsidRPr="0090561A" w:rsidRDefault="00B90195" w:rsidP="00520B6D">
            <w:pPr>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w:t>
            </w:r>
            <w:r w:rsidR="00286587">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286587">
              <w:rPr>
                <w:rFonts w:ascii="Times New Roman" w:hAnsi="Times New Roman" w:cs="Times New Roman"/>
                <w:iCs/>
                <w:sz w:val="28"/>
                <w:szCs w:val="28"/>
              </w:rPr>
              <w:t>Ясмин</w:t>
            </w:r>
            <w:r w:rsidR="00F3742E">
              <w:rPr>
                <w:rFonts w:ascii="Times New Roman" w:hAnsi="Times New Roman" w:cs="Times New Roman"/>
                <w:iCs/>
                <w:sz w:val="28"/>
                <w:szCs w:val="28"/>
              </w:rPr>
              <w:t>а»</w:t>
            </w:r>
            <w:r w:rsidR="00520B6D" w:rsidRPr="0090561A">
              <w:rPr>
                <w:rFonts w:ascii="Times New Roman" w:hAnsi="Times New Roman" w:cs="Times New Roman"/>
                <w:iCs/>
                <w:sz w:val="28"/>
                <w:szCs w:val="28"/>
              </w:rPr>
              <w:t xml:space="preserve"> </w:t>
            </w:r>
          </w:p>
          <w:p w14:paraId="4DA2C10E" w14:textId="59828764" w:rsidR="00520B6D" w:rsidRPr="0090561A" w:rsidRDefault="00DB104B" w:rsidP="00520B6D">
            <w:pPr>
              <w:ind w:left="2490" w:hanging="1292"/>
              <w:rPr>
                <w:rFonts w:ascii="Times New Roman" w:hAnsi="Times New Roman" w:cs="Times New Roman"/>
                <w:iCs/>
                <w:sz w:val="28"/>
                <w:szCs w:val="28"/>
              </w:rPr>
            </w:pPr>
            <w:r>
              <w:rPr>
                <w:rFonts w:ascii="Times New Roman" w:hAnsi="Times New Roman" w:cs="Times New Roman"/>
                <w:iCs/>
                <w:sz w:val="28"/>
                <w:szCs w:val="28"/>
              </w:rPr>
              <w:t>с.</w:t>
            </w:r>
            <w:r w:rsidR="00286587">
              <w:rPr>
                <w:rFonts w:ascii="Times New Roman" w:hAnsi="Times New Roman" w:cs="Times New Roman"/>
                <w:iCs/>
                <w:sz w:val="28"/>
                <w:szCs w:val="28"/>
              </w:rPr>
              <w:t xml:space="preserve"> Дуба</w:t>
            </w:r>
            <w:r>
              <w:rPr>
                <w:rFonts w:ascii="Times New Roman" w:hAnsi="Times New Roman" w:cs="Times New Roman"/>
                <w:iCs/>
                <w:sz w:val="28"/>
                <w:szCs w:val="28"/>
              </w:rPr>
              <w:t xml:space="preserve">–Юрт </w:t>
            </w:r>
            <w:r w:rsidR="00286587">
              <w:rPr>
                <w:rFonts w:ascii="Times New Roman" w:hAnsi="Times New Roman" w:cs="Times New Roman"/>
                <w:iCs/>
                <w:sz w:val="28"/>
                <w:szCs w:val="28"/>
              </w:rPr>
              <w:t>Шали</w:t>
            </w:r>
            <w:r w:rsidR="00520B6D" w:rsidRPr="0090561A">
              <w:rPr>
                <w:rFonts w:ascii="Times New Roman" w:hAnsi="Times New Roman" w:cs="Times New Roman"/>
                <w:iCs/>
                <w:sz w:val="28"/>
                <w:szCs w:val="28"/>
              </w:rPr>
              <w:t>нского</w:t>
            </w:r>
          </w:p>
          <w:p w14:paraId="77D5061B" w14:textId="77777777" w:rsidR="00520B6D" w:rsidRPr="0090561A" w:rsidRDefault="00520B6D" w:rsidP="00520B6D">
            <w:pPr>
              <w:ind w:left="2490" w:hanging="1292"/>
              <w:rPr>
                <w:rFonts w:ascii="Times New Roman" w:hAnsi="Times New Roman" w:cs="Times New Roman"/>
                <w:iCs/>
                <w:sz w:val="28"/>
                <w:szCs w:val="28"/>
              </w:rPr>
            </w:pPr>
            <w:r w:rsidRPr="0090561A">
              <w:rPr>
                <w:rFonts w:ascii="Times New Roman" w:hAnsi="Times New Roman" w:cs="Times New Roman"/>
                <w:iCs/>
                <w:sz w:val="28"/>
                <w:szCs w:val="28"/>
              </w:rPr>
              <w:t>муниципального района»</w:t>
            </w:r>
          </w:p>
          <w:p w14:paraId="425839B6" w14:textId="64A7F4F1" w:rsidR="00520B6D" w:rsidRPr="0090561A" w:rsidRDefault="00604C48" w:rsidP="00520B6D">
            <w:pPr>
              <w:ind w:left="2490" w:hanging="1292"/>
              <w:rPr>
                <w:rFonts w:ascii="Times New Roman" w:hAnsi="Times New Roman" w:cs="Times New Roman"/>
                <w:iCs/>
                <w:sz w:val="28"/>
                <w:szCs w:val="28"/>
              </w:rPr>
            </w:pPr>
            <w:r>
              <w:rPr>
                <w:rFonts w:ascii="Times New Roman" w:hAnsi="Times New Roman" w:cs="Times New Roman"/>
                <w:sz w:val="28"/>
                <w:szCs w:val="28"/>
              </w:rPr>
              <w:t>_________</w:t>
            </w:r>
            <w:r w:rsidR="00EC5D7C">
              <w:rPr>
                <w:rFonts w:ascii="Times New Roman" w:hAnsi="Times New Roman" w:cs="Times New Roman"/>
                <w:sz w:val="28"/>
                <w:szCs w:val="28"/>
              </w:rPr>
              <w:t xml:space="preserve"> М</w:t>
            </w:r>
            <w:r w:rsidR="00286587">
              <w:rPr>
                <w:rFonts w:ascii="Times New Roman" w:hAnsi="Times New Roman" w:cs="Times New Roman"/>
                <w:sz w:val="28"/>
                <w:szCs w:val="28"/>
              </w:rPr>
              <w:t>.А</w:t>
            </w:r>
            <w:r w:rsidR="00EC5D7C">
              <w:rPr>
                <w:rFonts w:ascii="Times New Roman" w:hAnsi="Times New Roman" w:cs="Times New Roman"/>
                <w:sz w:val="28"/>
                <w:szCs w:val="28"/>
              </w:rPr>
              <w:t xml:space="preserve">. </w:t>
            </w:r>
            <w:r w:rsidR="00286587">
              <w:rPr>
                <w:rFonts w:ascii="Times New Roman" w:hAnsi="Times New Roman" w:cs="Times New Roman"/>
                <w:sz w:val="28"/>
                <w:szCs w:val="28"/>
              </w:rPr>
              <w:t>Домазо</w:t>
            </w:r>
            <w:r w:rsidR="00EC5D7C">
              <w:rPr>
                <w:rFonts w:ascii="Times New Roman" w:hAnsi="Times New Roman" w:cs="Times New Roman"/>
                <w:sz w:val="28"/>
                <w:szCs w:val="28"/>
              </w:rPr>
              <w:t>ва</w:t>
            </w:r>
          </w:p>
          <w:p w14:paraId="4DAAD75A" w14:textId="77777777" w:rsidR="00520B6D" w:rsidRPr="0090561A" w:rsidRDefault="00520B6D" w:rsidP="00520B6D">
            <w:pPr>
              <w:ind w:left="2490" w:hanging="1292"/>
              <w:rPr>
                <w:rFonts w:ascii="Times New Roman" w:hAnsi="Times New Roman" w:cs="Times New Roman"/>
                <w:sz w:val="28"/>
                <w:szCs w:val="28"/>
              </w:rPr>
            </w:pPr>
            <w:r>
              <w:rPr>
                <w:rFonts w:ascii="Times New Roman" w:hAnsi="Times New Roman" w:cs="Times New Roman"/>
                <w:sz w:val="28"/>
                <w:szCs w:val="28"/>
              </w:rPr>
              <w:t xml:space="preserve">«____»____________ </w:t>
            </w:r>
            <w:r w:rsidRPr="0090561A">
              <w:rPr>
                <w:rFonts w:ascii="Times New Roman" w:hAnsi="Times New Roman" w:cs="Times New Roman"/>
                <w:sz w:val="28"/>
                <w:szCs w:val="28"/>
              </w:rPr>
              <w:t>20</w:t>
            </w:r>
            <w:r>
              <w:rPr>
                <w:rFonts w:ascii="Times New Roman" w:hAnsi="Times New Roman" w:cs="Times New Roman"/>
                <w:sz w:val="28"/>
                <w:szCs w:val="28"/>
              </w:rPr>
              <w:t>2</w:t>
            </w:r>
            <w:r w:rsidRPr="0090561A">
              <w:rPr>
                <w:rFonts w:ascii="Times New Roman" w:hAnsi="Times New Roman" w:cs="Times New Roman"/>
                <w:sz w:val="28"/>
                <w:szCs w:val="28"/>
              </w:rPr>
              <w:t>_ год</w:t>
            </w:r>
          </w:p>
        </w:tc>
      </w:tr>
    </w:tbl>
    <w:p w14:paraId="64C6DEBD" w14:textId="77777777" w:rsidR="00520B6D" w:rsidRPr="0090561A" w:rsidRDefault="00520B6D" w:rsidP="00520B6D">
      <w:pPr>
        <w:jc w:val="both"/>
        <w:rPr>
          <w:rFonts w:ascii="Times New Roman" w:hAnsi="Times New Roman" w:cs="Times New Roman"/>
          <w:sz w:val="28"/>
          <w:szCs w:val="28"/>
        </w:rPr>
      </w:pPr>
    </w:p>
    <w:p w14:paraId="3C5BD2E0" w14:textId="77777777"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ПРИНЯТ</w:t>
      </w:r>
      <w:r>
        <w:rPr>
          <w:rFonts w:ascii="Times New Roman" w:hAnsi="Times New Roman" w:cs="Times New Roman"/>
          <w:sz w:val="28"/>
          <w:szCs w:val="28"/>
        </w:rPr>
        <w:t>О</w:t>
      </w:r>
    </w:p>
    <w:p w14:paraId="29B5A987" w14:textId="77777777" w:rsidR="00520B6D"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 xml:space="preserve">на заседании </w:t>
      </w:r>
      <w:r w:rsidRPr="00FE790E">
        <w:rPr>
          <w:rFonts w:ascii="Times New Roman" w:hAnsi="Times New Roman" w:cs="Times New Roman"/>
          <w:sz w:val="28"/>
          <w:szCs w:val="28"/>
        </w:rPr>
        <w:t>О</w:t>
      </w:r>
      <w:r>
        <w:rPr>
          <w:rFonts w:ascii="Times New Roman" w:hAnsi="Times New Roman" w:cs="Times New Roman"/>
          <w:sz w:val="28"/>
          <w:szCs w:val="28"/>
        </w:rPr>
        <w:t>бщего</w:t>
      </w:r>
    </w:p>
    <w:p w14:paraId="393564D4" w14:textId="77777777" w:rsidR="00520B6D" w:rsidRPr="00FE790E" w:rsidRDefault="00520B6D" w:rsidP="00520B6D">
      <w:pP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r w:rsidRPr="00FE790E">
        <w:rPr>
          <w:rFonts w:ascii="Times New Roman" w:hAnsi="Times New Roman" w:cs="Times New Roman"/>
          <w:sz w:val="28"/>
          <w:szCs w:val="28"/>
        </w:rPr>
        <w:t xml:space="preserve"> </w:t>
      </w:r>
    </w:p>
    <w:p w14:paraId="5069E91D" w14:textId="77777777"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 xml:space="preserve">протокол № ___ </w:t>
      </w:r>
    </w:p>
    <w:p w14:paraId="0A20DE0C" w14:textId="77777777" w:rsidR="00520B6D" w:rsidRPr="0090561A" w:rsidRDefault="00520B6D" w:rsidP="00520B6D">
      <w:pPr>
        <w:rPr>
          <w:rFonts w:ascii="Times New Roman" w:hAnsi="Times New Roman" w:cs="Times New Roman"/>
          <w:sz w:val="28"/>
          <w:szCs w:val="28"/>
        </w:rPr>
      </w:pPr>
      <w:r w:rsidRPr="0090561A">
        <w:rPr>
          <w:rFonts w:ascii="Times New Roman" w:hAnsi="Times New Roman" w:cs="Times New Roman"/>
          <w:sz w:val="28"/>
          <w:szCs w:val="28"/>
        </w:rPr>
        <w:t>«_____»__________20</w:t>
      </w:r>
      <w:r>
        <w:rPr>
          <w:rFonts w:ascii="Times New Roman" w:hAnsi="Times New Roman" w:cs="Times New Roman"/>
          <w:sz w:val="28"/>
          <w:szCs w:val="28"/>
        </w:rPr>
        <w:t>2</w:t>
      </w:r>
      <w:r w:rsidRPr="0090561A">
        <w:rPr>
          <w:rFonts w:ascii="Times New Roman" w:hAnsi="Times New Roman" w:cs="Times New Roman"/>
          <w:sz w:val="28"/>
          <w:szCs w:val="28"/>
        </w:rPr>
        <w:t>__ г.</w:t>
      </w:r>
    </w:p>
    <w:p w14:paraId="29F3240A" w14:textId="77777777" w:rsidR="00520B6D" w:rsidRDefault="00520B6D" w:rsidP="00520B6D">
      <w:pPr>
        <w:pStyle w:val="a8"/>
        <w:jc w:val="center"/>
        <w:rPr>
          <w:rFonts w:ascii="Times New Roman" w:hAnsi="Times New Roman" w:cs="Times New Roman"/>
          <w:b/>
          <w:bCs/>
          <w:sz w:val="28"/>
          <w:szCs w:val="28"/>
        </w:rPr>
      </w:pPr>
    </w:p>
    <w:p w14:paraId="6FBA5784" w14:textId="77777777" w:rsidR="00520B6D" w:rsidRDefault="00520B6D" w:rsidP="00520B6D">
      <w:pPr>
        <w:pStyle w:val="a8"/>
        <w:jc w:val="center"/>
        <w:rPr>
          <w:rFonts w:ascii="Times New Roman" w:hAnsi="Times New Roman" w:cs="Times New Roman"/>
          <w:b/>
          <w:bCs/>
          <w:sz w:val="28"/>
          <w:szCs w:val="28"/>
        </w:rPr>
      </w:pPr>
    </w:p>
    <w:p w14:paraId="5ABC5285" w14:textId="77777777" w:rsidR="00520B6D" w:rsidRPr="00AB0A0F" w:rsidRDefault="00520B6D" w:rsidP="00520B6D">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СОГЛАШЕНИЕ</w:t>
      </w:r>
      <w:r w:rsidRPr="00AB0A0F">
        <w:rPr>
          <w:rFonts w:ascii="Times New Roman" w:hAnsi="Times New Roman" w:cs="Times New Roman"/>
          <w:b/>
          <w:bCs/>
          <w:sz w:val="28"/>
          <w:szCs w:val="28"/>
        </w:rPr>
        <w:br/>
        <w:t xml:space="preserve">АДМИНИСТРАЦИИ И ПЕРВИЧНОЙ </w:t>
      </w:r>
    </w:p>
    <w:p w14:paraId="05B6A3FE" w14:textId="77777777" w:rsidR="00520B6D" w:rsidRPr="00AB0A0F" w:rsidRDefault="00520B6D" w:rsidP="00520B6D">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ПРОФСОЮЗНОЙ ОРГАНИЗАЦИИ</w:t>
      </w:r>
    </w:p>
    <w:p w14:paraId="4ABDFB6C" w14:textId="795B1495" w:rsidR="00520B6D" w:rsidRPr="00AB0A0F" w:rsidRDefault="00520B6D" w:rsidP="00520B6D">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 xml:space="preserve">МБДОУ </w:t>
      </w:r>
      <w:r w:rsidR="00B90195">
        <w:rPr>
          <w:rFonts w:ascii="Times New Roman" w:hAnsi="Times New Roman" w:cs="Times New Roman"/>
          <w:b/>
          <w:sz w:val="28"/>
          <w:szCs w:val="28"/>
        </w:rPr>
        <w:t xml:space="preserve">«Детский сад № </w:t>
      </w:r>
      <w:r w:rsidR="00286587">
        <w:rPr>
          <w:rFonts w:ascii="Times New Roman" w:hAnsi="Times New Roman" w:cs="Times New Roman"/>
          <w:b/>
          <w:sz w:val="28"/>
          <w:szCs w:val="28"/>
        </w:rPr>
        <w:t xml:space="preserve">1 </w:t>
      </w:r>
      <w:r w:rsidR="00F3742E">
        <w:rPr>
          <w:rFonts w:ascii="Times New Roman" w:hAnsi="Times New Roman" w:cs="Times New Roman"/>
          <w:b/>
          <w:sz w:val="28"/>
          <w:szCs w:val="28"/>
        </w:rPr>
        <w:t>«</w:t>
      </w:r>
      <w:r w:rsidR="00286587">
        <w:rPr>
          <w:rFonts w:ascii="Times New Roman" w:hAnsi="Times New Roman" w:cs="Times New Roman"/>
          <w:b/>
          <w:sz w:val="28"/>
          <w:szCs w:val="28"/>
        </w:rPr>
        <w:t>Ясмин</w:t>
      </w:r>
      <w:r w:rsidR="00F3742E">
        <w:rPr>
          <w:rFonts w:ascii="Times New Roman" w:hAnsi="Times New Roman" w:cs="Times New Roman"/>
          <w:b/>
          <w:sz w:val="28"/>
          <w:szCs w:val="28"/>
        </w:rPr>
        <w:t>а»</w:t>
      </w:r>
      <w:r>
        <w:rPr>
          <w:rFonts w:ascii="Times New Roman" w:hAnsi="Times New Roman" w:cs="Times New Roman"/>
          <w:b/>
          <w:sz w:val="28"/>
          <w:szCs w:val="28"/>
        </w:rPr>
        <w:t xml:space="preserve"> </w:t>
      </w:r>
      <w:r w:rsidR="00F3742E">
        <w:rPr>
          <w:rFonts w:ascii="Times New Roman" w:hAnsi="Times New Roman" w:cs="Times New Roman"/>
          <w:b/>
          <w:sz w:val="28"/>
          <w:szCs w:val="28"/>
        </w:rPr>
        <w:t>С.</w:t>
      </w:r>
      <w:r w:rsidR="00286587">
        <w:rPr>
          <w:rFonts w:ascii="Times New Roman" w:hAnsi="Times New Roman" w:cs="Times New Roman"/>
          <w:b/>
          <w:sz w:val="28"/>
          <w:szCs w:val="28"/>
        </w:rPr>
        <w:t xml:space="preserve"> ДУБА</w:t>
      </w:r>
      <w:r w:rsidR="00F3742E">
        <w:rPr>
          <w:rFonts w:ascii="Times New Roman" w:hAnsi="Times New Roman" w:cs="Times New Roman"/>
          <w:b/>
          <w:sz w:val="28"/>
          <w:szCs w:val="28"/>
        </w:rPr>
        <w:t>- ЮРТ</w:t>
      </w:r>
      <w:r>
        <w:rPr>
          <w:rFonts w:ascii="Times New Roman" w:hAnsi="Times New Roman" w:cs="Times New Roman"/>
          <w:b/>
          <w:sz w:val="28"/>
          <w:szCs w:val="28"/>
        </w:rPr>
        <w:t xml:space="preserve">                       </w:t>
      </w:r>
      <w:r w:rsidR="00F3742E">
        <w:rPr>
          <w:rFonts w:ascii="Times New Roman" w:hAnsi="Times New Roman" w:cs="Times New Roman"/>
          <w:b/>
          <w:sz w:val="28"/>
          <w:szCs w:val="28"/>
        </w:rPr>
        <w:t>ШАЛИНСКОГО</w:t>
      </w:r>
      <w:r w:rsidR="00561A90">
        <w:rPr>
          <w:rFonts w:ascii="Times New Roman" w:hAnsi="Times New Roman" w:cs="Times New Roman"/>
          <w:b/>
          <w:sz w:val="28"/>
          <w:szCs w:val="28"/>
        </w:rPr>
        <w:t xml:space="preserve"> </w:t>
      </w:r>
      <w:r w:rsidRPr="00AB0A0F">
        <w:rPr>
          <w:rFonts w:ascii="Times New Roman" w:hAnsi="Times New Roman" w:cs="Times New Roman"/>
          <w:b/>
          <w:sz w:val="28"/>
          <w:szCs w:val="28"/>
        </w:rPr>
        <w:t>МУНИЦИПАЛЬНОГО</w:t>
      </w:r>
      <w:r w:rsidR="00561A90">
        <w:rPr>
          <w:rFonts w:ascii="Times New Roman" w:hAnsi="Times New Roman" w:cs="Times New Roman"/>
          <w:b/>
          <w:sz w:val="28"/>
          <w:szCs w:val="28"/>
        </w:rPr>
        <w:t xml:space="preserve"> РАЙОНА</w:t>
      </w:r>
      <w:r w:rsidRPr="00AB0A0F">
        <w:rPr>
          <w:rFonts w:ascii="Times New Roman" w:hAnsi="Times New Roman" w:cs="Times New Roman"/>
          <w:b/>
          <w:sz w:val="28"/>
          <w:szCs w:val="28"/>
        </w:rPr>
        <w:t xml:space="preserve">» </w:t>
      </w:r>
      <w:r w:rsidRPr="00AB0A0F">
        <w:rPr>
          <w:rFonts w:ascii="Times New Roman" w:hAnsi="Times New Roman" w:cs="Times New Roman"/>
          <w:b/>
          <w:bCs/>
          <w:sz w:val="28"/>
          <w:szCs w:val="28"/>
        </w:rPr>
        <w:t xml:space="preserve">ПО ОХРАНЕ ТРУДА </w:t>
      </w:r>
    </w:p>
    <w:p w14:paraId="75634841" w14:textId="77777777" w:rsidR="00520B6D" w:rsidRPr="00AB0A0F" w:rsidRDefault="00520B6D" w:rsidP="00520B6D">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на 20</w:t>
      </w:r>
      <w:r>
        <w:rPr>
          <w:rFonts w:ascii="Times New Roman" w:hAnsi="Times New Roman" w:cs="Times New Roman"/>
          <w:b/>
          <w:bCs/>
          <w:sz w:val="28"/>
          <w:szCs w:val="28"/>
        </w:rPr>
        <w:t>21</w:t>
      </w:r>
      <w:r w:rsidRPr="00AB0A0F">
        <w:rPr>
          <w:rFonts w:ascii="Times New Roman" w:hAnsi="Times New Roman" w:cs="Times New Roman"/>
          <w:b/>
          <w:bCs/>
          <w:sz w:val="28"/>
          <w:szCs w:val="28"/>
        </w:rPr>
        <w:t>-</w:t>
      </w:r>
      <w:r>
        <w:rPr>
          <w:rFonts w:ascii="Times New Roman" w:hAnsi="Times New Roman" w:cs="Times New Roman"/>
          <w:b/>
          <w:bCs/>
          <w:sz w:val="28"/>
          <w:szCs w:val="28"/>
        </w:rPr>
        <w:t>2024гг</w:t>
      </w:r>
    </w:p>
    <w:p w14:paraId="7CD7E6A3" w14:textId="77777777" w:rsidR="00520B6D" w:rsidRPr="00AB0A0F" w:rsidRDefault="00520B6D" w:rsidP="00520B6D">
      <w:pPr>
        <w:pStyle w:val="a8"/>
        <w:jc w:val="center"/>
        <w:rPr>
          <w:rFonts w:ascii="Times New Roman" w:hAnsi="Times New Roman" w:cs="Times New Roman"/>
          <w:bCs/>
          <w:sz w:val="28"/>
        </w:rPr>
      </w:pPr>
    </w:p>
    <w:p w14:paraId="01B7F354" w14:textId="77777777" w:rsidR="00520B6D" w:rsidRPr="00FE790E" w:rsidRDefault="00520B6D" w:rsidP="00520B6D">
      <w:pPr>
        <w:numPr>
          <w:ilvl w:val="2"/>
          <w:numId w:val="86"/>
        </w:numPr>
        <w:tabs>
          <w:tab w:val="left" w:pos="3440"/>
        </w:tabs>
        <w:ind w:left="3440" w:hanging="289"/>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Предмет соглашения</w:t>
      </w:r>
    </w:p>
    <w:p w14:paraId="08FE9797" w14:textId="6BB57801" w:rsidR="00520B6D" w:rsidRPr="00AB0A0F" w:rsidRDefault="00520B6D" w:rsidP="00520B6D">
      <w:pPr>
        <w:numPr>
          <w:ilvl w:val="1"/>
          <w:numId w:val="87"/>
        </w:numPr>
        <w:jc w:val="both"/>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Соглашение по охране труда муниципального бюджетного дошкольного образовательного учреждения </w:t>
      </w:r>
      <w:r w:rsidRPr="00AB0A0F">
        <w:rPr>
          <w:rFonts w:ascii="Times New Roman" w:hAnsi="Times New Roman" w:cs="Times New Roman"/>
          <w:sz w:val="28"/>
          <w:szCs w:val="28"/>
        </w:rPr>
        <w:t xml:space="preserve">«Детский сад №1 </w:t>
      </w:r>
      <w:r w:rsidR="00F3742E">
        <w:rPr>
          <w:rFonts w:ascii="Times New Roman" w:hAnsi="Times New Roman" w:cs="Times New Roman"/>
          <w:sz w:val="28"/>
          <w:szCs w:val="28"/>
        </w:rPr>
        <w:t>«</w:t>
      </w:r>
      <w:r w:rsidR="00561A90">
        <w:rPr>
          <w:rFonts w:ascii="Times New Roman" w:hAnsi="Times New Roman" w:cs="Times New Roman"/>
          <w:sz w:val="28"/>
          <w:szCs w:val="28"/>
        </w:rPr>
        <w:t>Ясмин</w:t>
      </w:r>
      <w:r w:rsidR="00F3742E">
        <w:rPr>
          <w:rFonts w:ascii="Times New Roman" w:hAnsi="Times New Roman" w:cs="Times New Roman"/>
          <w:sz w:val="28"/>
          <w:szCs w:val="28"/>
        </w:rPr>
        <w:t>а»</w:t>
      </w:r>
      <w:r>
        <w:rPr>
          <w:rFonts w:ascii="Times New Roman" w:hAnsi="Times New Roman" w:cs="Times New Roman"/>
          <w:sz w:val="28"/>
          <w:szCs w:val="28"/>
        </w:rPr>
        <w:t xml:space="preserve"> </w:t>
      </w:r>
      <w:r w:rsidR="007B445B">
        <w:rPr>
          <w:rFonts w:ascii="Times New Roman" w:hAnsi="Times New Roman" w:cs="Times New Roman"/>
          <w:sz w:val="28"/>
          <w:szCs w:val="28"/>
        </w:rPr>
        <w:t>с.</w:t>
      </w:r>
      <w:r w:rsidR="00561A90">
        <w:rPr>
          <w:rFonts w:ascii="Times New Roman" w:hAnsi="Times New Roman" w:cs="Times New Roman"/>
          <w:sz w:val="28"/>
          <w:szCs w:val="28"/>
        </w:rPr>
        <w:t xml:space="preserve"> Дуба</w:t>
      </w:r>
      <w:r w:rsidR="00EC5D7C">
        <w:rPr>
          <w:rFonts w:ascii="Times New Roman" w:hAnsi="Times New Roman" w:cs="Times New Roman"/>
          <w:sz w:val="28"/>
          <w:szCs w:val="28"/>
        </w:rPr>
        <w:t>–</w:t>
      </w:r>
      <w:r w:rsidR="007B445B">
        <w:rPr>
          <w:rFonts w:ascii="Times New Roman" w:hAnsi="Times New Roman" w:cs="Times New Roman"/>
          <w:sz w:val="28"/>
          <w:szCs w:val="28"/>
        </w:rPr>
        <w:t>Юрт</w:t>
      </w:r>
      <w:r w:rsidR="00EC5D7C">
        <w:rPr>
          <w:rFonts w:ascii="Times New Roman" w:hAnsi="Times New Roman" w:cs="Times New Roman"/>
          <w:sz w:val="28"/>
          <w:szCs w:val="28"/>
        </w:rPr>
        <w:t xml:space="preserve"> </w:t>
      </w:r>
      <w:r w:rsidR="00F3742E">
        <w:rPr>
          <w:rFonts w:ascii="Times New Roman" w:hAnsi="Times New Roman" w:cs="Times New Roman"/>
          <w:sz w:val="28"/>
          <w:szCs w:val="28"/>
        </w:rPr>
        <w:t>Шалинского</w:t>
      </w:r>
      <w:r w:rsidR="00EC5D7C">
        <w:rPr>
          <w:rFonts w:ascii="Times New Roman" w:hAnsi="Times New Roman" w:cs="Times New Roman"/>
          <w:sz w:val="28"/>
          <w:szCs w:val="28"/>
        </w:rPr>
        <w:t xml:space="preserve"> </w:t>
      </w:r>
      <w:r w:rsidRPr="00AB0A0F">
        <w:rPr>
          <w:rFonts w:ascii="Times New Roman" w:hAnsi="Times New Roman" w:cs="Times New Roman"/>
          <w:sz w:val="28"/>
          <w:szCs w:val="28"/>
        </w:rPr>
        <w:t xml:space="preserve">муниципального района» </w:t>
      </w:r>
      <w:r w:rsidRPr="00AB0A0F">
        <w:rPr>
          <w:rFonts w:ascii="Times New Roman" w:eastAsia="Times New Roman" w:hAnsi="Times New Roman" w:cs="Times New Roman"/>
          <w:sz w:val="28"/>
          <w:szCs w:val="28"/>
        </w:rPr>
        <w:t>(далее - Учреждение), заключено на паритетной основе между работодателем в лице его уполномоченного представителя и работников Учреждения в лице их полномочного представителя – председателя первичной профсоюзной организации (далее – Профком).</w:t>
      </w:r>
    </w:p>
    <w:p w14:paraId="2A0A2692" w14:textId="77777777" w:rsidR="00520B6D" w:rsidRPr="00AB0A0F" w:rsidRDefault="00520B6D" w:rsidP="00520B6D">
      <w:pPr>
        <w:tabs>
          <w:tab w:val="left" w:pos="851"/>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определяет свою деятельность в целях организации сотрудничества и регулирования отношений между работодателем и профкомом учреждения.</w:t>
      </w:r>
    </w:p>
    <w:p w14:paraId="627667AC" w14:textId="77777777" w:rsidR="00520B6D" w:rsidRPr="00AB0A0F" w:rsidRDefault="00520B6D" w:rsidP="00520B6D">
      <w:pPr>
        <w:numPr>
          <w:ilvl w:val="0"/>
          <w:numId w:val="88"/>
        </w:numPr>
        <w:tabs>
          <w:tab w:val="left" w:pos="513"/>
          <w:tab w:val="left" w:pos="851"/>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w:t>
      </w:r>
    </w:p>
    <w:p w14:paraId="73742EB9" w14:textId="14E23725" w:rsidR="00520B6D" w:rsidRPr="00AB0A0F" w:rsidRDefault="00520B6D" w:rsidP="00520B6D">
      <w:pPr>
        <w:numPr>
          <w:ilvl w:val="0"/>
          <w:numId w:val="88"/>
        </w:numPr>
        <w:tabs>
          <w:tab w:val="left" w:pos="513"/>
          <w:tab w:val="left" w:pos="851"/>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соблюдение положений Соглашения являются работодател</w:t>
      </w:r>
      <w:r>
        <w:rPr>
          <w:rFonts w:ascii="Times New Roman" w:eastAsia="Times New Roman" w:hAnsi="Times New Roman" w:cs="Times New Roman"/>
          <w:sz w:val="28"/>
          <w:szCs w:val="28"/>
        </w:rPr>
        <w:t>ь в лице заведующего</w:t>
      </w:r>
      <w:r w:rsidRPr="00AB0A0F">
        <w:rPr>
          <w:rFonts w:ascii="Times New Roman" w:eastAsia="Times New Roman" w:hAnsi="Times New Roman" w:cs="Times New Roman"/>
          <w:sz w:val="28"/>
          <w:szCs w:val="28"/>
        </w:rPr>
        <w:t xml:space="preserve"> МБДОУ </w:t>
      </w:r>
      <w:r w:rsidRPr="00AB0A0F">
        <w:rPr>
          <w:rFonts w:ascii="Times New Roman" w:hAnsi="Times New Roman" w:cs="Times New Roman"/>
          <w:sz w:val="28"/>
          <w:szCs w:val="28"/>
        </w:rPr>
        <w:t xml:space="preserve">«Детский сад №1 </w:t>
      </w:r>
      <w:r w:rsidR="00F3742E">
        <w:rPr>
          <w:rFonts w:ascii="Times New Roman" w:hAnsi="Times New Roman" w:cs="Times New Roman"/>
          <w:sz w:val="28"/>
          <w:szCs w:val="28"/>
        </w:rPr>
        <w:t>«</w:t>
      </w:r>
      <w:r w:rsidR="00561A90">
        <w:rPr>
          <w:rFonts w:ascii="Times New Roman" w:hAnsi="Times New Roman" w:cs="Times New Roman"/>
          <w:sz w:val="28"/>
          <w:szCs w:val="28"/>
        </w:rPr>
        <w:t>Ясмин</w:t>
      </w:r>
      <w:r w:rsidR="00F3742E">
        <w:rPr>
          <w:rFonts w:ascii="Times New Roman" w:hAnsi="Times New Roman" w:cs="Times New Roman"/>
          <w:sz w:val="28"/>
          <w:szCs w:val="28"/>
        </w:rPr>
        <w:t>а»</w:t>
      </w:r>
      <w:r>
        <w:rPr>
          <w:rFonts w:ascii="Times New Roman" w:hAnsi="Times New Roman" w:cs="Times New Roman"/>
          <w:sz w:val="28"/>
          <w:szCs w:val="28"/>
        </w:rPr>
        <w:t xml:space="preserve"> </w:t>
      </w:r>
      <w:r w:rsidR="007B445B">
        <w:rPr>
          <w:rFonts w:ascii="Times New Roman" w:hAnsi="Times New Roman" w:cs="Times New Roman"/>
          <w:sz w:val="28"/>
          <w:szCs w:val="28"/>
        </w:rPr>
        <w:t>с.</w:t>
      </w:r>
      <w:r w:rsidR="00561A90">
        <w:rPr>
          <w:rFonts w:ascii="Times New Roman" w:hAnsi="Times New Roman" w:cs="Times New Roman"/>
          <w:sz w:val="28"/>
          <w:szCs w:val="28"/>
        </w:rPr>
        <w:t xml:space="preserve"> Дуба</w:t>
      </w:r>
      <w:r w:rsidR="00EC5D7C">
        <w:rPr>
          <w:rFonts w:ascii="Times New Roman" w:hAnsi="Times New Roman" w:cs="Times New Roman"/>
          <w:sz w:val="28"/>
          <w:szCs w:val="28"/>
        </w:rPr>
        <w:t>–</w:t>
      </w:r>
      <w:r w:rsidR="007B445B">
        <w:rPr>
          <w:rFonts w:ascii="Times New Roman" w:hAnsi="Times New Roman" w:cs="Times New Roman"/>
          <w:sz w:val="28"/>
          <w:szCs w:val="28"/>
        </w:rPr>
        <w:t>Юрт</w:t>
      </w:r>
      <w:r w:rsidR="00EC5D7C">
        <w:rPr>
          <w:rFonts w:ascii="Times New Roman" w:hAnsi="Times New Roman" w:cs="Times New Roman"/>
          <w:sz w:val="28"/>
          <w:szCs w:val="28"/>
        </w:rPr>
        <w:t xml:space="preserve"> </w:t>
      </w:r>
      <w:r w:rsidR="00F3742E">
        <w:rPr>
          <w:rFonts w:ascii="Times New Roman" w:hAnsi="Times New Roman" w:cs="Times New Roman"/>
          <w:sz w:val="28"/>
          <w:szCs w:val="28"/>
        </w:rPr>
        <w:t>Шалинского</w:t>
      </w:r>
      <w:r w:rsidR="00EC5D7C">
        <w:rPr>
          <w:rFonts w:ascii="Times New Roman" w:hAnsi="Times New Roman" w:cs="Times New Roman"/>
          <w:sz w:val="28"/>
          <w:szCs w:val="28"/>
        </w:rPr>
        <w:t xml:space="preserve"> </w:t>
      </w:r>
      <w:r w:rsidRPr="00AB0A0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AB0A0F">
        <w:rPr>
          <w:rFonts w:ascii="Times New Roman" w:hAnsi="Times New Roman" w:cs="Times New Roman"/>
          <w:sz w:val="28"/>
          <w:szCs w:val="28"/>
        </w:rPr>
        <w:t xml:space="preserve">района» </w:t>
      </w:r>
      <w:r w:rsidR="00561A90">
        <w:rPr>
          <w:rFonts w:ascii="Times New Roman" w:hAnsi="Times New Roman" w:cs="Times New Roman"/>
          <w:sz w:val="28"/>
        </w:rPr>
        <w:t>Домазо</w:t>
      </w:r>
      <w:r w:rsidR="00604C48">
        <w:rPr>
          <w:rFonts w:ascii="Times New Roman" w:hAnsi="Times New Roman" w:cs="Times New Roman"/>
          <w:sz w:val="28"/>
        </w:rPr>
        <w:t>в</w:t>
      </w:r>
      <w:r w:rsidR="00604C48">
        <w:rPr>
          <w:rFonts w:ascii="Times New Roman" w:eastAsia="Times New Roman" w:hAnsi="Times New Roman" w:cs="Times New Roman"/>
          <w:sz w:val="28"/>
          <w:szCs w:val="28"/>
        </w:rPr>
        <w:t>ой М</w:t>
      </w:r>
      <w:r w:rsidR="00561A90">
        <w:rPr>
          <w:rFonts w:ascii="Times New Roman" w:eastAsia="Times New Roman" w:hAnsi="Times New Roman" w:cs="Times New Roman"/>
          <w:sz w:val="28"/>
          <w:szCs w:val="28"/>
        </w:rPr>
        <w:t>ади</w:t>
      </w:r>
      <w:r w:rsidR="00604C48">
        <w:rPr>
          <w:rFonts w:ascii="Times New Roman" w:eastAsia="Times New Roman" w:hAnsi="Times New Roman" w:cs="Times New Roman"/>
          <w:sz w:val="28"/>
          <w:szCs w:val="28"/>
        </w:rPr>
        <w:t xml:space="preserve">ны </w:t>
      </w:r>
      <w:r w:rsidR="00561A90">
        <w:rPr>
          <w:rFonts w:ascii="Times New Roman" w:eastAsia="Times New Roman" w:hAnsi="Times New Roman" w:cs="Times New Roman"/>
          <w:sz w:val="28"/>
          <w:szCs w:val="28"/>
        </w:rPr>
        <w:t>Адамо</w:t>
      </w:r>
      <w:r w:rsidR="00604C48">
        <w:rPr>
          <w:rFonts w:ascii="Times New Roman" w:eastAsia="Times New Roman" w:hAnsi="Times New Roman" w:cs="Times New Roman"/>
          <w:sz w:val="28"/>
          <w:szCs w:val="28"/>
        </w:rPr>
        <w:t xml:space="preserve">вны, </w:t>
      </w:r>
      <w:r w:rsidRPr="00AB0A0F">
        <w:rPr>
          <w:rFonts w:ascii="Times New Roman" w:eastAsia="Times New Roman" w:hAnsi="Times New Roman" w:cs="Times New Roman"/>
          <w:sz w:val="28"/>
          <w:szCs w:val="28"/>
        </w:rPr>
        <w:t xml:space="preserve">с одной стороны и председателя ППО в лице </w:t>
      </w:r>
      <w:r w:rsidR="00561A90" w:rsidRPr="00561A90">
        <w:rPr>
          <w:rFonts w:ascii="Times New Roman" w:eastAsia="Times New Roman" w:hAnsi="Times New Roman" w:cs="Times New Roman"/>
          <w:sz w:val="28"/>
          <w:szCs w:val="28"/>
        </w:rPr>
        <w:t>Межие</w:t>
      </w:r>
      <w:r w:rsidRPr="00561A90">
        <w:rPr>
          <w:rFonts w:ascii="Times New Roman" w:eastAsia="Times New Roman" w:hAnsi="Times New Roman" w:cs="Times New Roman"/>
          <w:sz w:val="28"/>
          <w:szCs w:val="28"/>
        </w:rPr>
        <w:t>вой Ма</w:t>
      </w:r>
      <w:r w:rsidR="00561A90" w:rsidRPr="00561A90">
        <w:rPr>
          <w:rFonts w:ascii="Times New Roman" w:eastAsia="Times New Roman" w:hAnsi="Times New Roman" w:cs="Times New Roman"/>
          <w:sz w:val="28"/>
          <w:szCs w:val="28"/>
        </w:rPr>
        <w:t>рхи</w:t>
      </w:r>
      <w:r w:rsidRPr="00561A90">
        <w:rPr>
          <w:rFonts w:ascii="Times New Roman" w:eastAsia="Times New Roman" w:hAnsi="Times New Roman" w:cs="Times New Roman"/>
          <w:sz w:val="28"/>
          <w:szCs w:val="28"/>
        </w:rPr>
        <w:t xml:space="preserve"> </w:t>
      </w:r>
      <w:r w:rsidR="00561A90" w:rsidRPr="00561A90">
        <w:rPr>
          <w:rFonts w:ascii="Times New Roman" w:eastAsia="Times New Roman" w:hAnsi="Times New Roman" w:cs="Times New Roman"/>
          <w:sz w:val="28"/>
          <w:szCs w:val="28"/>
        </w:rPr>
        <w:t>Абдулае</w:t>
      </w:r>
      <w:r w:rsidRPr="00561A90">
        <w:rPr>
          <w:rFonts w:ascii="Times New Roman" w:eastAsia="Times New Roman" w:hAnsi="Times New Roman" w:cs="Times New Roman"/>
          <w:sz w:val="28"/>
          <w:szCs w:val="28"/>
        </w:rPr>
        <w:t>вны</w:t>
      </w:r>
      <w:r w:rsidR="00604C48">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w:t>
      </w:r>
      <w:r w:rsidRPr="00246C36">
        <w:rPr>
          <w:rFonts w:ascii="Times New Roman" w:eastAsia="Times New Roman" w:hAnsi="Times New Roman" w:cs="Times New Roman"/>
          <w:sz w:val="28"/>
          <w:szCs w:val="28"/>
        </w:rPr>
        <w:t>с</w:t>
      </w:r>
      <w:r w:rsidRPr="00AB0A0F">
        <w:rPr>
          <w:rFonts w:ascii="Times New Roman" w:eastAsia="Times New Roman" w:hAnsi="Times New Roman" w:cs="Times New Roman"/>
          <w:sz w:val="28"/>
          <w:szCs w:val="28"/>
        </w:rPr>
        <w:t xml:space="preserve"> другой стороны (далее - Стороны).</w:t>
      </w:r>
    </w:p>
    <w:p w14:paraId="4B3173AE" w14:textId="166247E0" w:rsidR="00520B6D" w:rsidRDefault="00520B6D" w:rsidP="00520B6D">
      <w:pPr>
        <w:tabs>
          <w:tab w:val="left" w:pos="851"/>
          <w:tab w:val="left" w:pos="993"/>
          <w:tab w:val="left" w:pos="1134"/>
          <w:tab w:val="left" w:pos="9356"/>
        </w:tabs>
        <w:ind w:right="4"/>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1.3. Стороны выполняют свои обязанности на общественных началах, </w:t>
      </w:r>
      <w:r w:rsidR="00561A90" w:rsidRPr="00AB0A0F">
        <w:rPr>
          <w:rFonts w:ascii="Times New Roman" w:eastAsia="Times New Roman" w:hAnsi="Times New Roman" w:cs="Times New Roman"/>
          <w:sz w:val="28"/>
          <w:szCs w:val="28"/>
        </w:rPr>
        <w:t>как правило</w:t>
      </w:r>
      <w:r w:rsidRPr="00AB0A0F">
        <w:rPr>
          <w:rFonts w:ascii="Times New Roman" w:eastAsia="Times New Roman" w:hAnsi="Times New Roman" w:cs="Times New Roman"/>
          <w:sz w:val="28"/>
          <w:szCs w:val="28"/>
        </w:rPr>
        <w:t xml:space="preserve">, без освобождения от основной работы, если иное не оговорено в Соглашении по </w:t>
      </w:r>
      <w:r w:rsidRPr="00AB0A0F">
        <w:rPr>
          <w:rFonts w:ascii="Times New Roman" w:eastAsia="Times New Roman" w:hAnsi="Times New Roman" w:cs="Times New Roman"/>
          <w:sz w:val="28"/>
          <w:szCs w:val="28"/>
        </w:rPr>
        <w:lastRenderedPageBreak/>
        <w:t>охране труда. Также они осуществляет свою деятельность в соответствии с планом работы, который принимается на заседании комиссии</w:t>
      </w:r>
    </w:p>
    <w:p w14:paraId="432FB972" w14:textId="77777777" w:rsidR="00520B6D" w:rsidRPr="00AB0A0F" w:rsidRDefault="00520B6D" w:rsidP="00520B6D">
      <w:pPr>
        <w:tabs>
          <w:tab w:val="left" w:pos="851"/>
          <w:tab w:val="left" w:pos="993"/>
          <w:tab w:val="left" w:pos="1134"/>
          <w:tab w:val="left" w:pos="9356"/>
        </w:tabs>
        <w:ind w:right="4"/>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 утверждается обеими сторонами. Заседания представителей сторон проводятся по мере необходимости, но не реже одного раза в квартал.</w:t>
      </w:r>
    </w:p>
    <w:p w14:paraId="18EA1F16" w14:textId="77777777" w:rsidR="00520B6D" w:rsidRPr="00AB0A0F" w:rsidRDefault="00520B6D" w:rsidP="00520B6D">
      <w:pPr>
        <w:tabs>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14:paraId="68B74C35" w14:textId="77777777" w:rsidR="00520B6D" w:rsidRPr="00AB0A0F" w:rsidRDefault="00520B6D" w:rsidP="00520B6D">
      <w:pPr>
        <w:numPr>
          <w:ilvl w:val="0"/>
          <w:numId w:val="89"/>
        </w:numPr>
        <w:tabs>
          <w:tab w:val="left" w:pos="697"/>
          <w:tab w:val="left" w:pos="1134"/>
        </w:tabs>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Для выполнения возложенных задач сторонам рекомендуется получить соответствующую подготовку в области охраны труда по специальной программе.</w:t>
      </w:r>
    </w:p>
    <w:p w14:paraId="5AF37674" w14:textId="77777777" w:rsidR="00520B6D" w:rsidRDefault="00520B6D" w:rsidP="00520B6D">
      <w:pPr>
        <w:numPr>
          <w:ilvl w:val="0"/>
          <w:numId w:val="89"/>
        </w:numPr>
        <w:tabs>
          <w:tab w:val="left" w:pos="57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Стороны в своей деятельности руководствуются законодательными и иными нормативными правовыми актами Российской Федерации по охране труда</w:t>
      </w:r>
      <w:r>
        <w:rPr>
          <w:rFonts w:ascii="Times New Roman" w:eastAsia="Times New Roman" w:hAnsi="Times New Roman" w:cs="Times New Roman"/>
          <w:sz w:val="28"/>
          <w:szCs w:val="28"/>
        </w:rPr>
        <w:t xml:space="preserve">, Трудовым Кодексом РФ, Уставом </w:t>
      </w:r>
      <w:r w:rsidRPr="00AB0A0F">
        <w:rPr>
          <w:rFonts w:ascii="Times New Roman" w:eastAsia="Times New Roman" w:hAnsi="Times New Roman" w:cs="Times New Roman"/>
          <w:sz w:val="28"/>
          <w:szCs w:val="28"/>
        </w:rPr>
        <w:t>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14:paraId="49141AE1" w14:textId="77777777" w:rsidR="00520B6D" w:rsidRPr="00AB0A0F" w:rsidRDefault="00520B6D" w:rsidP="00520B6D">
      <w:pPr>
        <w:tabs>
          <w:tab w:val="left" w:pos="573"/>
          <w:tab w:val="left" w:pos="1134"/>
        </w:tabs>
        <w:jc w:val="both"/>
        <w:rPr>
          <w:rFonts w:ascii="Times New Roman" w:eastAsia="Times New Roman" w:hAnsi="Times New Roman" w:cs="Times New Roman"/>
          <w:sz w:val="28"/>
          <w:szCs w:val="28"/>
        </w:rPr>
      </w:pPr>
    </w:p>
    <w:p w14:paraId="2358024E" w14:textId="77777777" w:rsidR="00520B6D" w:rsidRPr="00AB0A0F" w:rsidRDefault="00520B6D" w:rsidP="00520B6D">
      <w:pPr>
        <w:pStyle w:val="a7"/>
        <w:numPr>
          <w:ilvl w:val="2"/>
          <w:numId w:val="86"/>
        </w:numPr>
        <w:ind w:left="284" w:hanging="284"/>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Задачи сторон соглашения</w:t>
      </w:r>
    </w:p>
    <w:p w14:paraId="025D38A4" w14:textId="77777777" w:rsidR="00520B6D" w:rsidRPr="00AB0A0F" w:rsidRDefault="00520B6D" w:rsidP="00520B6D">
      <w:pPr>
        <w:jc w:val="both"/>
        <w:rPr>
          <w:rFonts w:ascii="Times New Roman" w:eastAsia="Times New Roman" w:hAnsi="Times New Roman" w:cs="Times New Roman"/>
          <w:b/>
          <w:sz w:val="28"/>
          <w:szCs w:val="28"/>
        </w:rPr>
      </w:pPr>
    </w:p>
    <w:p w14:paraId="4D5297EF" w14:textId="77777777" w:rsidR="00520B6D" w:rsidRPr="00AB0A0F" w:rsidRDefault="00520B6D" w:rsidP="00520B6D">
      <w:pPr>
        <w:ind w:right="20"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На стороны возлагаются следующие основные задачи: </w:t>
      </w:r>
    </w:p>
    <w:p w14:paraId="749B9A0B" w14:textId="77777777" w:rsidR="00520B6D" w:rsidRPr="00AB0A0F" w:rsidRDefault="00520B6D" w:rsidP="00520B6D">
      <w:pPr>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 Разработка на основе предложений сторон программы совместных действий работодателя и профкома учреждения по улучшению условий и охраны труда, предупреждению производственного травматизма и профессиональных заболеваний.</w:t>
      </w:r>
    </w:p>
    <w:p w14:paraId="10719042" w14:textId="77777777" w:rsidR="00520B6D" w:rsidRPr="00AB0A0F"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14:paraId="6FB7FBFB" w14:textId="77777777" w:rsidR="00520B6D" w:rsidRPr="00AB0A0F"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 Анализ существующего состояния условий и охраны труда в учреждении, подготовка соответствующих предложений в переделах своей компетенции по решению проблем по охране труда.</w:t>
      </w:r>
    </w:p>
    <w:p w14:paraId="004ABB62" w14:textId="77777777" w:rsidR="00520B6D"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14:paraId="4E0340FE" w14:textId="77777777" w:rsidR="00520B6D" w:rsidRPr="00AB0A0F" w:rsidRDefault="00520B6D" w:rsidP="00520B6D">
      <w:pPr>
        <w:jc w:val="both"/>
        <w:rPr>
          <w:rFonts w:ascii="Times New Roman" w:eastAsia="Times New Roman" w:hAnsi="Times New Roman" w:cs="Times New Roman"/>
          <w:sz w:val="28"/>
          <w:szCs w:val="28"/>
        </w:rPr>
      </w:pPr>
    </w:p>
    <w:p w14:paraId="6DE1386C" w14:textId="77777777" w:rsidR="00520B6D" w:rsidRPr="00AB0A0F" w:rsidRDefault="00520B6D" w:rsidP="00520B6D">
      <w:pPr>
        <w:pStyle w:val="a7"/>
        <w:numPr>
          <w:ilvl w:val="2"/>
          <w:numId w:val="86"/>
        </w:numPr>
        <w:ind w:left="426"/>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Функции соглашения</w:t>
      </w:r>
    </w:p>
    <w:p w14:paraId="743E81E4" w14:textId="77777777" w:rsidR="00520B6D" w:rsidRPr="00AB0A0F" w:rsidRDefault="00520B6D" w:rsidP="00520B6D">
      <w:pPr>
        <w:jc w:val="both"/>
        <w:rPr>
          <w:rFonts w:ascii="Times New Roman" w:eastAsia="Times New Roman" w:hAnsi="Times New Roman" w:cs="Times New Roman"/>
          <w:b/>
          <w:sz w:val="28"/>
          <w:szCs w:val="28"/>
        </w:rPr>
      </w:pPr>
    </w:p>
    <w:p w14:paraId="1D09EF02" w14:textId="77777777" w:rsidR="00520B6D" w:rsidRPr="00AB0A0F" w:rsidRDefault="00520B6D" w:rsidP="00520B6D">
      <w:pPr>
        <w:ind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определяет функции сторон, для их выполнения поставлены определенные задачи и возложены на обе стороны:</w:t>
      </w:r>
    </w:p>
    <w:p w14:paraId="2122D7DA" w14:textId="77777777" w:rsidR="00520B6D" w:rsidRPr="00AB0A0F" w:rsidRDefault="00520B6D" w:rsidP="00520B6D">
      <w:pPr>
        <w:numPr>
          <w:ilvl w:val="0"/>
          <w:numId w:val="90"/>
        </w:numPr>
        <w:tabs>
          <w:tab w:val="left" w:pos="72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Рассмотрение предложений работодателя, профкома,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14:paraId="50BF7B8B" w14:textId="77777777" w:rsidR="00520B6D" w:rsidRPr="00AB0A0F" w:rsidRDefault="00520B6D" w:rsidP="00520B6D">
      <w:pPr>
        <w:numPr>
          <w:ilvl w:val="0"/>
          <w:numId w:val="90"/>
        </w:numPr>
        <w:tabs>
          <w:tab w:val="left" w:pos="695"/>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Рассмотрение результатов обследования состояния условий и охраны труда на рабочих местах в учреждении; участие в проведении обследований по обращениям работников учреждения и выработка в необходимых случаях рекомендаций по устранению выявленных нарушений.</w:t>
      </w:r>
    </w:p>
    <w:p w14:paraId="5CF369EC" w14:textId="77777777" w:rsidR="00520B6D" w:rsidRPr="00AB0A0F"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14:paraId="01336831" w14:textId="77777777" w:rsidR="00520B6D" w:rsidRPr="00AB0A0F" w:rsidRDefault="00520B6D" w:rsidP="00520B6D">
      <w:pPr>
        <w:numPr>
          <w:ilvl w:val="0"/>
          <w:numId w:val="91"/>
        </w:numPr>
        <w:tabs>
          <w:tab w:val="left" w:pos="51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Содействие работодателю по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14:paraId="2C30D108" w14:textId="77777777" w:rsidR="00520B6D" w:rsidRPr="00AB0A0F" w:rsidRDefault="00520B6D" w:rsidP="00520B6D">
      <w:pPr>
        <w:numPr>
          <w:ilvl w:val="1"/>
          <w:numId w:val="91"/>
        </w:numPr>
        <w:tabs>
          <w:tab w:val="left" w:pos="42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Изучение состояния и использования санитарно - 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14:paraId="67CFE058" w14:textId="77777777" w:rsidR="00520B6D" w:rsidRPr="00AB0A0F"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3.6. Оказание содействия работодателю в </w:t>
      </w:r>
      <w:r w:rsidRPr="00AB0A0F">
        <w:rPr>
          <w:rFonts w:ascii="Times New Roman" w:hAnsi="Times New Roman" w:cs="Times New Roman"/>
          <w:sz w:val="28"/>
          <w:szCs w:val="28"/>
        </w:rPr>
        <w:t>учреждении</w:t>
      </w:r>
      <w:r w:rsidRPr="00AB0A0F">
        <w:rPr>
          <w:rFonts w:ascii="Times New Roman" w:eastAsia="Times New Roman" w:hAnsi="Times New Roman" w:cs="Times New Roman"/>
          <w:sz w:val="28"/>
          <w:szCs w:val="28"/>
        </w:rPr>
        <w:t xml:space="preserve">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14:paraId="2CDE7D67" w14:textId="77777777" w:rsidR="00520B6D" w:rsidRPr="00AB0A0F" w:rsidRDefault="00520B6D" w:rsidP="00520B6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 Участие в работе по пропаганде охраны труда в учреждении, повышению ответственности работников за соблюдение требований по охране труда.</w:t>
      </w:r>
    </w:p>
    <w:p w14:paraId="6E7DAA16" w14:textId="77777777" w:rsidR="00520B6D" w:rsidRPr="00AB0A0F" w:rsidRDefault="00520B6D" w:rsidP="00520B6D">
      <w:pPr>
        <w:rPr>
          <w:rFonts w:ascii="Times New Roman" w:eastAsia="Times New Roman" w:hAnsi="Times New Roman" w:cs="Times New Roman"/>
          <w:sz w:val="28"/>
          <w:szCs w:val="28"/>
        </w:rPr>
      </w:pPr>
    </w:p>
    <w:p w14:paraId="65F30DBE" w14:textId="77777777" w:rsidR="00520B6D" w:rsidRPr="00AB0A0F" w:rsidRDefault="00520B6D" w:rsidP="00520B6D">
      <w:pPr>
        <w:ind w:left="3720"/>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4.  Права сторон</w:t>
      </w:r>
    </w:p>
    <w:p w14:paraId="386326B0" w14:textId="77777777" w:rsidR="00520B6D" w:rsidRPr="00AB0A0F" w:rsidRDefault="00520B6D" w:rsidP="00520B6D">
      <w:pPr>
        <w:ind w:left="3720"/>
        <w:rPr>
          <w:rFonts w:ascii="Times New Roman" w:eastAsia="Times New Roman" w:hAnsi="Times New Roman" w:cs="Times New Roman"/>
          <w:b/>
          <w:sz w:val="28"/>
          <w:szCs w:val="28"/>
        </w:rPr>
      </w:pPr>
    </w:p>
    <w:p w14:paraId="4ED000A8" w14:textId="77777777" w:rsidR="00520B6D" w:rsidRPr="00AB0A0F" w:rsidRDefault="00520B6D" w:rsidP="00520B6D">
      <w:pPr>
        <w:tabs>
          <w:tab w:val="left" w:pos="993"/>
          <w:tab w:val="left" w:pos="1134"/>
        </w:tabs>
        <w:ind w:right="20"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осуществления возложенных функций сторонам Соглашения предоставлены следующие права:</w:t>
      </w:r>
    </w:p>
    <w:p w14:paraId="1CB61B41" w14:textId="77777777" w:rsidR="00520B6D" w:rsidRPr="00AB0A0F" w:rsidRDefault="00520B6D" w:rsidP="00520B6D">
      <w:pPr>
        <w:tabs>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14:paraId="11404783" w14:textId="4C7B3482" w:rsidR="00520B6D" w:rsidRPr="00AB0A0F" w:rsidRDefault="00520B6D" w:rsidP="00520B6D">
      <w:pPr>
        <w:tabs>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4.2. Заслушивать на своих заседаниях сообщения </w:t>
      </w:r>
      <w:r w:rsidR="00561A90" w:rsidRPr="00AB0A0F">
        <w:rPr>
          <w:rFonts w:ascii="Times New Roman" w:eastAsia="Times New Roman" w:hAnsi="Times New Roman" w:cs="Times New Roman"/>
          <w:sz w:val="28"/>
          <w:szCs w:val="28"/>
        </w:rPr>
        <w:t>работодателя (</w:t>
      </w:r>
      <w:r w:rsidRPr="00AB0A0F">
        <w:rPr>
          <w:rFonts w:ascii="Times New Roman" w:eastAsia="Times New Roman" w:hAnsi="Times New Roman" w:cs="Times New Roman"/>
          <w:sz w:val="28"/>
          <w:szCs w:val="28"/>
        </w:rPr>
        <w:t>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14:paraId="6A041739" w14:textId="77777777" w:rsidR="00520B6D" w:rsidRPr="00AB0A0F" w:rsidRDefault="00520B6D" w:rsidP="00520B6D">
      <w:pPr>
        <w:tabs>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14:paraId="39FBCD1C" w14:textId="77777777" w:rsidR="00520B6D" w:rsidRPr="00AB0A0F" w:rsidRDefault="00520B6D" w:rsidP="00520B6D">
      <w:pPr>
        <w:numPr>
          <w:ilvl w:val="2"/>
          <w:numId w:val="92"/>
        </w:numPr>
        <w:tabs>
          <w:tab w:val="left" w:pos="426"/>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14:paraId="0BF87820" w14:textId="77777777" w:rsidR="00520B6D" w:rsidRPr="00AB0A0F" w:rsidRDefault="00520B6D" w:rsidP="00520B6D">
      <w:pPr>
        <w:numPr>
          <w:ilvl w:val="1"/>
          <w:numId w:val="93"/>
        </w:numPr>
        <w:tabs>
          <w:tab w:val="left" w:pos="426"/>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Вносить предложения о моральном и материальном поощрении работников учреждения за активное участие в работе по созданию здоровых и безопасных условий труда.</w:t>
      </w:r>
    </w:p>
    <w:p w14:paraId="56252C01" w14:textId="77777777" w:rsidR="00520B6D" w:rsidRPr="00AB0A0F" w:rsidRDefault="00520B6D" w:rsidP="00520B6D">
      <w:pPr>
        <w:numPr>
          <w:ilvl w:val="2"/>
          <w:numId w:val="93"/>
        </w:numPr>
        <w:tabs>
          <w:tab w:val="left" w:pos="284"/>
          <w:tab w:val="left" w:pos="426"/>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вправе требовать от работодателя и работников учреждения исполнения решений, норм, правил безопасности труда.</w:t>
      </w:r>
    </w:p>
    <w:p w14:paraId="6B160E08" w14:textId="77777777" w:rsidR="00520B6D" w:rsidRPr="00AB0A0F" w:rsidRDefault="00520B6D" w:rsidP="00520B6D">
      <w:pPr>
        <w:tabs>
          <w:tab w:val="left" w:pos="284"/>
          <w:tab w:val="left" w:pos="426"/>
          <w:tab w:val="left" w:pos="1134"/>
        </w:tabs>
        <w:rPr>
          <w:rFonts w:ascii="Times New Roman" w:eastAsia="Times New Roman" w:hAnsi="Times New Roman" w:cs="Times New Roman"/>
          <w:sz w:val="28"/>
          <w:szCs w:val="28"/>
        </w:rPr>
      </w:pPr>
    </w:p>
    <w:p w14:paraId="482549C8" w14:textId="77777777" w:rsidR="00520B6D" w:rsidRPr="00AB0A0F" w:rsidRDefault="00520B6D" w:rsidP="00520B6D">
      <w:pPr>
        <w:ind w:left="3140"/>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5. Обязательства сторон</w:t>
      </w:r>
    </w:p>
    <w:p w14:paraId="598C67AE" w14:textId="77777777" w:rsidR="00520B6D" w:rsidRPr="00AB0A0F" w:rsidRDefault="00520B6D" w:rsidP="00520B6D">
      <w:pPr>
        <w:tabs>
          <w:tab w:val="left" w:pos="1134"/>
          <w:tab w:val="left" w:pos="1418"/>
        </w:tabs>
        <w:rPr>
          <w:rFonts w:ascii="Times New Roman" w:eastAsia="Times New Roman" w:hAnsi="Times New Roman" w:cs="Times New Roman"/>
          <w:sz w:val="28"/>
          <w:szCs w:val="28"/>
          <w:u w:val="single"/>
        </w:rPr>
      </w:pPr>
      <w:r w:rsidRPr="00AB0A0F">
        <w:rPr>
          <w:rFonts w:ascii="Times New Roman" w:eastAsia="Times New Roman" w:hAnsi="Times New Roman" w:cs="Times New Roman"/>
          <w:sz w:val="28"/>
          <w:szCs w:val="28"/>
          <w:u w:val="single"/>
        </w:rPr>
        <w:t>Обязательства работодателя:</w:t>
      </w:r>
    </w:p>
    <w:p w14:paraId="7A7258DF" w14:textId="77777777" w:rsidR="00520B6D" w:rsidRPr="00AB0A0F" w:rsidRDefault="00520B6D" w:rsidP="00520B6D">
      <w:pPr>
        <w:tabs>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 </w:t>
      </w:r>
    </w:p>
    <w:p w14:paraId="0FC85AFA" w14:textId="77777777" w:rsidR="00520B6D" w:rsidRPr="00AB0A0F" w:rsidRDefault="00520B6D" w:rsidP="00520B6D">
      <w:pPr>
        <w:numPr>
          <w:ilvl w:val="0"/>
          <w:numId w:val="94"/>
        </w:numPr>
        <w:tabs>
          <w:tab w:val="left" w:pos="525"/>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14:paraId="1456D4F5" w14:textId="77777777" w:rsidR="00520B6D" w:rsidRPr="00AB0A0F" w:rsidRDefault="00520B6D" w:rsidP="00520B6D">
      <w:pPr>
        <w:numPr>
          <w:ilvl w:val="0"/>
          <w:numId w:val="94"/>
        </w:numPr>
        <w:tabs>
          <w:tab w:val="left" w:pos="552"/>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Организует и своевременно проводит обучение работников по охране труда и техники безопасности за счет собственных средств учреждения в соответствии с порядком и видом обучения, определенными соответствующими нормативными актами всех уровней.</w:t>
      </w:r>
    </w:p>
    <w:p w14:paraId="62346DF4" w14:textId="77777777" w:rsidR="00520B6D" w:rsidRPr="00AB0A0F" w:rsidRDefault="00520B6D" w:rsidP="00520B6D">
      <w:pPr>
        <w:numPr>
          <w:ilvl w:val="0"/>
          <w:numId w:val="94"/>
        </w:numPr>
        <w:tabs>
          <w:tab w:val="left" w:pos="567"/>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Организует и проводит специальную оценку условий труда в соответствии с ФЗ от 28.12. 2013 г. № 426-ФЗ «О специальной оценки условий труда».</w:t>
      </w:r>
    </w:p>
    <w:p w14:paraId="106B1744" w14:textId="11A5866C" w:rsidR="00520B6D" w:rsidRPr="00AB0A0F" w:rsidRDefault="00520B6D" w:rsidP="00520B6D">
      <w:pPr>
        <w:tabs>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5.4. Разрабатывает и утверждает перечень работ и должностей по предоставлению гарантий и компенсаций </w:t>
      </w:r>
      <w:r w:rsidR="00561A90" w:rsidRPr="00AB0A0F">
        <w:rPr>
          <w:rFonts w:ascii="Times New Roman" w:eastAsia="Times New Roman" w:hAnsi="Times New Roman" w:cs="Times New Roman"/>
          <w:sz w:val="28"/>
          <w:szCs w:val="28"/>
        </w:rPr>
        <w:t>работникам,</w:t>
      </w:r>
      <w:r w:rsidRPr="00AB0A0F">
        <w:rPr>
          <w:rFonts w:ascii="Times New Roman" w:eastAsia="Times New Roman" w:hAnsi="Times New Roman" w:cs="Times New Roman"/>
          <w:sz w:val="28"/>
          <w:szCs w:val="28"/>
        </w:rPr>
        <w:t xml:space="preserve"> занятых на тяжелых работах, работах с вредными и (или) опасными и иными особыми условиями труда:</w:t>
      </w:r>
    </w:p>
    <w:p w14:paraId="77683536" w14:textId="77777777" w:rsidR="00520B6D" w:rsidRPr="00AB0A0F" w:rsidRDefault="00520B6D" w:rsidP="00520B6D">
      <w:pPr>
        <w:pStyle w:val="a7"/>
        <w:numPr>
          <w:ilvl w:val="0"/>
          <w:numId w:val="98"/>
        </w:numPr>
        <w:tabs>
          <w:tab w:val="left" w:pos="240"/>
          <w:tab w:val="left" w:pos="851"/>
          <w:tab w:val="left" w:pos="113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перечень должностей, профессий, которым положены компенсационные выплаты за вредные условия труда с конкретными процентами выплат;</w:t>
      </w:r>
    </w:p>
    <w:p w14:paraId="73CE4A95" w14:textId="232684A8" w:rsidR="00520B6D" w:rsidRPr="00AB0A0F" w:rsidRDefault="00520B6D" w:rsidP="00520B6D">
      <w:pPr>
        <w:pStyle w:val="a7"/>
        <w:numPr>
          <w:ilvl w:val="0"/>
          <w:numId w:val="98"/>
        </w:numPr>
        <w:tabs>
          <w:tab w:val="left" w:pos="180"/>
          <w:tab w:val="left" w:pos="851"/>
          <w:tab w:val="left" w:pos="113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перечень должностей, </w:t>
      </w:r>
      <w:r w:rsidR="00561A90" w:rsidRPr="00AB0A0F">
        <w:rPr>
          <w:rFonts w:ascii="Times New Roman" w:eastAsia="Times New Roman" w:hAnsi="Times New Roman" w:cs="Times New Roman"/>
          <w:sz w:val="28"/>
          <w:szCs w:val="28"/>
        </w:rPr>
        <w:t>профессий,</w:t>
      </w:r>
      <w:r w:rsidRPr="00AB0A0F">
        <w:rPr>
          <w:rFonts w:ascii="Times New Roman" w:eastAsia="Times New Roman" w:hAnsi="Times New Roman" w:cs="Times New Roman"/>
          <w:sz w:val="28"/>
          <w:szCs w:val="28"/>
        </w:rPr>
        <w:t xml:space="preserve"> имеющих право на досрочное </w:t>
      </w:r>
      <w:r w:rsidR="00561A90" w:rsidRPr="00AB0A0F">
        <w:rPr>
          <w:rFonts w:ascii="Times New Roman" w:eastAsia="Times New Roman" w:hAnsi="Times New Roman" w:cs="Times New Roman"/>
          <w:sz w:val="28"/>
          <w:szCs w:val="28"/>
        </w:rPr>
        <w:t>назначение пенсии</w:t>
      </w:r>
      <w:r w:rsidRPr="00AB0A0F">
        <w:rPr>
          <w:rFonts w:ascii="Times New Roman" w:eastAsia="Times New Roman" w:hAnsi="Times New Roman" w:cs="Times New Roman"/>
          <w:sz w:val="28"/>
          <w:szCs w:val="28"/>
        </w:rPr>
        <w:t xml:space="preserve"> в соответствии с 173-ФЗ «О трудовых пенсиях» лицам, осуществляющим педагогическую деятельность в образовательных организациях для детей.</w:t>
      </w:r>
    </w:p>
    <w:p w14:paraId="4C101A9B" w14:textId="77777777" w:rsidR="00520B6D" w:rsidRPr="00AB0A0F" w:rsidRDefault="00520B6D" w:rsidP="00520B6D">
      <w:pPr>
        <w:tabs>
          <w:tab w:val="left" w:pos="709"/>
          <w:tab w:val="left" w:pos="851"/>
          <w:tab w:val="left" w:pos="99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5.5.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14:paraId="20D99C7A" w14:textId="77777777" w:rsidR="00520B6D" w:rsidRPr="00AB0A0F" w:rsidRDefault="00520B6D" w:rsidP="00520B6D">
      <w:pPr>
        <w:tabs>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5.6. Обеспечивает выдачу работникам смывающие и (или) обезвреживающие средства для работы (в соответствии типовых норм).</w:t>
      </w:r>
    </w:p>
    <w:p w14:paraId="5754CAF0" w14:textId="1C69CA2D" w:rsidR="00520B6D" w:rsidRPr="00AB0A0F" w:rsidRDefault="00520B6D" w:rsidP="00520B6D">
      <w:pPr>
        <w:numPr>
          <w:ilvl w:val="0"/>
          <w:numId w:val="95"/>
        </w:numPr>
        <w:tabs>
          <w:tab w:val="left" w:pos="538"/>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Разрабатывает, положение, порядок проведения, а </w:t>
      </w:r>
      <w:r w:rsidR="00561A90" w:rsidRPr="00AB0A0F">
        <w:rPr>
          <w:rFonts w:ascii="Times New Roman" w:eastAsia="Times New Roman" w:hAnsi="Times New Roman" w:cs="Times New Roman"/>
          <w:sz w:val="28"/>
          <w:szCs w:val="28"/>
        </w:rPr>
        <w:t>также</w:t>
      </w:r>
      <w:r w:rsidRPr="00AB0A0F">
        <w:rPr>
          <w:rFonts w:ascii="Times New Roman" w:eastAsia="Times New Roman" w:hAnsi="Times New Roman" w:cs="Times New Roman"/>
          <w:sz w:val="28"/>
          <w:szCs w:val="28"/>
        </w:rPr>
        <w:t xml:space="preserve">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3к Приказу Министерства здравоохранения и социального развития Российской Федерации от 12 апреля 2011 г. N 302н.</w:t>
      </w:r>
    </w:p>
    <w:p w14:paraId="6AFA3220" w14:textId="77777777" w:rsidR="00520B6D" w:rsidRPr="00AB0A0F" w:rsidRDefault="00520B6D" w:rsidP="00520B6D">
      <w:pPr>
        <w:numPr>
          <w:ilvl w:val="0"/>
          <w:numId w:val="95"/>
        </w:numPr>
        <w:tabs>
          <w:tab w:val="left" w:pos="595"/>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Создает комиссию по расследованию несчастных случаев в ДОУ. Осуществляет учет и расследование несчастных случаев в ДОУ.</w:t>
      </w:r>
    </w:p>
    <w:p w14:paraId="1B61E6C5" w14:textId="77777777" w:rsidR="00520B6D" w:rsidRPr="00AB0A0F" w:rsidRDefault="00520B6D" w:rsidP="00520B6D">
      <w:pPr>
        <w:numPr>
          <w:ilvl w:val="0"/>
          <w:numId w:val="95"/>
        </w:numPr>
        <w:tabs>
          <w:tab w:val="left" w:pos="684"/>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Создают комитет (комиссию) по охране труда в учреждении, разрабатывает и утверждает Положение о комитете (комиссии) по охране труда с учетным мнением профкома.</w:t>
      </w:r>
    </w:p>
    <w:p w14:paraId="15DED1D6" w14:textId="77777777" w:rsidR="00520B6D" w:rsidRPr="00AB0A0F" w:rsidRDefault="00520B6D" w:rsidP="00520B6D">
      <w:pPr>
        <w:numPr>
          <w:ilvl w:val="0"/>
          <w:numId w:val="95"/>
        </w:numPr>
        <w:tabs>
          <w:tab w:val="left" w:pos="709"/>
          <w:tab w:val="left" w:pos="993"/>
          <w:tab w:val="left" w:pos="1134"/>
          <w:tab w:val="left" w:pos="127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14:paraId="2024B00C" w14:textId="77777777" w:rsidR="00520B6D" w:rsidRPr="00AB0A0F" w:rsidRDefault="00520B6D" w:rsidP="00520B6D">
      <w:pPr>
        <w:numPr>
          <w:ilvl w:val="0"/>
          <w:numId w:val="95"/>
        </w:numPr>
        <w:tabs>
          <w:tab w:val="left" w:pos="648"/>
          <w:tab w:val="left" w:pos="709"/>
          <w:tab w:val="left" w:pos="993"/>
          <w:tab w:val="left" w:pos="1134"/>
          <w:tab w:val="left" w:pos="127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Обеспечивает социальное страхование всех работающих от несчастных случаев и профессиональных заболеваний.</w:t>
      </w:r>
    </w:p>
    <w:p w14:paraId="3A8283C4" w14:textId="77777777" w:rsidR="00520B6D" w:rsidRPr="00AB0A0F" w:rsidRDefault="00520B6D" w:rsidP="00520B6D">
      <w:pPr>
        <w:numPr>
          <w:ilvl w:val="0"/>
          <w:numId w:val="95"/>
        </w:numPr>
        <w:tabs>
          <w:tab w:val="left" w:pos="643"/>
          <w:tab w:val="left" w:pos="709"/>
          <w:tab w:val="left" w:pos="993"/>
          <w:tab w:val="left" w:pos="1134"/>
          <w:tab w:val="left" w:pos="1276"/>
        </w:tabs>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Выполняет к 01.10 текущего года все запланированные мероприятия по подготовке к работе в зимнее время.</w:t>
      </w:r>
    </w:p>
    <w:p w14:paraId="3C05D404" w14:textId="77777777" w:rsidR="00520B6D" w:rsidRPr="00AB0A0F" w:rsidRDefault="00520B6D" w:rsidP="00520B6D">
      <w:pPr>
        <w:numPr>
          <w:ilvl w:val="0"/>
          <w:numId w:val="95"/>
        </w:numPr>
        <w:tabs>
          <w:tab w:val="left" w:pos="709"/>
          <w:tab w:val="left" w:pos="993"/>
          <w:tab w:val="left" w:pos="1134"/>
          <w:tab w:val="left" w:pos="127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Обеспечивает работу и надлежащее содержание санитарно-бытовых помещений.</w:t>
      </w:r>
    </w:p>
    <w:p w14:paraId="46A360D0" w14:textId="6D70C090" w:rsidR="00520B6D" w:rsidRPr="00AB0A0F" w:rsidRDefault="0012003F" w:rsidP="00632A89">
      <w:pPr>
        <w:tabs>
          <w:tab w:val="left" w:pos="660"/>
          <w:tab w:val="left" w:pos="1134"/>
          <w:tab w:val="left" w:pos="1418"/>
        </w:tabs>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61A90">
        <w:rPr>
          <w:rFonts w:ascii="Times New Roman" w:eastAsia="Times New Roman" w:hAnsi="Times New Roman" w:cs="Times New Roman"/>
          <w:sz w:val="28"/>
          <w:szCs w:val="28"/>
        </w:rPr>
        <w:t>14.</w:t>
      </w:r>
      <w:r w:rsidR="00561A90" w:rsidRPr="00AB0A0F">
        <w:rPr>
          <w:rFonts w:ascii="Times New Roman" w:eastAsia="Times New Roman" w:hAnsi="Times New Roman" w:cs="Times New Roman"/>
          <w:sz w:val="28"/>
          <w:szCs w:val="28"/>
        </w:rPr>
        <w:t xml:space="preserve"> Содержит</w:t>
      </w:r>
      <w:r w:rsidR="00520B6D" w:rsidRPr="00AB0A0F">
        <w:rPr>
          <w:rFonts w:ascii="Times New Roman" w:eastAsia="Times New Roman" w:hAnsi="Times New Roman" w:cs="Times New Roman"/>
          <w:sz w:val="28"/>
          <w:szCs w:val="28"/>
        </w:rPr>
        <w:t xml:space="preserve"> в порядке терр</w:t>
      </w:r>
      <w:r w:rsidR="00520B6D">
        <w:rPr>
          <w:rFonts w:ascii="Times New Roman" w:eastAsia="Times New Roman" w:hAnsi="Times New Roman" w:cs="Times New Roman"/>
          <w:sz w:val="28"/>
          <w:szCs w:val="28"/>
        </w:rPr>
        <w:t xml:space="preserve">иторию </w:t>
      </w:r>
      <w:r w:rsidR="00520B6D" w:rsidRPr="00AB0A0F">
        <w:rPr>
          <w:rFonts w:ascii="Times New Roman" w:eastAsia="Times New Roman" w:hAnsi="Times New Roman" w:cs="Times New Roman"/>
          <w:sz w:val="28"/>
          <w:szCs w:val="28"/>
        </w:rPr>
        <w:t>ДОУ, строго обозначая и соблюдая требуемые габариты проходов, проездов, обеспечивая безопасность при эксплуатации транспорта.</w:t>
      </w:r>
    </w:p>
    <w:p w14:paraId="04C5F0B8" w14:textId="00F16257" w:rsidR="00520B6D" w:rsidRPr="00AB0A0F" w:rsidRDefault="0012003F" w:rsidP="00632A89">
      <w:pPr>
        <w:tabs>
          <w:tab w:val="left" w:pos="641"/>
          <w:tab w:val="left" w:pos="1134"/>
          <w:tab w:val="left" w:pos="141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561A90">
        <w:rPr>
          <w:rFonts w:ascii="Times New Roman" w:eastAsia="Times New Roman" w:hAnsi="Times New Roman" w:cs="Times New Roman"/>
          <w:sz w:val="28"/>
          <w:szCs w:val="28"/>
        </w:rPr>
        <w:t>15.</w:t>
      </w:r>
      <w:r w:rsidR="00561A90" w:rsidRPr="00AB0A0F">
        <w:rPr>
          <w:rFonts w:ascii="Times New Roman" w:eastAsia="Times New Roman" w:hAnsi="Times New Roman" w:cs="Times New Roman"/>
          <w:sz w:val="28"/>
          <w:szCs w:val="28"/>
        </w:rPr>
        <w:t xml:space="preserve"> Не</w:t>
      </w:r>
      <w:r w:rsidR="00520B6D" w:rsidRPr="00AB0A0F">
        <w:rPr>
          <w:rFonts w:ascii="Times New Roman" w:eastAsia="Times New Roman" w:hAnsi="Times New Roman" w:cs="Times New Roman"/>
          <w:sz w:val="28"/>
          <w:szCs w:val="28"/>
        </w:rPr>
        <w:t xml:space="preserve">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14:paraId="38B07E90" w14:textId="455FF84B" w:rsidR="00520B6D" w:rsidRPr="00AB0A0F" w:rsidRDefault="0012003F" w:rsidP="00632A89">
      <w:pPr>
        <w:tabs>
          <w:tab w:val="left" w:pos="636"/>
          <w:tab w:val="left" w:pos="1134"/>
          <w:tab w:val="left" w:pos="141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61A90">
        <w:rPr>
          <w:rFonts w:ascii="Times New Roman" w:eastAsia="Times New Roman" w:hAnsi="Times New Roman" w:cs="Times New Roman"/>
          <w:sz w:val="28"/>
          <w:szCs w:val="28"/>
        </w:rPr>
        <w:t>16.</w:t>
      </w:r>
      <w:r w:rsidR="00561A90" w:rsidRPr="00AB0A0F">
        <w:rPr>
          <w:rFonts w:ascii="Times New Roman" w:eastAsia="Times New Roman" w:hAnsi="Times New Roman" w:cs="Times New Roman"/>
          <w:sz w:val="28"/>
          <w:szCs w:val="28"/>
        </w:rPr>
        <w:t xml:space="preserve"> Обеспечивает</w:t>
      </w:r>
      <w:r w:rsidR="00520B6D" w:rsidRPr="00AB0A0F">
        <w:rPr>
          <w:rFonts w:ascii="Times New Roman" w:eastAsia="Times New Roman" w:hAnsi="Times New Roman" w:cs="Times New Roman"/>
          <w:sz w:val="28"/>
          <w:szCs w:val="28"/>
        </w:rPr>
        <w:t xml:space="preserve">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14:paraId="65F42B3C" w14:textId="77777777" w:rsidR="00520B6D" w:rsidRPr="00AB0A0F" w:rsidRDefault="00520B6D" w:rsidP="00632A89">
      <w:pPr>
        <w:tabs>
          <w:tab w:val="left" w:pos="1134"/>
          <w:tab w:val="left" w:pos="1418"/>
        </w:tabs>
        <w:jc w:val="both"/>
        <w:rPr>
          <w:rFonts w:ascii="Times New Roman" w:eastAsia="Times New Roman" w:hAnsi="Times New Roman" w:cs="Times New Roman"/>
          <w:sz w:val="28"/>
          <w:szCs w:val="28"/>
          <w:u w:val="single"/>
        </w:rPr>
      </w:pPr>
      <w:r w:rsidRPr="00AB0A0F">
        <w:rPr>
          <w:rFonts w:ascii="Times New Roman" w:eastAsia="Times New Roman" w:hAnsi="Times New Roman" w:cs="Times New Roman"/>
          <w:sz w:val="28"/>
          <w:szCs w:val="28"/>
          <w:u w:val="single"/>
        </w:rPr>
        <w:t>Обязательства первичной профсоюзной организации:</w:t>
      </w:r>
    </w:p>
    <w:p w14:paraId="632B7D3A" w14:textId="77777777" w:rsidR="00520B6D" w:rsidRPr="00AB0A0F" w:rsidRDefault="00520B6D" w:rsidP="00632A89">
      <w:pPr>
        <w:tabs>
          <w:tab w:val="left" w:pos="1134"/>
          <w:tab w:val="left" w:pos="1418"/>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5.17. Заключает от имени трудового коллектива Соглашение по охране труда на 2017 – 2020 года.</w:t>
      </w:r>
    </w:p>
    <w:p w14:paraId="16701182" w14:textId="77777777" w:rsidR="00520B6D" w:rsidRPr="00AB0A0F" w:rsidRDefault="00520B6D" w:rsidP="00632A89">
      <w:pPr>
        <w:tabs>
          <w:tab w:val="left" w:pos="1134"/>
          <w:tab w:val="left" w:pos="1418"/>
        </w:tabs>
        <w:ind w:firstLine="709"/>
        <w:jc w:val="both"/>
        <w:rPr>
          <w:rFonts w:ascii="Times New Roman" w:eastAsia="Times New Roman" w:hAnsi="Times New Roman" w:cs="Times New Roman"/>
          <w:sz w:val="28"/>
          <w:szCs w:val="28"/>
        </w:rPr>
        <w:sectPr w:rsidR="00520B6D" w:rsidRPr="00AB0A0F" w:rsidSect="00A437A6">
          <w:type w:val="continuous"/>
          <w:pgSz w:w="11900" w:h="16838"/>
          <w:pgMar w:top="567" w:right="560" w:bottom="440" w:left="1134" w:header="0" w:footer="0" w:gutter="0"/>
          <w:cols w:space="0" w:equalWidth="0">
            <w:col w:w="10206"/>
          </w:cols>
          <w:docGrid w:linePitch="360"/>
        </w:sectPr>
      </w:pPr>
    </w:p>
    <w:p w14:paraId="645C703B" w14:textId="77777777" w:rsidR="0012003F" w:rsidRPr="0012003F" w:rsidRDefault="0012003F" w:rsidP="00632A89">
      <w:pPr>
        <w:ind w:right="-280"/>
        <w:rPr>
          <w:rFonts w:ascii="Times New Roman" w:eastAsia="Times New Roman" w:hAnsi="Times New Roman" w:cs="Times New Roman"/>
          <w:sz w:val="28"/>
          <w:szCs w:val="28"/>
        </w:rPr>
      </w:pPr>
      <w:bookmarkStart w:id="171" w:name="page101"/>
      <w:bookmarkEnd w:id="171"/>
      <w:r w:rsidRPr="0012003F">
        <w:rPr>
          <w:rFonts w:ascii="Times New Roman" w:eastAsia="Times New Roman" w:hAnsi="Times New Roman" w:cs="Times New Roman"/>
          <w:sz w:val="28"/>
          <w:szCs w:val="28"/>
        </w:rPr>
        <w:t xml:space="preserve">5.18.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 5.19.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14:paraId="494A76A0"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5.20. Принимает участие в работе комиссии по принятию учреждения к новому учебному году и к зимнему периоду.</w:t>
      </w:r>
    </w:p>
    <w:p w14:paraId="48B5C73E"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5.21. Участвует в расследовании несчастных случаев и случаев профессиональных заболеваний.</w:t>
      </w:r>
    </w:p>
    <w:p w14:paraId="00A97DAE"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5.22. Участвует в разработке комплексных мероприятий по достижению установленных нормативов по охране труда.</w:t>
      </w:r>
    </w:p>
    <w:p w14:paraId="01471BC3"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5.23.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14:paraId="2000A703"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5.24. Контролирует выдачу и применение спецодежды, смывающие и (или) обезвреживающие средства выдаваемых на основании типовых норм.</w:t>
      </w:r>
    </w:p>
    <w:p w14:paraId="5413F2A5"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5.25. Организует сбор предложений для проекта Соглашения по охране труда и обсуждает их на собрании трудового коллектива</w:t>
      </w:r>
      <w:r w:rsidR="00632A89">
        <w:rPr>
          <w:rFonts w:ascii="Times New Roman" w:eastAsia="Times New Roman" w:hAnsi="Times New Roman" w:cs="Times New Roman"/>
          <w:sz w:val="28"/>
          <w:szCs w:val="28"/>
        </w:rPr>
        <w:t>.</w:t>
      </w:r>
    </w:p>
    <w:p w14:paraId="1C507940"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Взаимные обязательства работодателя и профкома:</w:t>
      </w:r>
    </w:p>
    <w:p w14:paraId="56484B30"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5.26. Осуществлять трехступенчатый административно-общественный контроль за состоянием охраны труда на рабочих местах.</w:t>
      </w:r>
    </w:p>
    <w:p w14:paraId="2E796075"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5.27.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14:paraId="01763130" w14:textId="77777777" w:rsidR="0012003F" w:rsidRPr="0012003F"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 xml:space="preserve">5.28.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w:t>
      </w:r>
      <w:r w:rsidR="00632A89">
        <w:rPr>
          <w:rFonts w:ascii="Times New Roman" w:eastAsia="Times New Roman" w:hAnsi="Times New Roman" w:cs="Times New Roman"/>
          <w:sz w:val="28"/>
          <w:szCs w:val="28"/>
        </w:rPr>
        <w:t>ДОУ</w:t>
      </w:r>
      <w:r w:rsidRPr="0012003F">
        <w:rPr>
          <w:rFonts w:ascii="Times New Roman" w:eastAsia="Times New Roman" w:hAnsi="Times New Roman" w:cs="Times New Roman"/>
          <w:sz w:val="28"/>
          <w:szCs w:val="28"/>
        </w:rPr>
        <w:t>.</w:t>
      </w:r>
    </w:p>
    <w:p w14:paraId="2E49B942" w14:textId="3F13149D" w:rsidR="00520B6D" w:rsidRDefault="0012003F" w:rsidP="00632A89">
      <w:pPr>
        <w:ind w:right="-280"/>
        <w:rPr>
          <w:rFonts w:ascii="Times New Roman" w:eastAsia="Times New Roman" w:hAnsi="Times New Roman" w:cs="Times New Roman"/>
          <w:sz w:val="28"/>
          <w:szCs w:val="28"/>
        </w:rPr>
      </w:pPr>
      <w:r w:rsidRPr="0012003F">
        <w:rPr>
          <w:rFonts w:ascii="Times New Roman" w:eastAsia="Times New Roman" w:hAnsi="Times New Roman" w:cs="Times New Roman"/>
          <w:sz w:val="28"/>
          <w:szCs w:val="28"/>
        </w:rPr>
        <w:t>5.</w:t>
      </w:r>
      <w:r w:rsidR="00561A90" w:rsidRPr="0012003F">
        <w:rPr>
          <w:rFonts w:ascii="Times New Roman" w:eastAsia="Times New Roman" w:hAnsi="Times New Roman" w:cs="Times New Roman"/>
          <w:sz w:val="28"/>
          <w:szCs w:val="28"/>
        </w:rPr>
        <w:t>29. Ежегодно</w:t>
      </w:r>
      <w:r w:rsidRPr="0012003F">
        <w:rPr>
          <w:rFonts w:ascii="Times New Roman" w:eastAsia="Times New Roman" w:hAnsi="Times New Roman" w:cs="Times New Roman"/>
          <w:sz w:val="28"/>
          <w:szCs w:val="28"/>
        </w:rPr>
        <w:t xml:space="preserve"> проверять ход выполнения Соглашения по охране труда, заполнять акт выполнения данного Соглашения.</w:t>
      </w:r>
    </w:p>
    <w:p w14:paraId="5D54E301" w14:textId="77777777" w:rsidR="00520B6D" w:rsidRPr="00AB0A0F" w:rsidRDefault="00520B6D" w:rsidP="00520B6D">
      <w:pPr>
        <w:tabs>
          <w:tab w:val="left" w:pos="1134"/>
          <w:tab w:val="left" w:pos="1418"/>
        </w:tabs>
        <w:rPr>
          <w:rFonts w:ascii="Times New Roman" w:eastAsia="Times New Roman" w:hAnsi="Times New Roman" w:cs="Times New Roman"/>
          <w:sz w:val="28"/>
          <w:szCs w:val="28"/>
        </w:rPr>
      </w:pPr>
    </w:p>
    <w:p w14:paraId="1C959464" w14:textId="77777777" w:rsidR="00520B6D" w:rsidRPr="00AB0A0F" w:rsidRDefault="00520B6D" w:rsidP="00520B6D">
      <w:pPr>
        <w:numPr>
          <w:ilvl w:val="1"/>
          <w:numId w:val="96"/>
        </w:numPr>
        <w:tabs>
          <w:tab w:val="left" w:pos="3440"/>
        </w:tabs>
        <w:ind w:left="3440" w:hanging="286"/>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Действие соглашения</w:t>
      </w:r>
    </w:p>
    <w:p w14:paraId="316A753B" w14:textId="77777777" w:rsidR="00520B6D" w:rsidRPr="00AB0A0F" w:rsidRDefault="00520B6D" w:rsidP="00520B6D">
      <w:pPr>
        <w:tabs>
          <w:tab w:val="left" w:pos="3440"/>
        </w:tabs>
        <w:jc w:val="both"/>
        <w:rPr>
          <w:rFonts w:ascii="Times New Roman" w:eastAsia="Times New Roman" w:hAnsi="Times New Roman" w:cs="Times New Roman"/>
          <w:b/>
          <w:sz w:val="28"/>
          <w:szCs w:val="28"/>
        </w:rPr>
      </w:pPr>
    </w:p>
    <w:p w14:paraId="5C20150D" w14:textId="77777777" w:rsidR="00520B6D" w:rsidRPr="00AB0A0F" w:rsidRDefault="00520B6D" w:rsidP="00520B6D">
      <w:pPr>
        <w:numPr>
          <w:ilvl w:val="0"/>
          <w:numId w:val="97"/>
        </w:numPr>
        <w:tabs>
          <w:tab w:val="left" w:pos="28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Настоящее Соглашение заключено сроком на три года.</w:t>
      </w:r>
    </w:p>
    <w:p w14:paraId="55D46B8A" w14:textId="36DF72A6" w:rsidR="00520B6D" w:rsidRPr="00AB0A0F" w:rsidRDefault="00520B6D" w:rsidP="00520B6D">
      <w:pPr>
        <w:numPr>
          <w:ilvl w:val="0"/>
          <w:numId w:val="97"/>
        </w:numPr>
        <w:tabs>
          <w:tab w:val="left" w:pos="284"/>
          <w:tab w:val="left" w:pos="84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Соглашение </w:t>
      </w:r>
      <w:r w:rsidR="00561A90" w:rsidRPr="00AB0A0F">
        <w:rPr>
          <w:rFonts w:ascii="Times New Roman" w:eastAsia="Times New Roman" w:hAnsi="Times New Roman" w:cs="Times New Roman"/>
          <w:sz w:val="28"/>
          <w:szCs w:val="28"/>
        </w:rPr>
        <w:t>вступает в силу</w:t>
      </w:r>
      <w:r w:rsidRPr="00AB0A0F">
        <w:rPr>
          <w:rFonts w:ascii="Times New Roman" w:eastAsia="Times New Roman" w:hAnsi="Times New Roman" w:cs="Times New Roman"/>
          <w:sz w:val="28"/>
          <w:szCs w:val="28"/>
        </w:rPr>
        <w:t xml:space="preserve"> с момента </w:t>
      </w:r>
      <w:r w:rsidR="00561A90" w:rsidRPr="00AB0A0F">
        <w:rPr>
          <w:rFonts w:ascii="Times New Roman" w:eastAsia="Times New Roman" w:hAnsi="Times New Roman" w:cs="Times New Roman"/>
          <w:sz w:val="28"/>
          <w:szCs w:val="28"/>
        </w:rPr>
        <w:t>подписания его</w:t>
      </w:r>
      <w:r w:rsidRPr="00AB0A0F">
        <w:rPr>
          <w:rFonts w:ascii="Times New Roman" w:eastAsia="Times New Roman" w:hAnsi="Times New Roman" w:cs="Times New Roman"/>
          <w:sz w:val="28"/>
          <w:szCs w:val="28"/>
        </w:rPr>
        <w:t xml:space="preserve"> сторонами</w:t>
      </w:r>
    </w:p>
    <w:p w14:paraId="512E627A" w14:textId="77777777" w:rsidR="00520B6D" w:rsidRPr="00AB0A0F" w:rsidRDefault="00520B6D" w:rsidP="00520B6D">
      <w:pPr>
        <w:tabs>
          <w:tab w:val="left" w:pos="284"/>
        </w:tabs>
        <w:ind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«___»_________20</w:t>
      </w:r>
      <w:r>
        <w:rPr>
          <w:rFonts w:ascii="Times New Roman" w:eastAsia="Times New Roman" w:hAnsi="Times New Roman" w:cs="Times New Roman"/>
          <w:sz w:val="28"/>
          <w:szCs w:val="28"/>
        </w:rPr>
        <w:t>21</w:t>
      </w:r>
      <w:r w:rsidRPr="00AB0A0F">
        <w:rPr>
          <w:rFonts w:ascii="Times New Roman" w:eastAsia="Times New Roman" w:hAnsi="Times New Roman" w:cs="Times New Roman"/>
          <w:sz w:val="28"/>
          <w:szCs w:val="28"/>
        </w:rPr>
        <w:t xml:space="preserve"> года и до «__»__________202</w:t>
      </w:r>
      <w:r>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xml:space="preserve"> года.</w:t>
      </w:r>
    </w:p>
    <w:p w14:paraId="7B84B7E3" w14:textId="77777777" w:rsidR="00520B6D" w:rsidRPr="00AB0A0F" w:rsidRDefault="00520B6D" w:rsidP="00520B6D">
      <w:pPr>
        <w:numPr>
          <w:ilvl w:val="0"/>
          <w:numId w:val="97"/>
        </w:numPr>
        <w:tabs>
          <w:tab w:val="left" w:pos="284"/>
          <w:tab w:val="left" w:pos="81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Действие Соглашения и контроль за его выполнением определяются сторонами.</w:t>
      </w:r>
    </w:p>
    <w:p w14:paraId="2D8F69F0" w14:textId="77777777" w:rsidR="00520B6D" w:rsidRPr="00AB0A0F" w:rsidRDefault="00520B6D" w:rsidP="00520B6D">
      <w:pPr>
        <w:tabs>
          <w:tab w:val="left" w:pos="284"/>
          <w:tab w:val="left" w:pos="860"/>
          <w:tab w:val="left" w:pos="2580"/>
          <w:tab w:val="left" w:pos="4940"/>
          <w:tab w:val="left" w:pos="5460"/>
          <w:tab w:val="left" w:pos="7300"/>
          <w:tab w:val="left" w:pos="7960"/>
        </w:tabs>
        <w:rPr>
          <w:rFonts w:ascii="Times New Roman" w:eastAsia="Times New Roman" w:hAnsi="Times New Roman" w:cs="Times New Roman"/>
          <w:sz w:val="28"/>
          <w:szCs w:val="28"/>
        </w:rPr>
        <w:sectPr w:rsidR="00520B6D" w:rsidRPr="00AB0A0F" w:rsidSect="00632A89">
          <w:type w:val="continuous"/>
          <w:pgSz w:w="11900" w:h="16838"/>
          <w:pgMar w:top="858" w:right="701" w:bottom="440" w:left="1134" w:header="0" w:footer="0" w:gutter="0"/>
          <w:cols w:space="0" w:equalWidth="0">
            <w:col w:w="10065"/>
          </w:cols>
          <w:docGrid w:linePitch="360"/>
        </w:sectPr>
      </w:pPr>
      <w:r w:rsidRPr="00AB0A0F">
        <w:rPr>
          <w:rFonts w:ascii="Times New Roman" w:eastAsia="Times New Roman" w:hAnsi="Times New Roman" w:cs="Times New Roman"/>
          <w:sz w:val="28"/>
          <w:szCs w:val="28"/>
        </w:rPr>
        <w:t>6.4.</w:t>
      </w:r>
      <w:r w:rsidRPr="00AB0A0F">
        <w:rPr>
          <w:rFonts w:ascii="Times New Roman" w:eastAsia="Times New Roman" w:hAnsi="Times New Roman" w:cs="Times New Roman"/>
          <w:sz w:val="28"/>
          <w:szCs w:val="28"/>
        </w:rPr>
        <w:tab/>
        <w:t xml:space="preserve">Соглашение распространяется на работодателя и работников </w:t>
      </w:r>
      <w:bookmarkStart w:id="172" w:name="page100"/>
      <w:bookmarkEnd w:id="172"/>
      <w:r w:rsidRPr="00AB0A0F">
        <w:rPr>
          <w:rFonts w:ascii="Times New Roman" w:eastAsia="Times New Roman" w:hAnsi="Times New Roman" w:cs="Times New Roman"/>
          <w:sz w:val="28"/>
          <w:szCs w:val="28"/>
        </w:rPr>
        <w:t>ДОУ.</w:t>
      </w:r>
    </w:p>
    <w:p w14:paraId="71DFFA5F" w14:textId="77777777" w:rsidR="00520B6D" w:rsidRPr="00AB0A0F" w:rsidRDefault="00520B6D" w:rsidP="00520B6D">
      <w:pPr>
        <w:rPr>
          <w:rFonts w:ascii="Times New Roman" w:eastAsia="Times New Roman" w:hAnsi="Times New Roman" w:cs="Times New Roman"/>
          <w:sz w:val="24"/>
          <w:szCs w:val="24"/>
        </w:rPr>
        <w:sectPr w:rsidR="00520B6D" w:rsidRPr="00AB0A0F" w:rsidSect="006E42B5">
          <w:type w:val="continuous"/>
          <w:pgSz w:w="11900" w:h="16838"/>
          <w:pgMar w:top="858" w:right="5400" w:bottom="440" w:left="1134" w:header="0" w:footer="0" w:gutter="0"/>
          <w:cols w:space="0" w:equalWidth="0">
            <w:col w:w="240"/>
          </w:cols>
          <w:docGrid w:linePitch="360"/>
        </w:sectPr>
      </w:pPr>
    </w:p>
    <w:p w14:paraId="3894F4B7" w14:textId="77777777" w:rsidR="00520B6D" w:rsidRPr="00AB0A0F" w:rsidRDefault="00520B6D" w:rsidP="00520B6D">
      <w:pPr>
        <w:rPr>
          <w:rFonts w:ascii="Times New Roman" w:eastAsia="Times New Roman" w:hAnsi="Times New Roman" w:cs="Times New Roman"/>
          <w:sz w:val="28"/>
        </w:rPr>
        <w:sectPr w:rsidR="00520B6D" w:rsidRPr="00AB0A0F" w:rsidSect="006E42B5">
          <w:type w:val="continuous"/>
          <w:pgSz w:w="11900" w:h="16838"/>
          <w:pgMar w:top="849" w:right="840" w:bottom="440" w:left="1134" w:header="0" w:footer="0" w:gutter="0"/>
          <w:cols w:space="0" w:equalWidth="0">
            <w:col w:w="9926"/>
          </w:cols>
          <w:docGrid w:linePitch="360"/>
        </w:sectPr>
      </w:pPr>
      <w:bookmarkStart w:id="173" w:name="page99"/>
      <w:bookmarkEnd w:id="173"/>
    </w:p>
    <w:p w14:paraId="457CE107" w14:textId="77777777" w:rsidR="00520B6D" w:rsidRDefault="00520B6D" w:rsidP="00520B6D">
      <w:pPr>
        <w:tabs>
          <w:tab w:val="left" w:pos="1373"/>
        </w:tabs>
        <w:jc w:val="right"/>
        <w:rPr>
          <w:rFonts w:ascii="Times New Roman" w:hAnsi="Times New Roman" w:cs="Times New Roman"/>
          <w:bCs/>
          <w:i/>
          <w:iCs/>
          <w:sz w:val="28"/>
          <w:szCs w:val="28"/>
        </w:rPr>
      </w:pPr>
      <w:bookmarkStart w:id="174" w:name="page98"/>
      <w:bookmarkEnd w:id="174"/>
    </w:p>
    <w:p w14:paraId="62D1AD7F" w14:textId="77777777" w:rsidR="00520B6D" w:rsidRDefault="00520B6D" w:rsidP="00520B6D">
      <w:pPr>
        <w:tabs>
          <w:tab w:val="left" w:pos="1373"/>
        </w:tabs>
        <w:jc w:val="right"/>
        <w:rPr>
          <w:rFonts w:ascii="Times New Roman" w:hAnsi="Times New Roman" w:cs="Times New Roman"/>
          <w:bCs/>
          <w:i/>
          <w:iCs/>
          <w:sz w:val="28"/>
          <w:szCs w:val="28"/>
        </w:rPr>
      </w:pPr>
    </w:p>
    <w:p w14:paraId="20F9C6D1" w14:textId="77777777" w:rsidR="00892759" w:rsidRDefault="00892759" w:rsidP="00520B6D">
      <w:pPr>
        <w:tabs>
          <w:tab w:val="left" w:pos="1373"/>
        </w:tabs>
        <w:jc w:val="right"/>
        <w:rPr>
          <w:rFonts w:ascii="Times New Roman" w:hAnsi="Times New Roman" w:cs="Times New Roman"/>
          <w:bCs/>
          <w:i/>
          <w:iCs/>
          <w:sz w:val="28"/>
          <w:szCs w:val="28"/>
        </w:rPr>
      </w:pPr>
    </w:p>
    <w:p w14:paraId="294D060F" w14:textId="77777777" w:rsidR="00892759" w:rsidRDefault="00892759" w:rsidP="00520B6D">
      <w:pPr>
        <w:tabs>
          <w:tab w:val="left" w:pos="1373"/>
        </w:tabs>
        <w:jc w:val="right"/>
        <w:rPr>
          <w:rFonts w:ascii="Times New Roman" w:hAnsi="Times New Roman" w:cs="Times New Roman"/>
          <w:bCs/>
          <w:i/>
          <w:iCs/>
          <w:sz w:val="28"/>
          <w:szCs w:val="28"/>
        </w:rPr>
      </w:pPr>
    </w:p>
    <w:p w14:paraId="0AEE47E4" w14:textId="77777777" w:rsidR="00892759" w:rsidRDefault="00892759" w:rsidP="00520B6D">
      <w:pPr>
        <w:tabs>
          <w:tab w:val="left" w:pos="1373"/>
        </w:tabs>
        <w:jc w:val="right"/>
        <w:rPr>
          <w:rFonts w:ascii="Times New Roman" w:hAnsi="Times New Roman" w:cs="Times New Roman"/>
          <w:bCs/>
          <w:i/>
          <w:iCs/>
          <w:sz w:val="28"/>
          <w:szCs w:val="28"/>
        </w:rPr>
      </w:pPr>
    </w:p>
    <w:p w14:paraId="7248B284" w14:textId="77777777" w:rsidR="00892759" w:rsidRDefault="00892759" w:rsidP="00520B6D">
      <w:pPr>
        <w:tabs>
          <w:tab w:val="left" w:pos="1373"/>
        </w:tabs>
        <w:jc w:val="right"/>
        <w:rPr>
          <w:rFonts w:ascii="Times New Roman" w:hAnsi="Times New Roman" w:cs="Times New Roman"/>
          <w:bCs/>
          <w:i/>
          <w:iCs/>
          <w:sz w:val="28"/>
          <w:szCs w:val="28"/>
        </w:rPr>
      </w:pPr>
    </w:p>
    <w:p w14:paraId="69F57719" w14:textId="77777777" w:rsidR="00892759" w:rsidRDefault="00892759" w:rsidP="00520B6D">
      <w:pPr>
        <w:tabs>
          <w:tab w:val="left" w:pos="1373"/>
        </w:tabs>
        <w:jc w:val="right"/>
        <w:rPr>
          <w:rFonts w:ascii="Times New Roman" w:hAnsi="Times New Roman" w:cs="Times New Roman"/>
          <w:bCs/>
          <w:i/>
          <w:iCs/>
          <w:sz w:val="28"/>
          <w:szCs w:val="28"/>
        </w:rPr>
      </w:pPr>
    </w:p>
    <w:p w14:paraId="08E6F1BF" w14:textId="77777777" w:rsidR="00892759" w:rsidRDefault="00892759" w:rsidP="00520B6D">
      <w:pPr>
        <w:tabs>
          <w:tab w:val="left" w:pos="1373"/>
        </w:tabs>
        <w:jc w:val="right"/>
        <w:rPr>
          <w:rFonts w:ascii="Times New Roman" w:hAnsi="Times New Roman" w:cs="Times New Roman"/>
          <w:bCs/>
          <w:i/>
          <w:iCs/>
          <w:sz w:val="28"/>
          <w:szCs w:val="28"/>
        </w:rPr>
      </w:pPr>
    </w:p>
    <w:p w14:paraId="1ED4E2F0" w14:textId="77777777" w:rsidR="00892759" w:rsidRDefault="00892759" w:rsidP="00520B6D">
      <w:pPr>
        <w:tabs>
          <w:tab w:val="left" w:pos="1373"/>
        </w:tabs>
        <w:jc w:val="right"/>
        <w:rPr>
          <w:rFonts w:ascii="Times New Roman" w:hAnsi="Times New Roman" w:cs="Times New Roman"/>
          <w:bCs/>
          <w:i/>
          <w:iCs/>
          <w:sz w:val="28"/>
          <w:szCs w:val="28"/>
        </w:rPr>
      </w:pPr>
    </w:p>
    <w:p w14:paraId="6812CDA7" w14:textId="77777777" w:rsidR="00892759" w:rsidRDefault="00892759" w:rsidP="00520B6D">
      <w:pPr>
        <w:tabs>
          <w:tab w:val="left" w:pos="1373"/>
        </w:tabs>
        <w:jc w:val="right"/>
        <w:rPr>
          <w:rFonts w:ascii="Times New Roman" w:hAnsi="Times New Roman" w:cs="Times New Roman"/>
          <w:bCs/>
          <w:i/>
          <w:iCs/>
          <w:sz w:val="28"/>
          <w:szCs w:val="28"/>
        </w:rPr>
      </w:pPr>
    </w:p>
    <w:p w14:paraId="34686FE9" w14:textId="77777777" w:rsidR="00892759" w:rsidRDefault="00892759" w:rsidP="00520B6D">
      <w:pPr>
        <w:tabs>
          <w:tab w:val="left" w:pos="1373"/>
        </w:tabs>
        <w:jc w:val="right"/>
        <w:rPr>
          <w:rFonts w:ascii="Times New Roman" w:hAnsi="Times New Roman" w:cs="Times New Roman"/>
          <w:bCs/>
          <w:i/>
          <w:iCs/>
          <w:sz w:val="28"/>
          <w:szCs w:val="28"/>
        </w:rPr>
      </w:pPr>
    </w:p>
    <w:p w14:paraId="259A1B3B" w14:textId="77777777" w:rsidR="00892759" w:rsidRDefault="00892759" w:rsidP="00520B6D">
      <w:pPr>
        <w:tabs>
          <w:tab w:val="left" w:pos="1373"/>
        </w:tabs>
        <w:jc w:val="right"/>
        <w:rPr>
          <w:rFonts w:ascii="Times New Roman" w:hAnsi="Times New Roman" w:cs="Times New Roman"/>
          <w:bCs/>
          <w:i/>
          <w:iCs/>
          <w:sz w:val="28"/>
          <w:szCs w:val="28"/>
        </w:rPr>
      </w:pPr>
    </w:p>
    <w:p w14:paraId="24137B41" w14:textId="77777777" w:rsidR="00892759" w:rsidRDefault="00892759" w:rsidP="00520B6D">
      <w:pPr>
        <w:tabs>
          <w:tab w:val="left" w:pos="1373"/>
        </w:tabs>
        <w:jc w:val="right"/>
        <w:rPr>
          <w:rFonts w:ascii="Times New Roman" w:hAnsi="Times New Roman" w:cs="Times New Roman"/>
          <w:bCs/>
          <w:i/>
          <w:iCs/>
          <w:sz w:val="28"/>
          <w:szCs w:val="28"/>
        </w:rPr>
      </w:pPr>
    </w:p>
    <w:p w14:paraId="1A6C37C5" w14:textId="77777777" w:rsidR="00F85E38" w:rsidRDefault="00F85E38" w:rsidP="00520B6D">
      <w:pPr>
        <w:tabs>
          <w:tab w:val="left" w:pos="1373"/>
        </w:tabs>
        <w:jc w:val="right"/>
        <w:rPr>
          <w:rFonts w:ascii="Times New Roman" w:hAnsi="Times New Roman" w:cs="Times New Roman"/>
          <w:bCs/>
          <w:i/>
          <w:iCs/>
          <w:sz w:val="28"/>
          <w:szCs w:val="28"/>
        </w:rPr>
      </w:pPr>
    </w:p>
    <w:p w14:paraId="44A43B29" w14:textId="77777777" w:rsidR="00F85E38" w:rsidRDefault="00F85E38" w:rsidP="00520B6D">
      <w:pPr>
        <w:tabs>
          <w:tab w:val="left" w:pos="1373"/>
        </w:tabs>
        <w:jc w:val="right"/>
        <w:rPr>
          <w:rFonts w:ascii="Times New Roman" w:hAnsi="Times New Roman" w:cs="Times New Roman"/>
          <w:bCs/>
          <w:i/>
          <w:iCs/>
          <w:sz w:val="28"/>
          <w:szCs w:val="28"/>
        </w:rPr>
      </w:pPr>
    </w:p>
    <w:p w14:paraId="6B7E6F61" w14:textId="77777777" w:rsidR="00F85E38" w:rsidRDefault="00F85E38" w:rsidP="00520B6D">
      <w:pPr>
        <w:tabs>
          <w:tab w:val="left" w:pos="1373"/>
        </w:tabs>
        <w:jc w:val="right"/>
        <w:rPr>
          <w:rFonts w:ascii="Times New Roman" w:hAnsi="Times New Roman" w:cs="Times New Roman"/>
          <w:bCs/>
          <w:i/>
          <w:iCs/>
          <w:sz w:val="28"/>
          <w:szCs w:val="28"/>
        </w:rPr>
      </w:pPr>
    </w:p>
    <w:p w14:paraId="6C83D41F" w14:textId="77777777" w:rsidR="00F85E38" w:rsidRDefault="00F85E38" w:rsidP="00520B6D">
      <w:pPr>
        <w:tabs>
          <w:tab w:val="left" w:pos="1373"/>
        </w:tabs>
        <w:jc w:val="right"/>
        <w:rPr>
          <w:rFonts w:ascii="Times New Roman" w:hAnsi="Times New Roman" w:cs="Times New Roman"/>
          <w:bCs/>
          <w:i/>
          <w:iCs/>
          <w:sz w:val="28"/>
          <w:szCs w:val="28"/>
        </w:rPr>
      </w:pPr>
    </w:p>
    <w:p w14:paraId="186D9B15" w14:textId="77777777" w:rsidR="00F85E38" w:rsidRDefault="00F85E38" w:rsidP="00520B6D">
      <w:pPr>
        <w:tabs>
          <w:tab w:val="left" w:pos="1373"/>
        </w:tabs>
        <w:jc w:val="right"/>
        <w:rPr>
          <w:rFonts w:ascii="Times New Roman" w:hAnsi="Times New Roman" w:cs="Times New Roman"/>
          <w:bCs/>
          <w:i/>
          <w:iCs/>
          <w:sz w:val="28"/>
          <w:szCs w:val="28"/>
        </w:rPr>
      </w:pPr>
    </w:p>
    <w:p w14:paraId="3FE324CF" w14:textId="77777777" w:rsidR="00F85E38" w:rsidRDefault="00F85E38" w:rsidP="00520B6D">
      <w:pPr>
        <w:tabs>
          <w:tab w:val="left" w:pos="1373"/>
        </w:tabs>
        <w:jc w:val="right"/>
        <w:rPr>
          <w:rFonts w:ascii="Times New Roman" w:hAnsi="Times New Roman" w:cs="Times New Roman"/>
          <w:bCs/>
          <w:i/>
          <w:iCs/>
          <w:sz w:val="28"/>
          <w:szCs w:val="28"/>
        </w:rPr>
      </w:pPr>
    </w:p>
    <w:p w14:paraId="0807EB2D" w14:textId="77777777" w:rsidR="00F85E38" w:rsidRDefault="00F85E38" w:rsidP="00520B6D">
      <w:pPr>
        <w:tabs>
          <w:tab w:val="left" w:pos="1373"/>
        </w:tabs>
        <w:jc w:val="right"/>
        <w:rPr>
          <w:rFonts w:ascii="Times New Roman" w:hAnsi="Times New Roman" w:cs="Times New Roman"/>
          <w:bCs/>
          <w:i/>
          <w:iCs/>
          <w:sz w:val="28"/>
          <w:szCs w:val="28"/>
        </w:rPr>
      </w:pPr>
    </w:p>
    <w:p w14:paraId="32D5C5E3" w14:textId="77777777" w:rsidR="00F85E38" w:rsidRDefault="00F85E38" w:rsidP="00520B6D">
      <w:pPr>
        <w:tabs>
          <w:tab w:val="left" w:pos="1373"/>
        </w:tabs>
        <w:jc w:val="right"/>
        <w:rPr>
          <w:rFonts w:ascii="Times New Roman" w:hAnsi="Times New Roman" w:cs="Times New Roman"/>
          <w:bCs/>
          <w:i/>
          <w:iCs/>
          <w:sz w:val="28"/>
          <w:szCs w:val="28"/>
        </w:rPr>
      </w:pPr>
    </w:p>
    <w:p w14:paraId="4E155335" w14:textId="77777777" w:rsidR="00F85E38" w:rsidRDefault="00F85E38" w:rsidP="00520B6D">
      <w:pPr>
        <w:tabs>
          <w:tab w:val="left" w:pos="1373"/>
        </w:tabs>
        <w:jc w:val="right"/>
        <w:rPr>
          <w:rFonts w:ascii="Times New Roman" w:hAnsi="Times New Roman" w:cs="Times New Roman"/>
          <w:bCs/>
          <w:i/>
          <w:iCs/>
          <w:sz w:val="28"/>
          <w:szCs w:val="28"/>
        </w:rPr>
      </w:pPr>
    </w:p>
    <w:p w14:paraId="2325E582" w14:textId="77777777" w:rsidR="00F85E38" w:rsidRDefault="00F85E38" w:rsidP="00520B6D">
      <w:pPr>
        <w:tabs>
          <w:tab w:val="left" w:pos="1373"/>
        </w:tabs>
        <w:jc w:val="right"/>
        <w:rPr>
          <w:rFonts w:ascii="Times New Roman" w:hAnsi="Times New Roman" w:cs="Times New Roman"/>
          <w:bCs/>
          <w:i/>
          <w:iCs/>
          <w:sz w:val="28"/>
          <w:szCs w:val="28"/>
        </w:rPr>
      </w:pPr>
    </w:p>
    <w:p w14:paraId="7FE26A1D" w14:textId="77777777" w:rsidR="00F85E38" w:rsidRDefault="00F85E38" w:rsidP="00520B6D">
      <w:pPr>
        <w:tabs>
          <w:tab w:val="left" w:pos="1373"/>
        </w:tabs>
        <w:jc w:val="right"/>
        <w:rPr>
          <w:rFonts w:ascii="Times New Roman" w:hAnsi="Times New Roman" w:cs="Times New Roman"/>
          <w:bCs/>
          <w:i/>
          <w:iCs/>
          <w:sz w:val="28"/>
          <w:szCs w:val="28"/>
        </w:rPr>
      </w:pPr>
    </w:p>
    <w:p w14:paraId="2C0DDC16" w14:textId="77777777" w:rsidR="00F85E38" w:rsidRDefault="00F85E38" w:rsidP="00520B6D">
      <w:pPr>
        <w:tabs>
          <w:tab w:val="left" w:pos="1373"/>
        </w:tabs>
        <w:jc w:val="right"/>
        <w:rPr>
          <w:rFonts w:ascii="Times New Roman" w:hAnsi="Times New Roman" w:cs="Times New Roman"/>
          <w:bCs/>
          <w:i/>
          <w:iCs/>
          <w:sz w:val="28"/>
          <w:szCs w:val="28"/>
        </w:rPr>
      </w:pPr>
    </w:p>
    <w:p w14:paraId="2AC11415" w14:textId="77777777" w:rsidR="00F85E38" w:rsidRDefault="00F85E38" w:rsidP="00520B6D">
      <w:pPr>
        <w:tabs>
          <w:tab w:val="left" w:pos="1373"/>
        </w:tabs>
        <w:jc w:val="right"/>
        <w:rPr>
          <w:rFonts w:ascii="Times New Roman" w:hAnsi="Times New Roman" w:cs="Times New Roman"/>
          <w:bCs/>
          <w:i/>
          <w:iCs/>
          <w:sz w:val="28"/>
          <w:szCs w:val="28"/>
        </w:rPr>
      </w:pPr>
    </w:p>
    <w:p w14:paraId="4C2C262C" w14:textId="77777777" w:rsidR="00F85E38" w:rsidRDefault="00F85E38" w:rsidP="00520B6D">
      <w:pPr>
        <w:tabs>
          <w:tab w:val="left" w:pos="1373"/>
        </w:tabs>
        <w:jc w:val="right"/>
        <w:rPr>
          <w:rFonts w:ascii="Times New Roman" w:hAnsi="Times New Roman" w:cs="Times New Roman"/>
          <w:bCs/>
          <w:i/>
          <w:iCs/>
          <w:sz w:val="28"/>
          <w:szCs w:val="28"/>
        </w:rPr>
      </w:pPr>
    </w:p>
    <w:p w14:paraId="54C136D5" w14:textId="77777777" w:rsidR="00F85E38" w:rsidRDefault="00F85E38" w:rsidP="00520B6D">
      <w:pPr>
        <w:tabs>
          <w:tab w:val="left" w:pos="1373"/>
        </w:tabs>
        <w:jc w:val="right"/>
        <w:rPr>
          <w:rFonts w:ascii="Times New Roman" w:hAnsi="Times New Roman" w:cs="Times New Roman"/>
          <w:bCs/>
          <w:i/>
          <w:iCs/>
          <w:sz w:val="28"/>
          <w:szCs w:val="28"/>
        </w:rPr>
      </w:pPr>
    </w:p>
    <w:p w14:paraId="136162D9" w14:textId="77777777" w:rsidR="00F85E38" w:rsidRDefault="00F85E38" w:rsidP="00520B6D">
      <w:pPr>
        <w:tabs>
          <w:tab w:val="left" w:pos="1373"/>
        </w:tabs>
        <w:jc w:val="right"/>
        <w:rPr>
          <w:rFonts w:ascii="Times New Roman" w:hAnsi="Times New Roman" w:cs="Times New Roman"/>
          <w:bCs/>
          <w:i/>
          <w:iCs/>
          <w:sz w:val="28"/>
          <w:szCs w:val="28"/>
        </w:rPr>
      </w:pPr>
    </w:p>
    <w:p w14:paraId="1A19CDAA" w14:textId="77777777" w:rsidR="00F85E38" w:rsidRDefault="00F85E38" w:rsidP="00520B6D">
      <w:pPr>
        <w:tabs>
          <w:tab w:val="left" w:pos="1373"/>
        </w:tabs>
        <w:jc w:val="right"/>
        <w:rPr>
          <w:rFonts w:ascii="Times New Roman" w:hAnsi="Times New Roman" w:cs="Times New Roman"/>
          <w:bCs/>
          <w:i/>
          <w:iCs/>
          <w:sz w:val="28"/>
          <w:szCs w:val="28"/>
        </w:rPr>
      </w:pPr>
    </w:p>
    <w:p w14:paraId="6AF3BA63" w14:textId="77777777" w:rsidR="00F85E38" w:rsidRDefault="00F85E38" w:rsidP="00520B6D">
      <w:pPr>
        <w:tabs>
          <w:tab w:val="left" w:pos="1373"/>
        </w:tabs>
        <w:jc w:val="right"/>
        <w:rPr>
          <w:rFonts w:ascii="Times New Roman" w:hAnsi="Times New Roman" w:cs="Times New Roman"/>
          <w:bCs/>
          <w:i/>
          <w:iCs/>
          <w:sz w:val="28"/>
          <w:szCs w:val="28"/>
        </w:rPr>
      </w:pPr>
    </w:p>
    <w:p w14:paraId="23425AAF" w14:textId="77777777" w:rsidR="00F85E38" w:rsidRDefault="00F85E38" w:rsidP="00520B6D">
      <w:pPr>
        <w:tabs>
          <w:tab w:val="left" w:pos="1373"/>
        </w:tabs>
        <w:jc w:val="right"/>
        <w:rPr>
          <w:rFonts w:ascii="Times New Roman" w:hAnsi="Times New Roman" w:cs="Times New Roman"/>
          <w:bCs/>
          <w:i/>
          <w:iCs/>
          <w:sz w:val="28"/>
          <w:szCs w:val="28"/>
        </w:rPr>
      </w:pPr>
    </w:p>
    <w:p w14:paraId="439DA2A6" w14:textId="77777777" w:rsidR="00F85E38" w:rsidRDefault="00F85E38" w:rsidP="00520B6D">
      <w:pPr>
        <w:tabs>
          <w:tab w:val="left" w:pos="1373"/>
        </w:tabs>
        <w:jc w:val="right"/>
        <w:rPr>
          <w:rFonts w:ascii="Times New Roman" w:hAnsi="Times New Roman" w:cs="Times New Roman"/>
          <w:bCs/>
          <w:i/>
          <w:iCs/>
          <w:sz w:val="28"/>
          <w:szCs w:val="28"/>
        </w:rPr>
      </w:pPr>
    </w:p>
    <w:p w14:paraId="11758131" w14:textId="77777777" w:rsidR="00F85E38" w:rsidRDefault="00F85E38" w:rsidP="00520B6D">
      <w:pPr>
        <w:tabs>
          <w:tab w:val="left" w:pos="1373"/>
        </w:tabs>
        <w:jc w:val="right"/>
        <w:rPr>
          <w:rFonts w:ascii="Times New Roman" w:hAnsi="Times New Roman" w:cs="Times New Roman"/>
          <w:bCs/>
          <w:i/>
          <w:iCs/>
          <w:sz w:val="28"/>
          <w:szCs w:val="28"/>
        </w:rPr>
      </w:pPr>
    </w:p>
    <w:p w14:paraId="63E9E1D5" w14:textId="77777777" w:rsidR="00892759" w:rsidRDefault="00892759" w:rsidP="00520B6D">
      <w:pPr>
        <w:tabs>
          <w:tab w:val="left" w:pos="1373"/>
        </w:tabs>
        <w:jc w:val="right"/>
        <w:rPr>
          <w:rFonts w:ascii="Times New Roman" w:hAnsi="Times New Roman" w:cs="Times New Roman"/>
          <w:bCs/>
          <w:i/>
          <w:iCs/>
          <w:sz w:val="28"/>
          <w:szCs w:val="28"/>
        </w:rPr>
      </w:pPr>
    </w:p>
    <w:p w14:paraId="1E898897" w14:textId="77777777" w:rsidR="00892759" w:rsidRDefault="00892759" w:rsidP="00520B6D">
      <w:pPr>
        <w:tabs>
          <w:tab w:val="left" w:pos="1373"/>
        </w:tabs>
        <w:jc w:val="right"/>
        <w:rPr>
          <w:rFonts w:ascii="Times New Roman" w:hAnsi="Times New Roman" w:cs="Times New Roman"/>
          <w:bCs/>
          <w:i/>
          <w:iCs/>
          <w:sz w:val="28"/>
          <w:szCs w:val="28"/>
        </w:rPr>
      </w:pPr>
    </w:p>
    <w:p w14:paraId="1D49C506" w14:textId="77777777" w:rsidR="00892759" w:rsidRDefault="00892759" w:rsidP="00520B6D">
      <w:pPr>
        <w:tabs>
          <w:tab w:val="left" w:pos="1373"/>
        </w:tabs>
        <w:jc w:val="right"/>
        <w:rPr>
          <w:rFonts w:ascii="Times New Roman" w:hAnsi="Times New Roman" w:cs="Times New Roman"/>
          <w:bCs/>
          <w:i/>
          <w:iCs/>
          <w:sz w:val="28"/>
          <w:szCs w:val="28"/>
        </w:rPr>
      </w:pPr>
    </w:p>
    <w:p w14:paraId="32184B8D" w14:textId="77777777" w:rsidR="00B833FA" w:rsidRDefault="00B833FA" w:rsidP="00F85E38">
      <w:pPr>
        <w:tabs>
          <w:tab w:val="left" w:pos="1373"/>
        </w:tabs>
        <w:jc w:val="right"/>
        <w:rPr>
          <w:rFonts w:ascii="Times New Roman" w:hAnsi="Times New Roman" w:cs="Times New Roman"/>
          <w:bCs/>
          <w:i/>
          <w:iCs/>
          <w:sz w:val="28"/>
          <w:szCs w:val="28"/>
        </w:rPr>
      </w:pPr>
    </w:p>
    <w:p w14:paraId="691727ED" w14:textId="77777777" w:rsidR="00B833FA" w:rsidRDefault="00B833FA" w:rsidP="00F85E38">
      <w:pPr>
        <w:tabs>
          <w:tab w:val="left" w:pos="1373"/>
        </w:tabs>
        <w:jc w:val="right"/>
        <w:rPr>
          <w:rFonts w:ascii="Times New Roman" w:hAnsi="Times New Roman" w:cs="Times New Roman"/>
          <w:bCs/>
          <w:i/>
          <w:iCs/>
          <w:sz w:val="28"/>
          <w:szCs w:val="28"/>
        </w:rPr>
      </w:pPr>
    </w:p>
    <w:p w14:paraId="3863A8C8" w14:textId="353E1A8E" w:rsidR="00B833FA" w:rsidRDefault="00B833FA" w:rsidP="00F85E38">
      <w:pPr>
        <w:tabs>
          <w:tab w:val="left" w:pos="1373"/>
        </w:tabs>
        <w:jc w:val="right"/>
        <w:rPr>
          <w:rFonts w:ascii="Times New Roman" w:hAnsi="Times New Roman" w:cs="Times New Roman"/>
          <w:bCs/>
          <w:i/>
          <w:iCs/>
          <w:sz w:val="28"/>
          <w:szCs w:val="28"/>
        </w:rPr>
      </w:pPr>
    </w:p>
    <w:p w14:paraId="2A8D81AB" w14:textId="11B44CEC" w:rsidR="00561A90" w:rsidRDefault="00561A90" w:rsidP="00F85E38">
      <w:pPr>
        <w:tabs>
          <w:tab w:val="left" w:pos="1373"/>
        </w:tabs>
        <w:jc w:val="right"/>
        <w:rPr>
          <w:rFonts w:ascii="Times New Roman" w:hAnsi="Times New Roman" w:cs="Times New Roman"/>
          <w:bCs/>
          <w:i/>
          <w:iCs/>
          <w:sz w:val="28"/>
          <w:szCs w:val="28"/>
        </w:rPr>
      </w:pPr>
    </w:p>
    <w:p w14:paraId="4CF7BE5E" w14:textId="77777777" w:rsidR="00561A90" w:rsidRDefault="00561A90" w:rsidP="00F85E38">
      <w:pPr>
        <w:tabs>
          <w:tab w:val="left" w:pos="1373"/>
        </w:tabs>
        <w:jc w:val="right"/>
        <w:rPr>
          <w:rFonts w:ascii="Times New Roman" w:hAnsi="Times New Roman" w:cs="Times New Roman"/>
          <w:bCs/>
          <w:i/>
          <w:iCs/>
          <w:sz w:val="28"/>
          <w:szCs w:val="28"/>
        </w:rPr>
      </w:pPr>
    </w:p>
    <w:p w14:paraId="624ED9E5" w14:textId="77777777" w:rsidR="00F85E38" w:rsidRDefault="00F85E38" w:rsidP="00F85E38">
      <w:pPr>
        <w:tabs>
          <w:tab w:val="left" w:pos="1373"/>
        </w:tabs>
        <w:jc w:val="right"/>
        <w:rPr>
          <w:rFonts w:ascii="Times New Roman" w:hAnsi="Times New Roman" w:cs="Times New Roman"/>
          <w:bCs/>
          <w:i/>
          <w:iCs/>
          <w:sz w:val="28"/>
          <w:szCs w:val="28"/>
        </w:r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8</w:t>
      </w:r>
    </w:p>
    <w:p w14:paraId="060A0CD9" w14:textId="77777777" w:rsidR="00F85E38" w:rsidRPr="0090561A" w:rsidRDefault="00F85E38" w:rsidP="00F85E38">
      <w:pPr>
        <w:tabs>
          <w:tab w:val="left" w:pos="1373"/>
        </w:tabs>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4A9B8E77" w14:textId="77777777" w:rsidR="00F85E38" w:rsidRPr="0090561A" w:rsidRDefault="00F85E38" w:rsidP="00F85E38">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 2024</w:t>
      </w:r>
      <w:r w:rsidRPr="0090561A">
        <w:rPr>
          <w:rFonts w:ascii="Times New Roman" w:hAnsi="Times New Roman" w:cs="Times New Roman"/>
          <w:i/>
          <w:iCs/>
          <w:sz w:val="28"/>
          <w:szCs w:val="28"/>
        </w:rPr>
        <w:t xml:space="preserve">гг. </w:t>
      </w:r>
    </w:p>
    <w:p w14:paraId="4CB53675" w14:textId="4555E0E9" w:rsidR="00F85E38" w:rsidRPr="0090561A" w:rsidRDefault="00F85E38" w:rsidP="00F85E38">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 xml:space="preserve">«Детский сад № </w:t>
      </w:r>
      <w:r w:rsidR="00561A90">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561A90">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5EF70E6E" w14:textId="0E5F272A" w:rsidR="00F85E38" w:rsidRPr="0090561A" w:rsidRDefault="007B445B" w:rsidP="00F85E38">
      <w:pPr>
        <w:jc w:val="right"/>
        <w:rPr>
          <w:rFonts w:ascii="Times New Roman" w:hAnsi="Times New Roman" w:cs="Times New Roman"/>
          <w:i/>
          <w:iCs/>
          <w:sz w:val="28"/>
          <w:szCs w:val="28"/>
        </w:rPr>
      </w:pPr>
      <w:r>
        <w:rPr>
          <w:rFonts w:ascii="Times New Roman" w:hAnsi="Times New Roman" w:cs="Times New Roman"/>
          <w:i/>
          <w:iCs/>
          <w:sz w:val="28"/>
          <w:szCs w:val="28"/>
        </w:rPr>
        <w:t>с.</w:t>
      </w:r>
      <w:r w:rsidR="00561A90">
        <w:rPr>
          <w:rFonts w:ascii="Times New Roman" w:hAnsi="Times New Roman" w:cs="Times New Roman"/>
          <w:i/>
          <w:iCs/>
          <w:sz w:val="28"/>
          <w:szCs w:val="28"/>
        </w:rPr>
        <w:t xml:space="preserve"> Дуба</w:t>
      </w:r>
      <w:r w:rsidR="00604C48">
        <w:rPr>
          <w:rFonts w:ascii="Times New Roman" w:hAnsi="Times New Roman" w:cs="Times New Roman"/>
          <w:i/>
          <w:iCs/>
          <w:sz w:val="28"/>
          <w:szCs w:val="28"/>
        </w:rPr>
        <w:t>–</w:t>
      </w:r>
      <w:r>
        <w:rPr>
          <w:rFonts w:ascii="Times New Roman" w:hAnsi="Times New Roman" w:cs="Times New Roman"/>
          <w:i/>
          <w:iCs/>
          <w:sz w:val="28"/>
          <w:szCs w:val="28"/>
        </w:rPr>
        <w:t>Юрт</w:t>
      </w:r>
      <w:r w:rsidR="00604C48">
        <w:rPr>
          <w:rFonts w:ascii="Times New Roman" w:hAnsi="Times New Roman" w:cs="Times New Roman"/>
          <w:i/>
          <w:iCs/>
          <w:sz w:val="28"/>
          <w:szCs w:val="28"/>
        </w:rPr>
        <w:t xml:space="preserve"> </w:t>
      </w:r>
      <w:r w:rsidR="00F3742E">
        <w:rPr>
          <w:rFonts w:ascii="Times New Roman" w:hAnsi="Times New Roman" w:cs="Times New Roman"/>
          <w:i/>
          <w:iCs/>
          <w:sz w:val="28"/>
          <w:szCs w:val="28"/>
        </w:rPr>
        <w:t>Шалинского</w:t>
      </w:r>
      <w:r w:rsidR="00604C48">
        <w:rPr>
          <w:rFonts w:ascii="Times New Roman" w:hAnsi="Times New Roman" w:cs="Times New Roman"/>
          <w:i/>
          <w:iCs/>
          <w:sz w:val="28"/>
          <w:szCs w:val="28"/>
        </w:rPr>
        <w:t xml:space="preserve"> </w:t>
      </w:r>
      <w:r w:rsidR="00F85E38" w:rsidRPr="0090561A">
        <w:rPr>
          <w:rFonts w:ascii="Times New Roman" w:hAnsi="Times New Roman" w:cs="Times New Roman"/>
          <w:i/>
          <w:iCs/>
          <w:sz w:val="28"/>
          <w:szCs w:val="28"/>
        </w:rPr>
        <w:t>муниципального района»</w:t>
      </w:r>
    </w:p>
    <w:p w14:paraId="46F16954" w14:textId="77777777" w:rsidR="00F85E38" w:rsidRPr="0090561A" w:rsidRDefault="00F85E38" w:rsidP="00F85E38">
      <w:pPr>
        <w:tabs>
          <w:tab w:val="left" w:pos="257"/>
        </w:tabs>
        <w:jc w:val="both"/>
        <w:rPr>
          <w:rFonts w:ascii="Times New Roman" w:eastAsia="Times New Roman" w:hAnsi="Times New Roman" w:cs="Times New Roman"/>
          <w:sz w:val="28"/>
          <w:szCs w:val="28"/>
        </w:rPr>
      </w:pPr>
    </w:p>
    <w:p w14:paraId="36628D6A" w14:textId="77777777" w:rsidR="00F85E38" w:rsidRPr="0090561A" w:rsidRDefault="00F85E38" w:rsidP="00F85E38">
      <w:pPr>
        <w:pStyle w:val="a8"/>
        <w:jc w:val="both"/>
        <w:rPr>
          <w:rFonts w:ascii="Times New Roman" w:hAnsi="Times New Roman" w:cs="Times New Roman"/>
          <w:sz w:val="28"/>
          <w:szCs w:val="28"/>
        </w:rPr>
      </w:pPr>
    </w:p>
    <w:tbl>
      <w:tblPr>
        <w:tblW w:w="9979" w:type="dxa"/>
        <w:tblLook w:val="04A0" w:firstRow="1" w:lastRow="0" w:firstColumn="1" w:lastColumn="0" w:noHBand="0" w:noVBand="1"/>
      </w:tblPr>
      <w:tblGrid>
        <w:gridCol w:w="4928"/>
        <w:gridCol w:w="5051"/>
      </w:tblGrid>
      <w:tr w:rsidR="00F85E38" w:rsidRPr="0090561A" w14:paraId="21315477" w14:textId="77777777" w:rsidTr="0012003F">
        <w:trPr>
          <w:trHeight w:val="1515"/>
        </w:trPr>
        <w:tc>
          <w:tcPr>
            <w:tcW w:w="4928" w:type="dxa"/>
          </w:tcPr>
          <w:p w14:paraId="7DD7E36F" w14:textId="77777777" w:rsidR="00F85E38" w:rsidRPr="0090561A" w:rsidRDefault="00F85E38" w:rsidP="0012003F">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СОГЛАСОВАН                                                                                                                  </w:t>
            </w:r>
          </w:p>
          <w:p w14:paraId="5E3D27E9" w14:textId="77777777" w:rsidR="00F85E38" w:rsidRPr="0090561A" w:rsidRDefault="00F85E38" w:rsidP="0012003F">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Председатель ППО                                                                               </w:t>
            </w:r>
          </w:p>
          <w:p w14:paraId="6B3108F5" w14:textId="3B0A9E85" w:rsidR="00F85E38" w:rsidRPr="0090561A" w:rsidRDefault="00F85E38" w:rsidP="0012003F">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 xml:space="preserve">  ______________ </w:t>
            </w:r>
            <w:r w:rsidRPr="00561A90">
              <w:rPr>
                <w:rFonts w:ascii="Times New Roman" w:hAnsi="Times New Roman" w:cs="Times New Roman"/>
                <w:sz w:val="28"/>
              </w:rPr>
              <w:t>М</w:t>
            </w:r>
            <w:r w:rsidR="00561A90" w:rsidRPr="00561A90">
              <w:rPr>
                <w:rFonts w:ascii="Times New Roman" w:hAnsi="Times New Roman" w:cs="Times New Roman"/>
                <w:sz w:val="28"/>
              </w:rPr>
              <w:t>.А</w:t>
            </w:r>
            <w:r w:rsidRPr="00561A90">
              <w:rPr>
                <w:rFonts w:ascii="Times New Roman" w:hAnsi="Times New Roman" w:cs="Times New Roman"/>
                <w:sz w:val="28"/>
              </w:rPr>
              <w:t xml:space="preserve">. </w:t>
            </w:r>
            <w:r w:rsidR="00561A90" w:rsidRPr="00561A90">
              <w:rPr>
                <w:rFonts w:ascii="Times New Roman" w:hAnsi="Times New Roman" w:cs="Times New Roman"/>
                <w:sz w:val="28"/>
              </w:rPr>
              <w:t>Межие</w:t>
            </w:r>
            <w:r w:rsidRPr="00561A90">
              <w:rPr>
                <w:rFonts w:ascii="Times New Roman" w:hAnsi="Times New Roman" w:cs="Times New Roman"/>
                <w:sz w:val="28"/>
              </w:rPr>
              <w:t>ва</w:t>
            </w:r>
          </w:p>
          <w:p w14:paraId="53318DBF" w14:textId="003AF2C6" w:rsidR="00F85E38" w:rsidRPr="0090561A" w:rsidRDefault="00F85E38" w:rsidP="0012003F">
            <w:pPr>
              <w:pStyle w:val="a8"/>
              <w:rPr>
                <w:rStyle w:val="affffa"/>
                <w:rFonts w:ascii="Times New Roman" w:hAnsi="Times New Roman" w:cs="Times New Roman"/>
                <w:b w:val="0"/>
                <w:sz w:val="28"/>
                <w:szCs w:val="28"/>
              </w:rPr>
            </w:pPr>
            <w:r w:rsidRPr="0090561A">
              <w:rPr>
                <w:rStyle w:val="affffa"/>
                <w:rFonts w:ascii="Times New Roman" w:hAnsi="Times New Roman" w:cs="Times New Roman"/>
                <w:b w:val="0"/>
                <w:sz w:val="28"/>
                <w:szCs w:val="28"/>
              </w:rPr>
              <w:t>«_____»______________ 20</w:t>
            </w:r>
            <w:r w:rsidR="00623BA5">
              <w:rPr>
                <w:rStyle w:val="affffa"/>
                <w:rFonts w:ascii="Times New Roman" w:hAnsi="Times New Roman" w:cs="Times New Roman"/>
                <w:b w:val="0"/>
                <w:sz w:val="28"/>
                <w:szCs w:val="28"/>
              </w:rPr>
              <w:t>2</w:t>
            </w:r>
            <w:r w:rsidRPr="0090561A">
              <w:rPr>
                <w:rStyle w:val="affffa"/>
                <w:rFonts w:ascii="Times New Roman" w:hAnsi="Times New Roman" w:cs="Times New Roman"/>
                <w:b w:val="0"/>
                <w:sz w:val="28"/>
                <w:szCs w:val="28"/>
              </w:rPr>
              <w:t xml:space="preserve">___ г.                                                      </w:t>
            </w:r>
          </w:p>
          <w:p w14:paraId="2F17C436" w14:textId="77777777" w:rsidR="00F85E38" w:rsidRPr="0090561A" w:rsidRDefault="00F85E38" w:rsidP="0012003F">
            <w:pPr>
              <w:jc w:val="center"/>
              <w:rPr>
                <w:rFonts w:ascii="Times New Roman" w:hAnsi="Times New Roman" w:cs="Times New Roman"/>
                <w:sz w:val="28"/>
                <w:szCs w:val="28"/>
              </w:rPr>
            </w:pPr>
          </w:p>
          <w:p w14:paraId="3DCF0DB4" w14:textId="77777777" w:rsidR="00F85E38" w:rsidRPr="0090561A" w:rsidRDefault="00F85E38" w:rsidP="0012003F">
            <w:pPr>
              <w:jc w:val="center"/>
              <w:rPr>
                <w:rFonts w:ascii="Times New Roman" w:hAnsi="Times New Roman" w:cs="Times New Roman"/>
                <w:sz w:val="28"/>
                <w:szCs w:val="28"/>
              </w:rPr>
            </w:pPr>
          </w:p>
        </w:tc>
        <w:tc>
          <w:tcPr>
            <w:tcW w:w="5051" w:type="dxa"/>
          </w:tcPr>
          <w:p w14:paraId="4B4D942C" w14:textId="77777777" w:rsidR="00F85E38" w:rsidRPr="0090561A" w:rsidRDefault="00F85E38" w:rsidP="0012003F">
            <w:pPr>
              <w:ind w:left="2490" w:hanging="1292"/>
              <w:rPr>
                <w:rFonts w:ascii="Times New Roman" w:hAnsi="Times New Roman" w:cs="Times New Roman"/>
                <w:sz w:val="28"/>
                <w:szCs w:val="28"/>
              </w:rPr>
            </w:pPr>
            <w:r w:rsidRPr="0090561A">
              <w:rPr>
                <w:rFonts w:ascii="Times New Roman" w:hAnsi="Times New Roman" w:cs="Times New Roman"/>
                <w:sz w:val="28"/>
                <w:szCs w:val="28"/>
              </w:rPr>
              <w:t>УТВЕРЖДЕН</w:t>
            </w:r>
          </w:p>
          <w:p w14:paraId="7A3A3765" w14:textId="77777777" w:rsidR="00F85E38" w:rsidRPr="0090561A" w:rsidRDefault="00F85E38" w:rsidP="0012003F">
            <w:pPr>
              <w:ind w:left="2490" w:hanging="1292"/>
              <w:rPr>
                <w:rFonts w:ascii="Times New Roman" w:hAnsi="Times New Roman" w:cs="Times New Roman"/>
                <w:iCs/>
                <w:sz w:val="28"/>
                <w:szCs w:val="28"/>
              </w:rPr>
            </w:pPr>
            <w:r w:rsidRPr="0090561A">
              <w:rPr>
                <w:rFonts w:ascii="Times New Roman" w:hAnsi="Times New Roman" w:cs="Times New Roman"/>
                <w:sz w:val="28"/>
                <w:szCs w:val="28"/>
              </w:rPr>
              <w:t xml:space="preserve"> Заведующий </w:t>
            </w:r>
            <w:r w:rsidRPr="0090561A">
              <w:rPr>
                <w:rFonts w:ascii="Times New Roman" w:hAnsi="Times New Roman" w:cs="Times New Roman"/>
                <w:iCs/>
                <w:sz w:val="28"/>
                <w:szCs w:val="28"/>
              </w:rPr>
              <w:t xml:space="preserve">МБДОУ                  </w:t>
            </w:r>
          </w:p>
          <w:p w14:paraId="266C0E9C" w14:textId="6041C6CA" w:rsidR="00F85E38" w:rsidRPr="0090561A" w:rsidRDefault="00B90195" w:rsidP="0012003F">
            <w:pPr>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w:t>
            </w:r>
            <w:r w:rsidR="00561A90">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561A90">
              <w:rPr>
                <w:rFonts w:ascii="Times New Roman" w:hAnsi="Times New Roman" w:cs="Times New Roman"/>
                <w:iCs/>
                <w:sz w:val="28"/>
                <w:szCs w:val="28"/>
              </w:rPr>
              <w:t>Ясмин</w:t>
            </w:r>
            <w:r w:rsidR="00F3742E">
              <w:rPr>
                <w:rFonts w:ascii="Times New Roman" w:hAnsi="Times New Roman" w:cs="Times New Roman"/>
                <w:iCs/>
                <w:sz w:val="28"/>
                <w:szCs w:val="28"/>
              </w:rPr>
              <w:t>а»</w:t>
            </w:r>
            <w:r w:rsidR="00F85E38" w:rsidRPr="0090561A">
              <w:rPr>
                <w:rFonts w:ascii="Times New Roman" w:hAnsi="Times New Roman" w:cs="Times New Roman"/>
                <w:iCs/>
                <w:sz w:val="28"/>
                <w:szCs w:val="28"/>
              </w:rPr>
              <w:t xml:space="preserve"> </w:t>
            </w:r>
          </w:p>
          <w:p w14:paraId="1A794653" w14:textId="4DFE08ED" w:rsidR="00F85E38" w:rsidRPr="0090561A" w:rsidRDefault="00DB104B" w:rsidP="0012003F">
            <w:pPr>
              <w:ind w:left="2490" w:hanging="1292"/>
              <w:rPr>
                <w:rFonts w:ascii="Times New Roman" w:hAnsi="Times New Roman" w:cs="Times New Roman"/>
                <w:iCs/>
                <w:sz w:val="28"/>
                <w:szCs w:val="28"/>
              </w:rPr>
            </w:pPr>
            <w:r>
              <w:rPr>
                <w:rFonts w:ascii="Times New Roman" w:hAnsi="Times New Roman" w:cs="Times New Roman"/>
                <w:iCs/>
                <w:sz w:val="28"/>
                <w:szCs w:val="28"/>
              </w:rPr>
              <w:t>с.</w:t>
            </w:r>
            <w:r w:rsidR="00561A90">
              <w:rPr>
                <w:rFonts w:ascii="Times New Roman" w:hAnsi="Times New Roman" w:cs="Times New Roman"/>
                <w:iCs/>
                <w:sz w:val="28"/>
                <w:szCs w:val="28"/>
              </w:rPr>
              <w:t xml:space="preserve"> Дуба</w:t>
            </w:r>
            <w:r>
              <w:rPr>
                <w:rFonts w:ascii="Times New Roman" w:hAnsi="Times New Roman" w:cs="Times New Roman"/>
                <w:iCs/>
                <w:sz w:val="28"/>
                <w:szCs w:val="28"/>
              </w:rPr>
              <w:t xml:space="preserve">–Юрт </w:t>
            </w:r>
            <w:r w:rsidR="00561A90">
              <w:rPr>
                <w:rFonts w:ascii="Times New Roman" w:hAnsi="Times New Roman" w:cs="Times New Roman"/>
                <w:iCs/>
                <w:sz w:val="28"/>
                <w:szCs w:val="28"/>
              </w:rPr>
              <w:t>Шали</w:t>
            </w:r>
            <w:r w:rsidR="00F85E38" w:rsidRPr="0090561A">
              <w:rPr>
                <w:rFonts w:ascii="Times New Roman" w:hAnsi="Times New Roman" w:cs="Times New Roman"/>
                <w:iCs/>
                <w:sz w:val="28"/>
                <w:szCs w:val="28"/>
              </w:rPr>
              <w:t>нского</w:t>
            </w:r>
          </w:p>
          <w:p w14:paraId="398B94DA" w14:textId="77777777" w:rsidR="00F85E38" w:rsidRPr="0090561A" w:rsidRDefault="00F85E38" w:rsidP="0012003F">
            <w:pPr>
              <w:ind w:left="2490" w:hanging="1292"/>
              <w:rPr>
                <w:rFonts w:ascii="Times New Roman" w:hAnsi="Times New Roman" w:cs="Times New Roman"/>
                <w:iCs/>
                <w:sz w:val="28"/>
                <w:szCs w:val="28"/>
              </w:rPr>
            </w:pPr>
            <w:r w:rsidRPr="0090561A">
              <w:rPr>
                <w:rFonts w:ascii="Times New Roman" w:hAnsi="Times New Roman" w:cs="Times New Roman"/>
                <w:iCs/>
                <w:sz w:val="28"/>
                <w:szCs w:val="28"/>
              </w:rPr>
              <w:t>муниципального района»</w:t>
            </w:r>
          </w:p>
          <w:p w14:paraId="3ADA399A" w14:textId="5A06DB28" w:rsidR="00F85E38" w:rsidRPr="0090561A" w:rsidRDefault="00F85E38" w:rsidP="0012003F">
            <w:pPr>
              <w:ind w:left="2490" w:hanging="1292"/>
              <w:rPr>
                <w:rFonts w:ascii="Times New Roman" w:hAnsi="Times New Roman" w:cs="Times New Roman"/>
                <w:iCs/>
                <w:sz w:val="28"/>
                <w:szCs w:val="28"/>
              </w:rPr>
            </w:pPr>
            <w:r>
              <w:rPr>
                <w:rFonts w:ascii="Times New Roman" w:hAnsi="Times New Roman" w:cs="Times New Roman"/>
                <w:sz w:val="28"/>
                <w:szCs w:val="28"/>
              </w:rPr>
              <w:t>_________ М.</w:t>
            </w:r>
            <w:r w:rsidR="00561A90">
              <w:rPr>
                <w:rFonts w:ascii="Times New Roman" w:hAnsi="Times New Roman" w:cs="Times New Roman"/>
                <w:sz w:val="28"/>
                <w:szCs w:val="28"/>
              </w:rPr>
              <w:t>А</w:t>
            </w:r>
            <w:r w:rsidR="00604C48">
              <w:rPr>
                <w:rFonts w:ascii="Times New Roman" w:hAnsi="Times New Roman" w:cs="Times New Roman"/>
                <w:sz w:val="28"/>
                <w:szCs w:val="28"/>
              </w:rPr>
              <w:t>.</w:t>
            </w:r>
            <w:r w:rsidR="00561A90">
              <w:rPr>
                <w:rFonts w:ascii="Times New Roman" w:hAnsi="Times New Roman" w:cs="Times New Roman"/>
                <w:sz w:val="28"/>
                <w:szCs w:val="28"/>
              </w:rPr>
              <w:t xml:space="preserve"> Домазо</w:t>
            </w:r>
            <w:r w:rsidR="00604C48">
              <w:rPr>
                <w:rFonts w:ascii="Times New Roman" w:hAnsi="Times New Roman" w:cs="Times New Roman"/>
                <w:sz w:val="28"/>
                <w:szCs w:val="28"/>
              </w:rPr>
              <w:t>ва</w:t>
            </w:r>
          </w:p>
          <w:p w14:paraId="60E08A95" w14:textId="06E8914D" w:rsidR="00F85E38" w:rsidRPr="0090561A" w:rsidRDefault="00F85E38" w:rsidP="0012003F">
            <w:pPr>
              <w:ind w:left="2490" w:hanging="1292"/>
              <w:rPr>
                <w:rFonts w:ascii="Times New Roman" w:hAnsi="Times New Roman" w:cs="Times New Roman"/>
                <w:sz w:val="28"/>
                <w:szCs w:val="28"/>
              </w:rPr>
            </w:pPr>
            <w:r>
              <w:rPr>
                <w:rFonts w:ascii="Times New Roman" w:hAnsi="Times New Roman" w:cs="Times New Roman"/>
                <w:sz w:val="28"/>
                <w:szCs w:val="28"/>
              </w:rPr>
              <w:t xml:space="preserve">«____»____________ </w:t>
            </w:r>
            <w:r w:rsidRPr="0090561A">
              <w:rPr>
                <w:rFonts w:ascii="Times New Roman" w:hAnsi="Times New Roman" w:cs="Times New Roman"/>
                <w:sz w:val="28"/>
                <w:szCs w:val="28"/>
              </w:rPr>
              <w:t>20</w:t>
            </w:r>
            <w:r w:rsidR="00623BA5">
              <w:rPr>
                <w:rFonts w:ascii="Times New Roman" w:hAnsi="Times New Roman" w:cs="Times New Roman"/>
                <w:sz w:val="28"/>
                <w:szCs w:val="28"/>
              </w:rPr>
              <w:t>2</w:t>
            </w:r>
            <w:r w:rsidRPr="0090561A">
              <w:rPr>
                <w:rFonts w:ascii="Times New Roman" w:hAnsi="Times New Roman" w:cs="Times New Roman"/>
                <w:sz w:val="28"/>
                <w:szCs w:val="28"/>
              </w:rPr>
              <w:t>_ год</w:t>
            </w:r>
          </w:p>
        </w:tc>
      </w:tr>
    </w:tbl>
    <w:p w14:paraId="7C822701" w14:textId="77777777" w:rsidR="00F85E38" w:rsidRPr="0090561A" w:rsidRDefault="00F85E38" w:rsidP="00F85E38">
      <w:pPr>
        <w:jc w:val="both"/>
        <w:rPr>
          <w:rFonts w:ascii="Times New Roman" w:hAnsi="Times New Roman" w:cs="Times New Roman"/>
          <w:sz w:val="28"/>
          <w:szCs w:val="28"/>
        </w:rPr>
      </w:pPr>
    </w:p>
    <w:p w14:paraId="281F4009" w14:textId="77777777" w:rsidR="00F85E38" w:rsidRPr="0090561A" w:rsidRDefault="00F85E38" w:rsidP="00F85E38">
      <w:pPr>
        <w:rPr>
          <w:rFonts w:ascii="Times New Roman" w:hAnsi="Times New Roman" w:cs="Times New Roman"/>
          <w:sz w:val="28"/>
          <w:szCs w:val="28"/>
        </w:rPr>
      </w:pPr>
      <w:r w:rsidRPr="0090561A">
        <w:rPr>
          <w:rFonts w:ascii="Times New Roman" w:hAnsi="Times New Roman" w:cs="Times New Roman"/>
          <w:sz w:val="28"/>
          <w:szCs w:val="28"/>
        </w:rPr>
        <w:t>ПРИНЯТ</w:t>
      </w:r>
    </w:p>
    <w:p w14:paraId="51E857AF" w14:textId="77777777" w:rsidR="00F85E38" w:rsidRDefault="00F85E38" w:rsidP="00F85E38">
      <w:pPr>
        <w:rPr>
          <w:rFonts w:ascii="Times New Roman" w:hAnsi="Times New Roman" w:cs="Times New Roman"/>
          <w:sz w:val="28"/>
          <w:szCs w:val="28"/>
        </w:rPr>
      </w:pPr>
      <w:r w:rsidRPr="0090561A">
        <w:rPr>
          <w:rFonts w:ascii="Times New Roman" w:hAnsi="Times New Roman" w:cs="Times New Roman"/>
          <w:sz w:val="28"/>
          <w:szCs w:val="28"/>
        </w:rPr>
        <w:t xml:space="preserve">на заседании </w:t>
      </w:r>
      <w:r w:rsidRPr="00FE790E">
        <w:rPr>
          <w:rFonts w:ascii="Times New Roman" w:hAnsi="Times New Roman" w:cs="Times New Roman"/>
          <w:sz w:val="28"/>
          <w:szCs w:val="28"/>
        </w:rPr>
        <w:t>О</w:t>
      </w:r>
      <w:r>
        <w:rPr>
          <w:rFonts w:ascii="Times New Roman" w:hAnsi="Times New Roman" w:cs="Times New Roman"/>
          <w:sz w:val="28"/>
          <w:szCs w:val="28"/>
        </w:rPr>
        <w:t>бщего</w:t>
      </w:r>
    </w:p>
    <w:p w14:paraId="5978BA2D" w14:textId="77777777" w:rsidR="00F85E38" w:rsidRPr="00FE790E" w:rsidRDefault="00F85E38" w:rsidP="00F85E38">
      <w:pP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r w:rsidRPr="00FE790E">
        <w:rPr>
          <w:rFonts w:ascii="Times New Roman" w:hAnsi="Times New Roman" w:cs="Times New Roman"/>
          <w:sz w:val="28"/>
          <w:szCs w:val="28"/>
        </w:rPr>
        <w:t xml:space="preserve"> </w:t>
      </w:r>
    </w:p>
    <w:p w14:paraId="078B35E1" w14:textId="77777777" w:rsidR="00F85E38" w:rsidRPr="0090561A" w:rsidRDefault="00F85E38" w:rsidP="00F85E38">
      <w:pPr>
        <w:rPr>
          <w:rFonts w:ascii="Times New Roman" w:hAnsi="Times New Roman" w:cs="Times New Roman"/>
          <w:sz w:val="28"/>
          <w:szCs w:val="28"/>
        </w:rPr>
      </w:pPr>
      <w:r w:rsidRPr="0090561A">
        <w:rPr>
          <w:rFonts w:ascii="Times New Roman" w:hAnsi="Times New Roman" w:cs="Times New Roman"/>
          <w:sz w:val="28"/>
          <w:szCs w:val="28"/>
        </w:rPr>
        <w:t xml:space="preserve">протокол № ___ </w:t>
      </w:r>
    </w:p>
    <w:p w14:paraId="029EB0F0" w14:textId="3D8D2895" w:rsidR="00F85E38" w:rsidRPr="0090561A" w:rsidRDefault="00F85E38" w:rsidP="00F85E38">
      <w:pPr>
        <w:rPr>
          <w:rFonts w:ascii="Times New Roman" w:hAnsi="Times New Roman" w:cs="Times New Roman"/>
          <w:sz w:val="28"/>
          <w:szCs w:val="28"/>
        </w:rPr>
      </w:pPr>
      <w:r w:rsidRPr="0090561A">
        <w:rPr>
          <w:rFonts w:ascii="Times New Roman" w:hAnsi="Times New Roman" w:cs="Times New Roman"/>
          <w:sz w:val="28"/>
          <w:szCs w:val="28"/>
        </w:rPr>
        <w:t>«_____»__________20</w:t>
      </w:r>
      <w:r w:rsidR="00623BA5">
        <w:rPr>
          <w:rFonts w:ascii="Times New Roman" w:hAnsi="Times New Roman" w:cs="Times New Roman"/>
          <w:sz w:val="28"/>
          <w:szCs w:val="28"/>
        </w:rPr>
        <w:t>2</w:t>
      </w:r>
      <w:r w:rsidRPr="0090561A">
        <w:rPr>
          <w:rFonts w:ascii="Times New Roman" w:hAnsi="Times New Roman" w:cs="Times New Roman"/>
          <w:sz w:val="28"/>
          <w:szCs w:val="28"/>
        </w:rPr>
        <w:t>__ г.</w:t>
      </w:r>
    </w:p>
    <w:p w14:paraId="1CF6A382" w14:textId="77777777" w:rsidR="00F85E38" w:rsidRPr="00AB0A0F" w:rsidRDefault="00F85E38" w:rsidP="00F85E38">
      <w:pPr>
        <w:jc w:val="center"/>
        <w:rPr>
          <w:rFonts w:ascii="Times New Roman" w:eastAsia="Cambria" w:hAnsi="Times New Roman" w:cs="Times New Roman"/>
          <w:sz w:val="28"/>
        </w:rPr>
      </w:pPr>
    </w:p>
    <w:p w14:paraId="3CEB6E2C" w14:textId="77777777" w:rsidR="00F85E38" w:rsidRPr="00AB0A0F" w:rsidRDefault="00F85E38" w:rsidP="00F85E38">
      <w:pPr>
        <w:jc w:val="center"/>
        <w:rPr>
          <w:rFonts w:ascii="Times New Roman" w:eastAsia="Cambria" w:hAnsi="Times New Roman" w:cs="Times New Roman"/>
          <w:sz w:val="28"/>
        </w:rPr>
      </w:pPr>
    </w:p>
    <w:p w14:paraId="2EEE6474" w14:textId="77777777" w:rsidR="00F85E38" w:rsidRPr="00AB0A0F" w:rsidRDefault="00F85E38" w:rsidP="00F85E38">
      <w:pPr>
        <w:jc w:val="center"/>
        <w:rPr>
          <w:rFonts w:ascii="Times New Roman" w:eastAsia="Cambria" w:hAnsi="Times New Roman" w:cs="Times New Roman"/>
          <w:b/>
          <w:sz w:val="28"/>
          <w:szCs w:val="28"/>
        </w:rPr>
      </w:pPr>
      <w:r w:rsidRPr="00AB0A0F">
        <w:rPr>
          <w:rFonts w:ascii="Times New Roman" w:eastAsia="Cambria" w:hAnsi="Times New Roman" w:cs="Times New Roman"/>
          <w:b/>
          <w:sz w:val="28"/>
          <w:szCs w:val="28"/>
        </w:rPr>
        <w:t xml:space="preserve">Перечень профессий и должностей с вредными </w:t>
      </w:r>
    </w:p>
    <w:p w14:paraId="0A908126" w14:textId="77777777" w:rsidR="00F85E38" w:rsidRPr="00AB0A0F" w:rsidRDefault="00F85E38" w:rsidP="00F85E38">
      <w:pPr>
        <w:jc w:val="center"/>
        <w:rPr>
          <w:rFonts w:ascii="Times New Roman" w:eastAsia="Cambria" w:hAnsi="Times New Roman" w:cs="Times New Roman"/>
          <w:b/>
          <w:sz w:val="28"/>
          <w:szCs w:val="28"/>
        </w:rPr>
      </w:pPr>
      <w:r w:rsidRPr="00AB0A0F">
        <w:rPr>
          <w:rFonts w:ascii="Times New Roman" w:eastAsia="Cambria" w:hAnsi="Times New Roman" w:cs="Times New Roman"/>
          <w:b/>
          <w:sz w:val="28"/>
          <w:szCs w:val="28"/>
        </w:rPr>
        <w:t xml:space="preserve">и (или) опасными условиями труда </w:t>
      </w:r>
    </w:p>
    <w:p w14:paraId="64B73B76" w14:textId="77777777" w:rsidR="00F85E38" w:rsidRPr="00AB0A0F" w:rsidRDefault="00F85E38" w:rsidP="00F85E38">
      <w:pPr>
        <w:jc w:val="center"/>
        <w:rPr>
          <w:rFonts w:ascii="Times New Roman" w:eastAsia="Cambria" w:hAnsi="Times New Roman" w:cs="Times New Roman"/>
          <w:sz w:val="28"/>
          <w:szCs w:val="28"/>
        </w:rPr>
      </w:pPr>
    </w:p>
    <w:tbl>
      <w:tblPr>
        <w:tblStyle w:val="affffd"/>
        <w:tblW w:w="0" w:type="auto"/>
        <w:tblLook w:val="04A0" w:firstRow="1" w:lastRow="0" w:firstColumn="1" w:lastColumn="0" w:noHBand="0" w:noVBand="1"/>
      </w:tblPr>
      <w:tblGrid>
        <w:gridCol w:w="817"/>
        <w:gridCol w:w="8789"/>
      </w:tblGrid>
      <w:tr w:rsidR="00F85E38" w:rsidRPr="00AB0A0F" w14:paraId="4EC1448E" w14:textId="77777777" w:rsidTr="0012003F">
        <w:tc>
          <w:tcPr>
            <w:tcW w:w="817" w:type="dxa"/>
          </w:tcPr>
          <w:p w14:paraId="64710198" w14:textId="77777777" w:rsidR="00F85E38" w:rsidRPr="00AB0A0F" w:rsidRDefault="00F85E38" w:rsidP="0012003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 п/п</w:t>
            </w:r>
          </w:p>
        </w:tc>
        <w:tc>
          <w:tcPr>
            <w:tcW w:w="8789" w:type="dxa"/>
          </w:tcPr>
          <w:p w14:paraId="5E571B5A" w14:textId="77777777" w:rsidR="00F85E38" w:rsidRPr="00AB0A0F" w:rsidRDefault="00F85E38" w:rsidP="0012003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Наименование профессии, должности</w:t>
            </w:r>
          </w:p>
        </w:tc>
      </w:tr>
      <w:tr w:rsidR="00F85E38" w:rsidRPr="00AB0A0F" w14:paraId="769AB338" w14:textId="77777777" w:rsidTr="0012003F">
        <w:tc>
          <w:tcPr>
            <w:tcW w:w="817" w:type="dxa"/>
          </w:tcPr>
          <w:p w14:paraId="676FD4E6" w14:textId="77777777" w:rsidR="00F85E38" w:rsidRPr="00AB0A0F" w:rsidRDefault="00F85E38" w:rsidP="0012003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1</w:t>
            </w:r>
          </w:p>
        </w:tc>
        <w:tc>
          <w:tcPr>
            <w:tcW w:w="8789" w:type="dxa"/>
          </w:tcPr>
          <w:p w14:paraId="4847692D" w14:textId="12445A8E" w:rsidR="00F85E38" w:rsidRPr="00AB0A0F" w:rsidRDefault="00F85E38" w:rsidP="0012003F">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 xml:space="preserve">Уборщик служебных помещений </w:t>
            </w:r>
            <w:r w:rsidR="00561A90" w:rsidRPr="00AB0A0F">
              <w:rPr>
                <w:rFonts w:ascii="Times New Roman" w:eastAsia="Cambria" w:hAnsi="Times New Roman" w:cs="Times New Roman"/>
                <w:sz w:val="24"/>
                <w:szCs w:val="24"/>
              </w:rPr>
              <w:t>– работа</w:t>
            </w:r>
            <w:r w:rsidRPr="00AB0A0F">
              <w:rPr>
                <w:rFonts w:ascii="Times New Roman" w:eastAsia="Cambria" w:hAnsi="Times New Roman" w:cs="Times New Roman"/>
                <w:sz w:val="24"/>
                <w:szCs w:val="24"/>
              </w:rPr>
              <w:t xml:space="preserve"> с моющими средствами</w:t>
            </w:r>
          </w:p>
        </w:tc>
      </w:tr>
      <w:tr w:rsidR="00F85E38" w:rsidRPr="00AB0A0F" w14:paraId="02EDA272" w14:textId="77777777" w:rsidTr="0012003F">
        <w:tc>
          <w:tcPr>
            <w:tcW w:w="817" w:type="dxa"/>
          </w:tcPr>
          <w:p w14:paraId="27DA5D50" w14:textId="77777777" w:rsidR="00F85E38" w:rsidRPr="00AB0A0F" w:rsidRDefault="00F85E38" w:rsidP="0012003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2</w:t>
            </w:r>
          </w:p>
        </w:tc>
        <w:tc>
          <w:tcPr>
            <w:tcW w:w="8789" w:type="dxa"/>
          </w:tcPr>
          <w:p w14:paraId="7F3A842D" w14:textId="77777777" w:rsidR="00F85E38" w:rsidRPr="00AB0A0F" w:rsidRDefault="00F85E38" w:rsidP="00153AEB">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Повар</w:t>
            </w:r>
            <w:r w:rsidR="00153AEB">
              <w:rPr>
                <w:rFonts w:ascii="Times New Roman" w:eastAsia="Cambria" w:hAnsi="Times New Roman" w:cs="Times New Roman"/>
                <w:sz w:val="24"/>
                <w:szCs w:val="24"/>
              </w:rPr>
              <w:t>, помощник повара</w:t>
            </w:r>
            <w:r w:rsidRPr="00AB0A0F">
              <w:rPr>
                <w:rFonts w:ascii="Times New Roman" w:eastAsia="Cambria" w:hAnsi="Times New Roman" w:cs="Times New Roman"/>
                <w:sz w:val="24"/>
                <w:szCs w:val="24"/>
              </w:rPr>
              <w:t xml:space="preserve"> и</w:t>
            </w:r>
            <w:r>
              <w:rPr>
                <w:rFonts w:ascii="Times New Roman" w:eastAsia="Cambria" w:hAnsi="Times New Roman" w:cs="Times New Roman"/>
                <w:sz w:val="24"/>
                <w:szCs w:val="24"/>
              </w:rPr>
              <w:t xml:space="preserve"> кухонный</w:t>
            </w:r>
            <w:r w:rsidRPr="00AB0A0F">
              <w:rPr>
                <w:rFonts w:ascii="Times New Roman" w:eastAsia="Cambria" w:hAnsi="Times New Roman" w:cs="Times New Roman"/>
                <w:sz w:val="24"/>
                <w:szCs w:val="24"/>
              </w:rPr>
              <w:t xml:space="preserve"> рабо</w:t>
            </w:r>
            <w:r w:rsidR="00153AEB">
              <w:rPr>
                <w:rFonts w:ascii="Times New Roman" w:eastAsia="Cambria" w:hAnsi="Times New Roman" w:cs="Times New Roman"/>
                <w:sz w:val="24"/>
                <w:szCs w:val="24"/>
              </w:rPr>
              <w:t>тник</w:t>
            </w:r>
            <w:r w:rsidRPr="00AB0A0F">
              <w:rPr>
                <w:rFonts w:ascii="Times New Roman" w:eastAsia="Cambria" w:hAnsi="Times New Roman" w:cs="Times New Roman"/>
                <w:sz w:val="24"/>
                <w:szCs w:val="24"/>
              </w:rPr>
              <w:t xml:space="preserve"> – работа в горячем помещении</w:t>
            </w:r>
          </w:p>
        </w:tc>
      </w:tr>
      <w:tr w:rsidR="00F85E38" w:rsidRPr="00AB0A0F" w14:paraId="196F9BD7" w14:textId="77777777" w:rsidTr="0012003F">
        <w:tc>
          <w:tcPr>
            <w:tcW w:w="817" w:type="dxa"/>
          </w:tcPr>
          <w:p w14:paraId="717D98B2" w14:textId="77777777" w:rsidR="00F85E38" w:rsidRPr="00AB0A0F" w:rsidRDefault="00F85E38" w:rsidP="0012003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3</w:t>
            </w:r>
          </w:p>
        </w:tc>
        <w:tc>
          <w:tcPr>
            <w:tcW w:w="8789" w:type="dxa"/>
          </w:tcPr>
          <w:p w14:paraId="7A57E816" w14:textId="796F2652" w:rsidR="00F85E38" w:rsidRPr="00AB0A0F" w:rsidRDefault="00F85E38" w:rsidP="0012003F">
            <w:pPr>
              <w:rPr>
                <w:rFonts w:ascii="Times New Roman" w:eastAsia="Cambria" w:hAnsi="Times New Roman" w:cs="Times New Roman"/>
                <w:sz w:val="24"/>
                <w:szCs w:val="24"/>
              </w:rPr>
            </w:pPr>
            <w:r w:rsidRPr="00AB0A0F">
              <w:rPr>
                <w:rFonts w:ascii="Times New Roman" w:eastAsia="Cambria" w:hAnsi="Times New Roman" w:cs="Times New Roman"/>
                <w:sz w:val="24"/>
                <w:szCs w:val="24"/>
              </w:rPr>
              <w:t>Мед</w:t>
            </w:r>
            <w:r>
              <w:rPr>
                <w:rFonts w:ascii="Times New Roman" w:eastAsia="Cambria" w:hAnsi="Times New Roman" w:cs="Times New Roman"/>
                <w:sz w:val="24"/>
                <w:szCs w:val="24"/>
              </w:rPr>
              <w:t xml:space="preserve">ицинская </w:t>
            </w:r>
            <w:r w:rsidRPr="00AB0A0F">
              <w:rPr>
                <w:rFonts w:ascii="Times New Roman" w:eastAsia="Cambria" w:hAnsi="Times New Roman" w:cs="Times New Roman"/>
                <w:sz w:val="24"/>
                <w:szCs w:val="24"/>
              </w:rPr>
              <w:t xml:space="preserve">сестра </w:t>
            </w:r>
            <w:r w:rsidR="00561A90" w:rsidRPr="00AB0A0F">
              <w:rPr>
                <w:rFonts w:ascii="Times New Roman" w:eastAsia="Cambria" w:hAnsi="Times New Roman" w:cs="Times New Roman"/>
                <w:sz w:val="24"/>
                <w:szCs w:val="24"/>
              </w:rPr>
              <w:t>– работа</w:t>
            </w:r>
            <w:r w:rsidRPr="00AB0A0F">
              <w:rPr>
                <w:rFonts w:ascii="Times New Roman" w:eastAsia="Cambria" w:hAnsi="Times New Roman" w:cs="Times New Roman"/>
                <w:sz w:val="24"/>
                <w:szCs w:val="24"/>
              </w:rPr>
              <w:t xml:space="preserve"> с дезсредствами</w:t>
            </w:r>
          </w:p>
        </w:tc>
      </w:tr>
      <w:tr w:rsidR="00F85E38" w:rsidRPr="00AB0A0F" w14:paraId="3FAE895C" w14:textId="77777777" w:rsidTr="0012003F">
        <w:tc>
          <w:tcPr>
            <w:tcW w:w="817" w:type="dxa"/>
          </w:tcPr>
          <w:p w14:paraId="69BA46B8" w14:textId="77777777" w:rsidR="00F85E38" w:rsidRPr="00AB0A0F" w:rsidRDefault="00F85E38" w:rsidP="0012003F">
            <w:pPr>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8789" w:type="dxa"/>
          </w:tcPr>
          <w:p w14:paraId="2A37E2DA" w14:textId="755D3F16" w:rsidR="00F85E38" w:rsidRPr="00AB0A0F" w:rsidRDefault="00F85E38" w:rsidP="0012003F">
            <w:pPr>
              <w:rPr>
                <w:rFonts w:ascii="Times New Roman" w:eastAsia="Cambria" w:hAnsi="Times New Roman" w:cs="Times New Roman"/>
                <w:sz w:val="24"/>
                <w:szCs w:val="24"/>
              </w:rPr>
            </w:pPr>
            <w:r w:rsidRPr="00AB0A0F">
              <w:rPr>
                <w:rFonts w:ascii="Times New Roman" w:eastAsia="Cambria" w:hAnsi="Times New Roman" w:cs="Times New Roman"/>
                <w:sz w:val="24"/>
                <w:szCs w:val="24"/>
              </w:rPr>
              <w:t xml:space="preserve">Воспитатели </w:t>
            </w:r>
            <w:r w:rsidR="00561A90" w:rsidRPr="00AB0A0F">
              <w:rPr>
                <w:rFonts w:ascii="Times New Roman" w:eastAsia="Cambria" w:hAnsi="Times New Roman" w:cs="Times New Roman"/>
                <w:sz w:val="24"/>
                <w:szCs w:val="24"/>
              </w:rPr>
              <w:t>– работа</w:t>
            </w:r>
            <w:r w:rsidRPr="00AB0A0F">
              <w:rPr>
                <w:rFonts w:ascii="Times New Roman" w:eastAsia="Cambria" w:hAnsi="Times New Roman" w:cs="Times New Roman"/>
                <w:sz w:val="24"/>
                <w:szCs w:val="24"/>
              </w:rPr>
              <w:t xml:space="preserve"> с детьми с ограниченными возможностями здоровья</w:t>
            </w:r>
          </w:p>
          <w:p w14:paraId="3D068F26" w14:textId="77777777" w:rsidR="00F85E38" w:rsidRPr="00AB0A0F" w:rsidRDefault="00F85E38" w:rsidP="0012003F">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разной степени</w:t>
            </w:r>
          </w:p>
        </w:tc>
      </w:tr>
      <w:tr w:rsidR="00F85E38" w:rsidRPr="00AB0A0F" w14:paraId="5D2669D1" w14:textId="77777777" w:rsidTr="0012003F">
        <w:tc>
          <w:tcPr>
            <w:tcW w:w="817" w:type="dxa"/>
          </w:tcPr>
          <w:p w14:paraId="25D85F1F" w14:textId="77777777" w:rsidR="00F85E38" w:rsidRPr="00AB0A0F" w:rsidRDefault="00F85E38" w:rsidP="0012003F">
            <w:pPr>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8789" w:type="dxa"/>
          </w:tcPr>
          <w:p w14:paraId="78C5F3C9" w14:textId="77777777" w:rsidR="00F85E38" w:rsidRPr="00AB0A0F" w:rsidRDefault="00F85E38" w:rsidP="0012003F">
            <w:pPr>
              <w:rPr>
                <w:rFonts w:ascii="Times New Roman" w:eastAsia="Cambria" w:hAnsi="Times New Roman" w:cs="Times New Roman"/>
                <w:sz w:val="24"/>
                <w:szCs w:val="24"/>
              </w:rPr>
            </w:pPr>
            <w:r w:rsidRPr="00AB0A0F">
              <w:rPr>
                <w:rFonts w:ascii="Times New Roman" w:eastAsia="Cambria" w:hAnsi="Times New Roman" w:cs="Times New Roman"/>
                <w:sz w:val="24"/>
                <w:szCs w:val="24"/>
              </w:rPr>
              <w:t>Помощники воспитателя - работа с детьми с ограниченными возможностями здоровья разной степени</w:t>
            </w:r>
          </w:p>
        </w:tc>
      </w:tr>
    </w:tbl>
    <w:p w14:paraId="25B66440" w14:textId="77777777" w:rsidR="00F85E38" w:rsidRPr="00AB0A0F" w:rsidRDefault="00F85E38" w:rsidP="00F85E38">
      <w:pPr>
        <w:jc w:val="center"/>
        <w:rPr>
          <w:rFonts w:ascii="Times New Roman" w:eastAsia="Cambria" w:hAnsi="Times New Roman" w:cs="Times New Roman"/>
          <w:sz w:val="44"/>
          <w:szCs w:val="44"/>
        </w:rPr>
      </w:pPr>
    </w:p>
    <w:p w14:paraId="61309F40" w14:textId="77777777" w:rsidR="00F85E38" w:rsidRPr="00AB0A0F" w:rsidRDefault="00F85E38" w:rsidP="00F85E38">
      <w:pPr>
        <w:jc w:val="center"/>
        <w:rPr>
          <w:rFonts w:ascii="Times New Roman" w:eastAsia="Cambria" w:hAnsi="Times New Roman" w:cs="Times New Roman"/>
          <w:sz w:val="44"/>
          <w:szCs w:val="44"/>
        </w:rPr>
      </w:pPr>
    </w:p>
    <w:p w14:paraId="215A3657" w14:textId="77777777" w:rsidR="00F85E38" w:rsidRDefault="00F85E38" w:rsidP="00F85E38">
      <w:pPr>
        <w:jc w:val="center"/>
        <w:rPr>
          <w:rFonts w:ascii="Times New Roman" w:eastAsia="Cambria" w:hAnsi="Times New Roman" w:cs="Times New Roman"/>
          <w:sz w:val="44"/>
          <w:szCs w:val="44"/>
        </w:rPr>
      </w:pPr>
    </w:p>
    <w:p w14:paraId="1CE36426" w14:textId="77777777" w:rsidR="00F85E38" w:rsidRDefault="00F85E38" w:rsidP="00F85E38">
      <w:pPr>
        <w:jc w:val="center"/>
        <w:rPr>
          <w:rFonts w:ascii="Times New Roman" w:eastAsia="Cambria" w:hAnsi="Times New Roman" w:cs="Times New Roman"/>
          <w:sz w:val="44"/>
          <w:szCs w:val="44"/>
        </w:rPr>
      </w:pPr>
    </w:p>
    <w:p w14:paraId="5A85D6A7" w14:textId="77777777" w:rsidR="00F85E38" w:rsidRPr="00AB0A0F" w:rsidRDefault="00F85E38" w:rsidP="00F85E38">
      <w:pPr>
        <w:jc w:val="center"/>
        <w:rPr>
          <w:rFonts w:ascii="Times New Roman" w:eastAsia="Cambria" w:hAnsi="Times New Roman" w:cs="Times New Roman"/>
          <w:sz w:val="44"/>
          <w:szCs w:val="44"/>
        </w:rPr>
      </w:pPr>
    </w:p>
    <w:p w14:paraId="5B889E22" w14:textId="77777777" w:rsidR="00F85E38" w:rsidRDefault="00F85E38" w:rsidP="00F85E38">
      <w:pPr>
        <w:jc w:val="center"/>
        <w:rPr>
          <w:rFonts w:ascii="Times New Roman" w:eastAsia="Cambria" w:hAnsi="Times New Roman" w:cs="Times New Roman"/>
          <w:sz w:val="44"/>
          <w:szCs w:val="44"/>
        </w:rPr>
      </w:pPr>
    </w:p>
    <w:p w14:paraId="2327538C" w14:textId="77777777" w:rsidR="00F85E38" w:rsidRPr="00AB0A0F" w:rsidRDefault="00F85E38" w:rsidP="00F85E38">
      <w:pPr>
        <w:jc w:val="center"/>
        <w:rPr>
          <w:rFonts w:ascii="Times New Roman" w:eastAsia="Cambria" w:hAnsi="Times New Roman" w:cs="Times New Roman"/>
          <w:sz w:val="44"/>
          <w:szCs w:val="44"/>
        </w:rPr>
      </w:pPr>
    </w:p>
    <w:p w14:paraId="36BCE97E" w14:textId="77777777" w:rsidR="00892759" w:rsidRDefault="00892759" w:rsidP="00520B6D">
      <w:pPr>
        <w:tabs>
          <w:tab w:val="left" w:pos="1373"/>
        </w:tabs>
        <w:jc w:val="right"/>
        <w:rPr>
          <w:rFonts w:ascii="Times New Roman" w:hAnsi="Times New Roman" w:cs="Times New Roman"/>
          <w:bCs/>
          <w:i/>
          <w:iCs/>
          <w:sz w:val="28"/>
          <w:szCs w:val="28"/>
        </w:rPr>
      </w:pPr>
    </w:p>
    <w:p w14:paraId="08565321" w14:textId="77777777" w:rsidR="00892759" w:rsidRDefault="00892759" w:rsidP="00520B6D">
      <w:pPr>
        <w:tabs>
          <w:tab w:val="left" w:pos="1373"/>
        </w:tabs>
        <w:jc w:val="right"/>
        <w:rPr>
          <w:rFonts w:ascii="Times New Roman" w:hAnsi="Times New Roman" w:cs="Times New Roman"/>
          <w:bCs/>
          <w:i/>
          <w:iCs/>
          <w:sz w:val="28"/>
          <w:szCs w:val="28"/>
        </w:rPr>
      </w:pPr>
    </w:p>
    <w:p w14:paraId="72BFCFFC" w14:textId="77777777" w:rsidR="00892759" w:rsidRDefault="00892759" w:rsidP="00520B6D">
      <w:pPr>
        <w:tabs>
          <w:tab w:val="left" w:pos="1373"/>
        </w:tabs>
        <w:jc w:val="right"/>
        <w:rPr>
          <w:rFonts w:ascii="Times New Roman" w:hAnsi="Times New Roman" w:cs="Times New Roman"/>
          <w:bCs/>
          <w:i/>
          <w:iCs/>
          <w:sz w:val="28"/>
          <w:szCs w:val="28"/>
        </w:rPr>
      </w:pPr>
    </w:p>
    <w:p w14:paraId="439ADCD3" w14:textId="77777777" w:rsidR="00892759" w:rsidRPr="0090561A" w:rsidRDefault="00892759" w:rsidP="00892759">
      <w:pPr>
        <w:tabs>
          <w:tab w:val="left" w:pos="1373"/>
        </w:tabs>
        <w:jc w:val="right"/>
        <w:rPr>
          <w:rFonts w:ascii="Times New Roman" w:eastAsia="Times New Roman" w:hAnsi="Times New Roman" w:cs="Times New Roman"/>
          <w:sz w:val="28"/>
          <w:szCs w:val="28"/>
        </w:rPr>
        <w:sectPr w:rsidR="00892759" w:rsidRPr="0090561A" w:rsidSect="005A7899">
          <w:type w:val="continuous"/>
          <w:pgSz w:w="11900" w:h="16838"/>
          <w:pgMar w:top="567" w:right="560" w:bottom="677" w:left="1420" w:header="0" w:footer="0" w:gutter="0"/>
          <w:cols w:space="0" w:equalWidth="0">
            <w:col w:w="9920"/>
          </w:cols>
          <w:titlePg/>
          <w:docGrid w:linePitch="360"/>
        </w:sectPr>
      </w:pPr>
      <w:r w:rsidRPr="0090561A">
        <w:rPr>
          <w:rFonts w:ascii="Times New Roman" w:hAnsi="Times New Roman" w:cs="Times New Roman"/>
          <w:bCs/>
          <w:i/>
          <w:iCs/>
          <w:sz w:val="28"/>
          <w:szCs w:val="28"/>
        </w:rPr>
        <w:lastRenderedPageBreak/>
        <w:t xml:space="preserve">Приложение № </w:t>
      </w:r>
      <w:r>
        <w:rPr>
          <w:rFonts w:ascii="Times New Roman" w:hAnsi="Times New Roman" w:cs="Times New Roman"/>
          <w:bCs/>
          <w:i/>
          <w:iCs/>
          <w:sz w:val="28"/>
          <w:szCs w:val="28"/>
        </w:rPr>
        <w:t>9</w:t>
      </w:r>
    </w:p>
    <w:p w14:paraId="2716623F" w14:textId="77777777" w:rsidR="00892759" w:rsidRPr="0090561A" w:rsidRDefault="00892759" w:rsidP="00892759">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20C3CB54" w14:textId="77777777" w:rsidR="00892759" w:rsidRPr="0090561A" w:rsidRDefault="00892759" w:rsidP="00892759">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125C1116" w14:textId="2B38573D" w:rsidR="00892759" w:rsidRPr="0090561A" w:rsidRDefault="00892759" w:rsidP="00892759">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«Детский сад №</w:t>
      </w:r>
      <w:r w:rsidR="00561A90">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561A90">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71083BFA" w14:textId="11FD34FB" w:rsidR="00892759" w:rsidRPr="0090561A" w:rsidRDefault="00DB104B" w:rsidP="00892759">
      <w:pPr>
        <w:jc w:val="right"/>
        <w:rPr>
          <w:rFonts w:ascii="Times New Roman" w:hAnsi="Times New Roman" w:cs="Times New Roman"/>
          <w:i/>
          <w:iCs/>
          <w:sz w:val="28"/>
          <w:szCs w:val="28"/>
        </w:rPr>
      </w:pPr>
      <w:r>
        <w:rPr>
          <w:rFonts w:ascii="Times New Roman" w:hAnsi="Times New Roman" w:cs="Times New Roman"/>
          <w:i/>
          <w:iCs/>
          <w:sz w:val="28"/>
          <w:szCs w:val="28"/>
        </w:rPr>
        <w:t>с.</w:t>
      </w:r>
      <w:r w:rsidR="00561A90">
        <w:rPr>
          <w:rFonts w:ascii="Times New Roman" w:hAnsi="Times New Roman" w:cs="Times New Roman"/>
          <w:i/>
          <w:iCs/>
          <w:sz w:val="28"/>
          <w:szCs w:val="28"/>
        </w:rPr>
        <w:t xml:space="preserve"> Дуба</w:t>
      </w:r>
      <w:r>
        <w:rPr>
          <w:rFonts w:ascii="Times New Roman" w:hAnsi="Times New Roman" w:cs="Times New Roman"/>
          <w:i/>
          <w:iCs/>
          <w:sz w:val="28"/>
          <w:szCs w:val="28"/>
        </w:rPr>
        <w:t xml:space="preserve">–Юрт </w:t>
      </w:r>
      <w:r w:rsidR="00F3742E">
        <w:rPr>
          <w:rFonts w:ascii="Times New Roman" w:hAnsi="Times New Roman" w:cs="Times New Roman"/>
          <w:i/>
          <w:iCs/>
          <w:sz w:val="28"/>
          <w:szCs w:val="28"/>
        </w:rPr>
        <w:t>Шалинского</w:t>
      </w:r>
      <w:r w:rsidR="00B833FA">
        <w:rPr>
          <w:rFonts w:ascii="Times New Roman" w:hAnsi="Times New Roman" w:cs="Times New Roman"/>
          <w:i/>
          <w:iCs/>
          <w:sz w:val="28"/>
          <w:szCs w:val="28"/>
        </w:rPr>
        <w:t xml:space="preserve"> </w:t>
      </w:r>
      <w:r w:rsidR="00892759" w:rsidRPr="0090561A">
        <w:rPr>
          <w:rFonts w:ascii="Times New Roman" w:hAnsi="Times New Roman" w:cs="Times New Roman"/>
          <w:i/>
          <w:iCs/>
          <w:sz w:val="28"/>
          <w:szCs w:val="28"/>
        </w:rPr>
        <w:t>муниципального района»</w:t>
      </w:r>
    </w:p>
    <w:p w14:paraId="63F1CE7E" w14:textId="77777777" w:rsidR="00520B6D" w:rsidRDefault="00520B6D" w:rsidP="00520B6D">
      <w:pPr>
        <w:tabs>
          <w:tab w:val="left" w:pos="1373"/>
        </w:tabs>
        <w:jc w:val="right"/>
        <w:rPr>
          <w:rFonts w:ascii="Times New Roman" w:hAnsi="Times New Roman" w:cs="Times New Roman"/>
          <w:bCs/>
          <w:i/>
          <w:iCs/>
          <w:sz w:val="28"/>
          <w:szCs w:val="28"/>
        </w:rPr>
      </w:pPr>
    </w:p>
    <w:p w14:paraId="4E8BAE89" w14:textId="77777777" w:rsidR="00520B6D" w:rsidRDefault="00520B6D" w:rsidP="00520B6D">
      <w:pPr>
        <w:tabs>
          <w:tab w:val="left" w:pos="1373"/>
        </w:tabs>
        <w:jc w:val="right"/>
        <w:rPr>
          <w:rFonts w:ascii="Times New Roman" w:hAnsi="Times New Roman" w:cs="Times New Roman"/>
          <w:bCs/>
          <w:i/>
          <w:iCs/>
          <w:sz w:val="28"/>
          <w:szCs w:val="28"/>
        </w:rPr>
      </w:pPr>
    </w:p>
    <w:tbl>
      <w:tblPr>
        <w:tblW w:w="9979" w:type="dxa"/>
        <w:tblLook w:val="04A0" w:firstRow="1" w:lastRow="0" w:firstColumn="1" w:lastColumn="0" w:noHBand="0" w:noVBand="1"/>
      </w:tblPr>
      <w:tblGrid>
        <w:gridCol w:w="4928"/>
        <w:gridCol w:w="5051"/>
      </w:tblGrid>
      <w:tr w:rsidR="00892759" w14:paraId="47BE8ABF" w14:textId="77777777" w:rsidTr="0012003F">
        <w:trPr>
          <w:trHeight w:val="1515"/>
        </w:trPr>
        <w:tc>
          <w:tcPr>
            <w:tcW w:w="4928" w:type="dxa"/>
          </w:tcPr>
          <w:p w14:paraId="5FB393C9" w14:textId="77777777" w:rsidR="00892759" w:rsidRPr="00DC7E72" w:rsidRDefault="00892759" w:rsidP="0012003F">
            <w:pPr>
              <w:pStyle w:val="a8"/>
              <w:spacing w:line="256" w:lineRule="auto"/>
              <w:rPr>
                <w:rStyle w:val="affffa"/>
                <w:rFonts w:ascii="Times New Roman" w:hAnsi="Times New Roman" w:cs="Times New Roman"/>
                <w:b w:val="0"/>
                <w:sz w:val="28"/>
                <w:szCs w:val="28"/>
              </w:rPr>
            </w:pPr>
            <w:r w:rsidRPr="00DC7E72">
              <w:rPr>
                <w:rStyle w:val="affffa"/>
                <w:rFonts w:ascii="Times New Roman" w:hAnsi="Times New Roman" w:cs="Times New Roman"/>
                <w:b w:val="0"/>
                <w:sz w:val="28"/>
                <w:szCs w:val="28"/>
              </w:rPr>
              <w:t xml:space="preserve">СОГЛАСОВАН                                                                                                                  </w:t>
            </w:r>
          </w:p>
          <w:p w14:paraId="073973F1" w14:textId="77777777" w:rsidR="00892759" w:rsidRPr="00DC7E72" w:rsidRDefault="00892759" w:rsidP="0012003F">
            <w:pPr>
              <w:pStyle w:val="a8"/>
              <w:spacing w:line="256" w:lineRule="auto"/>
              <w:rPr>
                <w:rStyle w:val="affffa"/>
                <w:rFonts w:ascii="Times New Roman" w:hAnsi="Times New Roman" w:cs="Times New Roman"/>
                <w:b w:val="0"/>
                <w:sz w:val="28"/>
                <w:szCs w:val="28"/>
              </w:rPr>
            </w:pPr>
            <w:r w:rsidRPr="00DC7E72">
              <w:rPr>
                <w:rStyle w:val="affffa"/>
                <w:rFonts w:ascii="Times New Roman" w:hAnsi="Times New Roman" w:cs="Times New Roman"/>
                <w:b w:val="0"/>
                <w:sz w:val="28"/>
                <w:szCs w:val="28"/>
              </w:rPr>
              <w:t xml:space="preserve">Председатель ППО                                                                               </w:t>
            </w:r>
          </w:p>
          <w:p w14:paraId="4221A9EF" w14:textId="16AB3FA9" w:rsidR="00892759" w:rsidRPr="00DC7E72" w:rsidRDefault="00892759" w:rsidP="0012003F">
            <w:pPr>
              <w:pStyle w:val="a8"/>
              <w:spacing w:line="256" w:lineRule="auto"/>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______________ </w:t>
            </w:r>
            <w:r w:rsidRPr="00B833FA">
              <w:rPr>
                <w:rStyle w:val="affffa"/>
                <w:rFonts w:ascii="Times New Roman" w:hAnsi="Times New Roman" w:cs="Times New Roman"/>
                <w:b w:val="0"/>
                <w:sz w:val="28"/>
                <w:szCs w:val="28"/>
              </w:rPr>
              <w:t>М.</w:t>
            </w:r>
            <w:r w:rsidR="00561A90">
              <w:rPr>
                <w:rStyle w:val="affffa"/>
                <w:rFonts w:ascii="Times New Roman" w:hAnsi="Times New Roman" w:cs="Times New Roman"/>
                <w:b w:val="0"/>
                <w:sz w:val="28"/>
                <w:szCs w:val="28"/>
              </w:rPr>
              <w:t>А</w:t>
            </w:r>
            <w:r w:rsidRPr="00B833FA">
              <w:rPr>
                <w:rStyle w:val="affffa"/>
                <w:rFonts w:ascii="Times New Roman" w:hAnsi="Times New Roman" w:cs="Times New Roman"/>
                <w:b w:val="0"/>
                <w:sz w:val="28"/>
                <w:szCs w:val="28"/>
              </w:rPr>
              <w:t>.</w:t>
            </w:r>
            <w:r w:rsidR="00561A90">
              <w:rPr>
                <w:rStyle w:val="affffa"/>
                <w:rFonts w:ascii="Times New Roman" w:hAnsi="Times New Roman" w:cs="Times New Roman"/>
                <w:b w:val="0"/>
                <w:sz w:val="28"/>
                <w:szCs w:val="28"/>
              </w:rPr>
              <w:t xml:space="preserve"> М</w:t>
            </w:r>
            <w:r w:rsidRPr="00B833FA">
              <w:rPr>
                <w:rStyle w:val="affffa"/>
                <w:rFonts w:ascii="Times New Roman" w:hAnsi="Times New Roman" w:cs="Times New Roman"/>
                <w:b w:val="0"/>
                <w:sz w:val="28"/>
                <w:szCs w:val="28"/>
              </w:rPr>
              <w:t>е</w:t>
            </w:r>
            <w:r w:rsidR="00561A90">
              <w:rPr>
                <w:rStyle w:val="affffa"/>
                <w:rFonts w:ascii="Times New Roman" w:hAnsi="Times New Roman" w:cs="Times New Roman"/>
                <w:b w:val="0"/>
                <w:sz w:val="28"/>
                <w:szCs w:val="28"/>
              </w:rPr>
              <w:t>жие</w:t>
            </w:r>
            <w:r w:rsidRPr="00B833FA">
              <w:rPr>
                <w:rStyle w:val="affffa"/>
                <w:rFonts w:ascii="Times New Roman" w:hAnsi="Times New Roman" w:cs="Times New Roman"/>
                <w:b w:val="0"/>
                <w:sz w:val="28"/>
                <w:szCs w:val="28"/>
              </w:rPr>
              <w:t>ва</w:t>
            </w:r>
          </w:p>
          <w:p w14:paraId="2081174F" w14:textId="74CDA416" w:rsidR="00892759" w:rsidRPr="00DC7E72" w:rsidRDefault="00892759" w:rsidP="0012003F">
            <w:pPr>
              <w:pStyle w:val="a8"/>
              <w:spacing w:line="256" w:lineRule="auto"/>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«_____»______________ 20</w:t>
            </w:r>
            <w:r w:rsidR="002138B6">
              <w:rPr>
                <w:rStyle w:val="affffa"/>
                <w:rFonts w:ascii="Times New Roman" w:hAnsi="Times New Roman" w:cs="Times New Roman"/>
                <w:b w:val="0"/>
                <w:sz w:val="28"/>
                <w:szCs w:val="28"/>
              </w:rPr>
              <w:t>2</w:t>
            </w:r>
            <w:r w:rsidRPr="00DC7E72">
              <w:rPr>
                <w:rStyle w:val="affffa"/>
                <w:rFonts w:ascii="Times New Roman" w:hAnsi="Times New Roman" w:cs="Times New Roman"/>
                <w:b w:val="0"/>
                <w:sz w:val="28"/>
                <w:szCs w:val="28"/>
              </w:rPr>
              <w:t xml:space="preserve">___ г.                                                      </w:t>
            </w:r>
          </w:p>
          <w:p w14:paraId="1367F13E" w14:textId="77777777" w:rsidR="00892759" w:rsidRDefault="00892759" w:rsidP="0012003F">
            <w:pPr>
              <w:spacing w:line="256" w:lineRule="auto"/>
              <w:jc w:val="center"/>
              <w:rPr>
                <w:rFonts w:ascii="Times New Roman" w:hAnsi="Times New Roman" w:cs="Times New Roman"/>
                <w:sz w:val="28"/>
                <w:szCs w:val="28"/>
              </w:rPr>
            </w:pPr>
          </w:p>
        </w:tc>
        <w:tc>
          <w:tcPr>
            <w:tcW w:w="5051" w:type="dxa"/>
            <w:hideMark/>
          </w:tcPr>
          <w:p w14:paraId="159E8C33" w14:textId="77777777" w:rsidR="00892759" w:rsidRDefault="00892759" w:rsidP="0012003F">
            <w:pPr>
              <w:spacing w:line="256" w:lineRule="auto"/>
              <w:ind w:left="2490" w:hanging="1292"/>
              <w:rPr>
                <w:rFonts w:ascii="Times New Roman" w:hAnsi="Times New Roman" w:cs="Times New Roman"/>
                <w:sz w:val="28"/>
                <w:szCs w:val="28"/>
              </w:rPr>
            </w:pPr>
            <w:r>
              <w:rPr>
                <w:rFonts w:ascii="Times New Roman" w:hAnsi="Times New Roman" w:cs="Times New Roman"/>
                <w:sz w:val="28"/>
                <w:szCs w:val="28"/>
              </w:rPr>
              <w:t>УТВЕРЖДЕН</w:t>
            </w:r>
          </w:p>
          <w:p w14:paraId="7E754E99" w14:textId="77777777" w:rsidR="00892759" w:rsidRDefault="00892759" w:rsidP="0012003F">
            <w:pPr>
              <w:spacing w:line="256" w:lineRule="auto"/>
              <w:ind w:left="2490" w:hanging="1292"/>
              <w:rPr>
                <w:rFonts w:ascii="Times New Roman" w:hAnsi="Times New Roman" w:cs="Times New Roman"/>
                <w:iCs/>
                <w:sz w:val="28"/>
                <w:szCs w:val="28"/>
              </w:rPr>
            </w:pPr>
            <w:r>
              <w:rPr>
                <w:rFonts w:ascii="Times New Roman" w:hAnsi="Times New Roman" w:cs="Times New Roman"/>
                <w:sz w:val="28"/>
                <w:szCs w:val="28"/>
              </w:rPr>
              <w:t xml:space="preserve"> Заведующий </w:t>
            </w:r>
            <w:r>
              <w:rPr>
                <w:rFonts w:ascii="Times New Roman" w:hAnsi="Times New Roman" w:cs="Times New Roman"/>
                <w:iCs/>
                <w:sz w:val="28"/>
                <w:szCs w:val="28"/>
              </w:rPr>
              <w:t xml:space="preserve">МБДОУ                  </w:t>
            </w:r>
          </w:p>
          <w:p w14:paraId="75554E1F" w14:textId="0DE9FD1F" w:rsidR="00892759" w:rsidRDefault="00B90195" w:rsidP="0012003F">
            <w:pPr>
              <w:spacing w:line="256" w:lineRule="auto"/>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w:t>
            </w:r>
            <w:r w:rsidR="00561A90">
              <w:rPr>
                <w:rFonts w:ascii="Times New Roman" w:hAnsi="Times New Roman" w:cs="Times New Roman"/>
                <w:iCs/>
                <w:sz w:val="28"/>
                <w:szCs w:val="28"/>
              </w:rPr>
              <w:t xml:space="preserve">1 </w:t>
            </w:r>
            <w:r w:rsidR="00F3742E">
              <w:rPr>
                <w:rFonts w:ascii="Times New Roman" w:hAnsi="Times New Roman" w:cs="Times New Roman"/>
                <w:iCs/>
                <w:sz w:val="28"/>
                <w:szCs w:val="28"/>
              </w:rPr>
              <w:t>«</w:t>
            </w:r>
            <w:r w:rsidR="00561A90">
              <w:rPr>
                <w:rFonts w:ascii="Times New Roman" w:hAnsi="Times New Roman" w:cs="Times New Roman"/>
                <w:iCs/>
                <w:sz w:val="28"/>
                <w:szCs w:val="28"/>
              </w:rPr>
              <w:t>Ясмин</w:t>
            </w:r>
            <w:r w:rsidR="00F3742E">
              <w:rPr>
                <w:rFonts w:ascii="Times New Roman" w:hAnsi="Times New Roman" w:cs="Times New Roman"/>
                <w:iCs/>
                <w:sz w:val="28"/>
                <w:szCs w:val="28"/>
              </w:rPr>
              <w:t>а»</w:t>
            </w:r>
            <w:r w:rsidR="00892759">
              <w:rPr>
                <w:rFonts w:ascii="Times New Roman" w:hAnsi="Times New Roman" w:cs="Times New Roman"/>
                <w:iCs/>
                <w:sz w:val="28"/>
                <w:szCs w:val="28"/>
              </w:rPr>
              <w:t xml:space="preserve"> </w:t>
            </w:r>
          </w:p>
          <w:p w14:paraId="64A2F5EB" w14:textId="7AC7F6B0" w:rsidR="00892759" w:rsidRDefault="007B445B" w:rsidP="0012003F">
            <w:pPr>
              <w:spacing w:line="256" w:lineRule="auto"/>
              <w:ind w:left="2490" w:hanging="1292"/>
              <w:rPr>
                <w:rFonts w:ascii="Times New Roman" w:hAnsi="Times New Roman" w:cs="Times New Roman"/>
                <w:iCs/>
                <w:sz w:val="28"/>
                <w:szCs w:val="28"/>
              </w:rPr>
            </w:pPr>
            <w:r>
              <w:rPr>
                <w:rFonts w:ascii="Times New Roman" w:hAnsi="Times New Roman" w:cs="Times New Roman"/>
                <w:iCs/>
                <w:sz w:val="28"/>
                <w:szCs w:val="28"/>
              </w:rPr>
              <w:t>с.</w:t>
            </w:r>
            <w:r w:rsidR="00561A90">
              <w:rPr>
                <w:rFonts w:ascii="Times New Roman" w:hAnsi="Times New Roman" w:cs="Times New Roman"/>
                <w:iCs/>
                <w:sz w:val="28"/>
                <w:szCs w:val="28"/>
              </w:rPr>
              <w:t xml:space="preserve"> Дуба</w:t>
            </w:r>
            <w:r w:rsidR="00604C48">
              <w:rPr>
                <w:rFonts w:ascii="Times New Roman" w:hAnsi="Times New Roman" w:cs="Times New Roman"/>
                <w:iCs/>
                <w:sz w:val="28"/>
                <w:szCs w:val="28"/>
              </w:rPr>
              <w:t>–</w:t>
            </w:r>
            <w:r>
              <w:rPr>
                <w:rFonts w:ascii="Times New Roman" w:hAnsi="Times New Roman" w:cs="Times New Roman"/>
                <w:iCs/>
                <w:sz w:val="28"/>
                <w:szCs w:val="28"/>
              </w:rPr>
              <w:t>Юрт</w:t>
            </w:r>
            <w:r w:rsidR="00604C48">
              <w:rPr>
                <w:rFonts w:ascii="Times New Roman" w:hAnsi="Times New Roman" w:cs="Times New Roman"/>
                <w:iCs/>
                <w:sz w:val="28"/>
                <w:szCs w:val="28"/>
              </w:rPr>
              <w:t xml:space="preserve"> </w:t>
            </w:r>
            <w:r w:rsidR="00561A90">
              <w:rPr>
                <w:rFonts w:ascii="Times New Roman" w:hAnsi="Times New Roman" w:cs="Times New Roman"/>
                <w:iCs/>
                <w:sz w:val="28"/>
                <w:szCs w:val="28"/>
              </w:rPr>
              <w:t>Шали</w:t>
            </w:r>
            <w:r w:rsidR="00892759">
              <w:rPr>
                <w:rFonts w:ascii="Times New Roman" w:hAnsi="Times New Roman" w:cs="Times New Roman"/>
                <w:iCs/>
                <w:sz w:val="28"/>
                <w:szCs w:val="28"/>
              </w:rPr>
              <w:t>нского</w:t>
            </w:r>
          </w:p>
          <w:p w14:paraId="5AC11F8C" w14:textId="77777777" w:rsidR="00892759" w:rsidRDefault="00892759" w:rsidP="0012003F">
            <w:pPr>
              <w:spacing w:line="256" w:lineRule="auto"/>
              <w:ind w:left="2490" w:hanging="1292"/>
              <w:rPr>
                <w:rFonts w:ascii="Times New Roman" w:hAnsi="Times New Roman" w:cs="Times New Roman"/>
                <w:iCs/>
                <w:sz w:val="28"/>
                <w:szCs w:val="28"/>
              </w:rPr>
            </w:pPr>
            <w:r>
              <w:rPr>
                <w:rFonts w:ascii="Times New Roman" w:hAnsi="Times New Roman" w:cs="Times New Roman"/>
                <w:iCs/>
                <w:sz w:val="28"/>
                <w:szCs w:val="28"/>
              </w:rPr>
              <w:t>муниципального района»</w:t>
            </w:r>
          </w:p>
          <w:p w14:paraId="3DE41C45" w14:textId="7B312350" w:rsidR="00892759" w:rsidRDefault="00892759" w:rsidP="0012003F">
            <w:pPr>
              <w:spacing w:line="256" w:lineRule="auto"/>
              <w:ind w:left="2490" w:hanging="1292"/>
              <w:rPr>
                <w:rFonts w:ascii="Times New Roman" w:hAnsi="Times New Roman" w:cs="Times New Roman"/>
                <w:iCs/>
                <w:sz w:val="28"/>
                <w:szCs w:val="28"/>
              </w:rPr>
            </w:pPr>
            <w:r>
              <w:rPr>
                <w:rFonts w:ascii="Times New Roman" w:hAnsi="Times New Roman" w:cs="Times New Roman"/>
                <w:sz w:val="28"/>
                <w:szCs w:val="28"/>
              </w:rPr>
              <w:t>_____________М.</w:t>
            </w:r>
            <w:r w:rsidR="00561A90">
              <w:rPr>
                <w:rFonts w:ascii="Times New Roman" w:hAnsi="Times New Roman" w:cs="Times New Roman"/>
                <w:sz w:val="28"/>
                <w:szCs w:val="28"/>
              </w:rPr>
              <w:t>А</w:t>
            </w:r>
            <w:r>
              <w:rPr>
                <w:rFonts w:ascii="Times New Roman" w:hAnsi="Times New Roman" w:cs="Times New Roman"/>
                <w:sz w:val="28"/>
                <w:szCs w:val="28"/>
              </w:rPr>
              <w:t>.</w:t>
            </w:r>
            <w:r w:rsidR="00561A90">
              <w:rPr>
                <w:rFonts w:ascii="Times New Roman" w:hAnsi="Times New Roman" w:cs="Times New Roman"/>
                <w:sz w:val="28"/>
                <w:szCs w:val="28"/>
              </w:rPr>
              <w:t xml:space="preserve"> Домазо</w:t>
            </w:r>
            <w:r w:rsidR="00B833FA">
              <w:rPr>
                <w:rFonts w:ascii="Times New Roman" w:hAnsi="Times New Roman" w:cs="Times New Roman"/>
                <w:sz w:val="28"/>
                <w:szCs w:val="28"/>
              </w:rPr>
              <w:t>ва</w:t>
            </w:r>
          </w:p>
          <w:p w14:paraId="731D57CF" w14:textId="101CC347" w:rsidR="00892759" w:rsidRDefault="00892759" w:rsidP="0012003F">
            <w:pPr>
              <w:spacing w:line="256" w:lineRule="auto"/>
              <w:ind w:left="2490" w:hanging="1292"/>
              <w:rPr>
                <w:rFonts w:ascii="Times New Roman" w:hAnsi="Times New Roman" w:cs="Times New Roman"/>
                <w:sz w:val="28"/>
                <w:szCs w:val="28"/>
              </w:rPr>
            </w:pPr>
            <w:r>
              <w:rPr>
                <w:rFonts w:ascii="Times New Roman" w:hAnsi="Times New Roman" w:cs="Times New Roman"/>
                <w:sz w:val="28"/>
                <w:szCs w:val="28"/>
              </w:rPr>
              <w:t>«____»____________ 20</w:t>
            </w:r>
            <w:r w:rsidR="002138B6">
              <w:rPr>
                <w:rFonts w:ascii="Times New Roman" w:hAnsi="Times New Roman" w:cs="Times New Roman"/>
                <w:sz w:val="28"/>
                <w:szCs w:val="28"/>
              </w:rPr>
              <w:t>2</w:t>
            </w:r>
            <w:r>
              <w:rPr>
                <w:rFonts w:ascii="Times New Roman" w:hAnsi="Times New Roman" w:cs="Times New Roman"/>
                <w:sz w:val="28"/>
                <w:szCs w:val="28"/>
              </w:rPr>
              <w:t>_ год</w:t>
            </w:r>
          </w:p>
        </w:tc>
      </w:tr>
    </w:tbl>
    <w:p w14:paraId="73DDA69D" w14:textId="77777777" w:rsidR="00892759" w:rsidRDefault="00892759" w:rsidP="00892759">
      <w:pPr>
        <w:jc w:val="both"/>
        <w:rPr>
          <w:rFonts w:ascii="Times New Roman" w:hAnsi="Times New Roman" w:cs="Times New Roman"/>
          <w:sz w:val="28"/>
          <w:szCs w:val="28"/>
        </w:rPr>
      </w:pPr>
    </w:p>
    <w:p w14:paraId="194DBE16" w14:textId="77777777" w:rsidR="00892759" w:rsidRDefault="00892759" w:rsidP="00892759">
      <w:pPr>
        <w:widowControl w:val="0"/>
        <w:tabs>
          <w:tab w:val="left" w:pos="9639"/>
        </w:tabs>
        <w:autoSpaceDE w:val="0"/>
        <w:autoSpaceDN w:val="0"/>
        <w:adjustRightInd w:val="0"/>
        <w:ind w:right="-142"/>
        <w:rPr>
          <w:rFonts w:ascii="Times New Roman" w:hAnsi="Times New Roman" w:cs="Times New Roman"/>
          <w:sz w:val="28"/>
          <w:szCs w:val="28"/>
        </w:rPr>
      </w:pPr>
    </w:p>
    <w:p w14:paraId="56821EF1" w14:textId="77777777" w:rsidR="00083090" w:rsidRDefault="00892759" w:rsidP="00892759">
      <w:pPr>
        <w:jc w:val="center"/>
        <w:rPr>
          <w:rFonts w:ascii="Times New Roman" w:hAnsi="Times New Roman" w:cs="Times New Roman"/>
          <w:b/>
          <w:sz w:val="28"/>
          <w:szCs w:val="28"/>
        </w:rPr>
      </w:pPr>
      <w:r>
        <w:rPr>
          <w:rFonts w:ascii="Times New Roman" w:hAnsi="Times New Roman" w:cs="Times New Roman"/>
          <w:b/>
          <w:sz w:val="28"/>
          <w:szCs w:val="28"/>
        </w:rPr>
        <w:t>График работы</w:t>
      </w:r>
    </w:p>
    <w:p w14:paraId="58E9F24B" w14:textId="1BD2AB1F" w:rsidR="00892759" w:rsidRDefault="00892759" w:rsidP="00892759">
      <w:pPr>
        <w:jc w:val="center"/>
        <w:rPr>
          <w:rFonts w:ascii="Times New Roman" w:hAnsi="Times New Roman" w:cs="Times New Roman"/>
          <w:b/>
          <w:sz w:val="28"/>
          <w:szCs w:val="28"/>
        </w:rPr>
      </w:pPr>
      <w:r>
        <w:rPr>
          <w:rFonts w:ascii="Times New Roman" w:hAnsi="Times New Roman" w:cs="Times New Roman"/>
          <w:b/>
          <w:sz w:val="28"/>
          <w:szCs w:val="28"/>
        </w:rPr>
        <w:t xml:space="preserve"> сотрудников </w:t>
      </w:r>
      <w:r w:rsidR="00B90195">
        <w:rPr>
          <w:rFonts w:ascii="Times New Roman" w:hAnsi="Times New Roman" w:cs="Times New Roman"/>
          <w:b/>
          <w:sz w:val="28"/>
          <w:szCs w:val="28"/>
        </w:rPr>
        <w:t>«Детский сад №</w:t>
      </w:r>
      <w:r w:rsidR="00561A90">
        <w:rPr>
          <w:rFonts w:ascii="Times New Roman" w:hAnsi="Times New Roman" w:cs="Times New Roman"/>
          <w:b/>
          <w:sz w:val="28"/>
          <w:szCs w:val="28"/>
        </w:rPr>
        <w:t xml:space="preserve">1 </w:t>
      </w:r>
      <w:r w:rsidR="00F3742E">
        <w:rPr>
          <w:rFonts w:ascii="Times New Roman" w:hAnsi="Times New Roman" w:cs="Times New Roman"/>
          <w:b/>
          <w:sz w:val="28"/>
          <w:szCs w:val="28"/>
        </w:rPr>
        <w:t>«</w:t>
      </w:r>
      <w:r w:rsidR="00561A90">
        <w:rPr>
          <w:rFonts w:ascii="Times New Roman" w:hAnsi="Times New Roman" w:cs="Times New Roman"/>
          <w:b/>
          <w:sz w:val="28"/>
          <w:szCs w:val="28"/>
        </w:rPr>
        <w:t>Ясмин</w:t>
      </w:r>
      <w:r w:rsidR="00F3742E">
        <w:rPr>
          <w:rFonts w:ascii="Times New Roman" w:hAnsi="Times New Roman" w:cs="Times New Roman"/>
          <w:b/>
          <w:sz w:val="28"/>
          <w:szCs w:val="28"/>
        </w:rPr>
        <w:t>а»</w:t>
      </w:r>
      <w:r>
        <w:rPr>
          <w:rFonts w:ascii="Times New Roman" w:hAnsi="Times New Roman" w:cs="Times New Roman"/>
          <w:b/>
          <w:sz w:val="28"/>
          <w:szCs w:val="28"/>
        </w:rPr>
        <w:t xml:space="preserve"> с. </w:t>
      </w:r>
      <w:r w:rsidR="00561A90">
        <w:rPr>
          <w:rFonts w:ascii="Times New Roman" w:hAnsi="Times New Roman" w:cs="Times New Roman"/>
          <w:b/>
          <w:iCs/>
          <w:sz w:val="28"/>
          <w:szCs w:val="28"/>
        </w:rPr>
        <w:t>Дуба</w:t>
      </w:r>
      <w:r w:rsidR="00083090" w:rsidRPr="00083090">
        <w:rPr>
          <w:rFonts w:ascii="Times New Roman" w:hAnsi="Times New Roman" w:cs="Times New Roman"/>
          <w:b/>
          <w:iCs/>
          <w:sz w:val="28"/>
          <w:szCs w:val="28"/>
        </w:rPr>
        <w:t>–Юрт</w:t>
      </w:r>
    </w:p>
    <w:p w14:paraId="220112EC" w14:textId="77777777" w:rsidR="00892759" w:rsidRDefault="00F3742E" w:rsidP="00892759">
      <w:pPr>
        <w:jc w:val="center"/>
        <w:rPr>
          <w:rFonts w:ascii="Times New Roman" w:hAnsi="Times New Roman" w:cs="Times New Roman"/>
          <w:b/>
          <w:iCs/>
          <w:sz w:val="28"/>
          <w:szCs w:val="28"/>
        </w:rPr>
      </w:pPr>
      <w:r>
        <w:rPr>
          <w:rFonts w:ascii="Times New Roman" w:hAnsi="Times New Roman" w:cs="Times New Roman"/>
          <w:b/>
          <w:sz w:val="28"/>
          <w:szCs w:val="28"/>
        </w:rPr>
        <w:t>Шалинского</w:t>
      </w:r>
      <w:r w:rsidR="00083090">
        <w:rPr>
          <w:rFonts w:ascii="Times New Roman" w:hAnsi="Times New Roman" w:cs="Times New Roman"/>
          <w:b/>
          <w:sz w:val="28"/>
          <w:szCs w:val="28"/>
        </w:rPr>
        <w:t xml:space="preserve"> </w:t>
      </w:r>
      <w:r w:rsidR="00892759">
        <w:rPr>
          <w:rFonts w:ascii="Times New Roman" w:hAnsi="Times New Roman" w:cs="Times New Roman"/>
          <w:b/>
          <w:sz w:val="28"/>
          <w:szCs w:val="28"/>
        </w:rPr>
        <w:t>муниципального района</w:t>
      </w:r>
      <w:r w:rsidR="00892759">
        <w:rPr>
          <w:rFonts w:ascii="Times New Roman" w:hAnsi="Times New Roman" w:cs="Times New Roman"/>
          <w:b/>
          <w:iCs/>
          <w:sz w:val="28"/>
          <w:szCs w:val="28"/>
        </w:rPr>
        <w:t>»</w:t>
      </w:r>
    </w:p>
    <w:p w14:paraId="1E3F9BE3" w14:textId="77777777" w:rsidR="00892759" w:rsidRDefault="00892759" w:rsidP="00892759">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 2020-2021 учебный год</w:t>
      </w:r>
    </w:p>
    <w:tbl>
      <w:tblPr>
        <w:tblpPr w:leftFromText="180" w:rightFromText="180" w:bottomFromText="200" w:vertAnchor="text" w:horzAnchor="margin" w:tblpXSpec="center" w:tblpY="3"/>
        <w:tblW w:w="9913" w:type="dxa"/>
        <w:shd w:val="clear" w:color="auto" w:fill="FFFFFF"/>
        <w:tblLayout w:type="fixed"/>
        <w:tblCellMar>
          <w:left w:w="0" w:type="dxa"/>
          <w:right w:w="0" w:type="dxa"/>
        </w:tblCellMar>
        <w:tblLook w:val="04A0" w:firstRow="1" w:lastRow="0" w:firstColumn="1" w:lastColumn="0" w:noHBand="0" w:noVBand="1"/>
      </w:tblPr>
      <w:tblGrid>
        <w:gridCol w:w="983"/>
        <w:gridCol w:w="2693"/>
        <w:gridCol w:w="1134"/>
        <w:gridCol w:w="2265"/>
        <w:gridCol w:w="1562"/>
        <w:gridCol w:w="1276"/>
      </w:tblGrid>
      <w:tr w:rsidR="004F6983" w:rsidRPr="004F6983" w14:paraId="6D6222B0" w14:textId="77777777" w:rsidTr="002138B6">
        <w:trPr>
          <w:trHeight w:val="838"/>
        </w:trPr>
        <w:tc>
          <w:tcPr>
            <w:tcW w:w="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3CBE76"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 п\п</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636EA4" w14:textId="77777777" w:rsidR="004F6983" w:rsidRPr="004F6983" w:rsidRDefault="004F6983" w:rsidP="004F6983">
            <w:pPr>
              <w:ind w:left="-243"/>
              <w:jc w:val="center"/>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Должность</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983EC7" w14:textId="77777777" w:rsidR="004F6983" w:rsidRPr="004F6983" w:rsidRDefault="004F6983" w:rsidP="004F6983">
            <w:pPr>
              <w:ind w:hanging="105"/>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Рабочее время</w:t>
            </w:r>
          </w:p>
        </w:tc>
        <w:tc>
          <w:tcPr>
            <w:tcW w:w="22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D30C9"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Часы работы</w:t>
            </w:r>
          </w:p>
        </w:tc>
        <w:tc>
          <w:tcPr>
            <w:tcW w:w="15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55659"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Время перерыва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E918A" w14:textId="77777777" w:rsidR="004F6983" w:rsidRPr="004F6983" w:rsidRDefault="004F6983" w:rsidP="004F6983">
            <w:pPr>
              <w:ind w:right="-76"/>
              <w:jc w:val="center"/>
              <w:rPr>
                <w:rFonts w:ascii="Times New Roman" w:eastAsia="Times New Roman" w:hAnsi="Times New Roman" w:cs="Times New Roman"/>
                <w:sz w:val="28"/>
                <w:szCs w:val="28"/>
              </w:rPr>
            </w:pPr>
            <w:r w:rsidRPr="004F6983">
              <w:rPr>
                <w:rFonts w:ascii="Times New Roman" w:eastAsia="Times New Roman" w:hAnsi="Times New Roman" w:cs="Times New Roman"/>
                <w:bCs/>
                <w:sz w:val="28"/>
                <w:szCs w:val="28"/>
              </w:rPr>
              <w:t>Нагрузка</w:t>
            </w:r>
          </w:p>
        </w:tc>
      </w:tr>
      <w:tr w:rsidR="004F6983" w:rsidRPr="004F6983" w14:paraId="5603D9E6" w14:textId="77777777" w:rsidTr="002138B6">
        <w:trPr>
          <w:trHeight w:val="413"/>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9A5AF" w14:textId="77777777" w:rsidR="004F6983" w:rsidRPr="004F6983" w:rsidRDefault="004F6983" w:rsidP="004F6983">
            <w:pPr>
              <w:numPr>
                <w:ilvl w:val="0"/>
                <w:numId w:val="108"/>
              </w:numPr>
              <w:spacing w:after="160" w:line="259" w:lineRule="auto"/>
              <w:ind w:right="-273"/>
              <w:contextualSpacing/>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60C36"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 xml:space="preserve">Заведующий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F1AB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38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14AB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Ненормированный рабочий день</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CC238"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193781D1" w14:textId="77777777" w:rsidTr="002138B6">
        <w:trPr>
          <w:trHeight w:val="435"/>
        </w:trPr>
        <w:tc>
          <w:tcPr>
            <w:tcW w:w="98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CCB3A9F"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94DF72"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Инструктор по физической работе</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94CF1A8"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6</w:t>
            </w:r>
            <w:r w:rsidRPr="004F6983">
              <w:rPr>
                <w:rFonts w:ascii="Times New Roman" w:eastAsia="Times New Roman" w:hAnsi="Times New Roman" w:cs="Times New Roman"/>
                <w:sz w:val="28"/>
                <w:szCs w:val="28"/>
                <w:vertAlign w:val="superscript"/>
              </w:rPr>
              <w:t> </w:t>
            </w:r>
            <w:r w:rsidRPr="004F6983">
              <w:rPr>
                <w:rFonts w:ascii="Times New Roman" w:eastAsia="Times New Roman" w:hAnsi="Times New Roman" w:cs="Times New Roman"/>
                <w:sz w:val="28"/>
                <w:szCs w:val="28"/>
              </w:rPr>
              <w:t>часов</w:t>
            </w:r>
          </w:p>
        </w:tc>
        <w:tc>
          <w:tcPr>
            <w:tcW w:w="22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DF7A53"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-16</w:t>
            </w:r>
            <w:r w:rsidRPr="004F6983">
              <w:rPr>
                <w:rFonts w:ascii="Times New Roman" w:eastAsia="Times New Roman" w:hAnsi="Times New Roman" w:cs="Times New Roman"/>
                <w:sz w:val="28"/>
                <w:szCs w:val="28"/>
                <w:vertAlign w:val="superscript"/>
              </w:rPr>
              <w:t>00</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646FC9"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213D3F"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30 часов</w:t>
            </w:r>
          </w:p>
        </w:tc>
      </w:tr>
      <w:tr w:rsidR="004F6983" w:rsidRPr="004F6983" w14:paraId="7D8B2CD8" w14:textId="77777777" w:rsidTr="002138B6">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7BDFEF"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4A7F5C"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Воспитатель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04B45B" w14:textId="77777777" w:rsidR="004F6983" w:rsidRPr="004F6983" w:rsidRDefault="004F6983" w:rsidP="004F6983">
            <w:pPr>
              <w:jc w:val="center"/>
              <w:rPr>
                <w:rFonts w:ascii="Times New Roman" w:eastAsia="Times New Roman" w:hAnsi="Times New Roman" w:cs="Times New Roman"/>
                <w:sz w:val="28"/>
                <w:szCs w:val="28"/>
                <w:vertAlign w:val="superscript"/>
              </w:rPr>
            </w:pPr>
            <w:r w:rsidRPr="004F6983">
              <w:rPr>
                <w:rFonts w:ascii="Times New Roman" w:eastAsia="Times New Roman" w:hAnsi="Times New Roman" w:cs="Times New Roman"/>
                <w:sz w:val="28"/>
                <w:szCs w:val="28"/>
              </w:rPr>
              <w:t>7</w:t>
            </w:r>
            <w:r w:rsidRPr="004F6983">
              <w:rPr>
                <w:rFonts w:ascii="Times New Roman" w:eastAsia="Times New Roman" w:hAnsi="Times New Roman" w:cs="Times New Roman"/>
                <w:sz w:val="28"/>
                <w:szCs w:val="28"/>
                <w:vertAlign w:val="superscript"/>
              </w:rPr>
              <w:t>12 </w:t>
            </w:r>
          </w:p>
          <w:p w14:paraId="2887D46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D0EC1"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 смена 7</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12</w:t>
            </w:r>
          </w:p>
          <w:p w14:paraId="0A5C10AB"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2 смена 11</w:t>
            </w:r>
            <w:r w:rsidRPr="004F6983">
              <w:rPr>
                <w:rFonts w:ascii="Times New Roman" w:eastAsia="Times New Roman" w:hAnsi="Times New Roman" w:cs="Times New Roman"/>
                <w:sz w:val="28"/>
                <w:szCs w:val="28"/>
                <w:vertAlign w:val="superscript"/>
              </w:rPr>
              <w:t>48</w:t>
            </w:r>
            <w:r w:rsidRPr="004F6983">
              <w:rPr>
                <w:rFonts w:ascii="Times New Roman" w:eastAsia="Times New Roman" w:hAnsi="Times New Roman" w:cs="Times New Roman"/>
                <w:sz w:val="28"/>
                <w:szCs w:val="28"/>
              </w:rPr>
              <w:t>-19</w:t>
            </w:r>
            <w:r w:rsidRPr="004F6983">
              <w:rPr>
                <w:rFonts w:ascii="Times New Roman" w:eastAsia="Times New Roman" w:hAnsi="Times New Roman" w:cs="Times New Roman"/>
                <w:sz w:val="28"/>
                <w:szCs w:val="28"/>
                <w:vertAlign w:val="superscript"/>
              </w:rPr>
              <w:t>00</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82673"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В рабочее время 30 минут</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E7B157"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36 часов</w:t>
            </w:r>
          </w:p>
        </w:tc>
      </w:tr>
      <w:tr w:rsidR="004F6983" w:rsidRPr="004F6983" w14:paraId="15F1F332" w14:textId="77777777" w:rsidTr="002138B6">
        <w:trPr>
          <w:trHeight w:val="406"/>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445D4B"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color w:val="000000"/>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BE5C7"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Помощник повара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AF3D6" w14:textId="77777777" w:rsidR="004F6983" w:rsidRPr="004F6983" w:rsidRDefault="004F6983" w:rsidP="004F6983">
            <w:pPr>
              <w:jc w:val="center"/>
              <w:rPr>
                <w:rFonts w:ascii="Times New Roman" w:eastAsia="Times New Roman" w:hAnsi="Times New Roman" w:cs="Times New Roman"/>
                <w:color w:val="000000"/>
                <w:sz w:val="28"/>
                <w:szCs w:val="28"/>
                <w:vertAlign w:val="superscript"/>
              </w:rPr>
            </w:pPr>
            <w:r w:rsidRPr="004F6983">
              <w:rPr>
                <w:rFonts w:ascii="Times New Roman" w:eastAsia="Times New Roman" w:hAnsi="Times New Roman" w:cs="Times New Roman"/>
                <w:color w:val="000000"/>
                <w:sz w:val="28"/>
                <w:szCs w:val="28"/>
              </w:rPr>
              <w:t>8</w:t>
            </w:r>
            <w:r w:rsidRPr="004F6983">
              <w:rPr>
                <w:rFonts w:ascii="Times New Roman" w:eastAsia="Times New Roman" w:hAnsi="Times New Roman" w:cs="Times New Roman"/>
                <w:color w:val="000000"/>
                <w:sz w:val="28"/>
                <w:szCs w:val="28"/>
                <w:vertAlign w:val="superscript"/>
              </w:rPr>
              <w:t> </w:t>
            </w:r>
          </w:p>
          <w:p w14:paraId="35192BD7"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B39B71"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1 смена 6</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-15</w:t>
            </w:r>
            <w:r w:rsidRPr="004F6983">
              <w:rPr>
                <w:rFonts w:ascii="Times New Roman" w:eastAsia="Times New Roman" w:hAnsi="Times New Roman" w:cs="Times New Roman"/>
                <w:color w:val="000000"/>
                <w:sz w:val="28"/>
                <w:szCs w:val="28"/>
                <w:vertAlign w:val="superscript"/>
              </w:rPr>
              <w:t>00</w:t>
            </w:r>
          </w:p>
          <w:p w14:paraId="025F0AB5"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2 смена 09</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-18</w:t>
            </w:r>
            <w:r w:rsidRPr="004F6983">
              <w:rPr>
                <w:rFonts w:ascii="Times New Roman" w:eastAsia="Times New Roman" w:hAnsi="Times New Roman" w:cs="Times New Roman"/>
                <w:color w:val="000000"/>
                <w:sz w:val="28"/>
                <w:szCs w:val="28"/>
                <w:vertAlign w:val="superscript"/>
              </w:rPr>
              <w:t>00</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2A6E44" w14:textId="77777777" w:rsidR="004F6983" w:rsidRPr="004F6983" w:rsidRDefault="004F6983" w:rsidP="004F6983">
            <w:pPr>
              <w:jc w:val="center"/>
              <w:rPr>
                <w:rFonts w:ascii="Times New Roman" w:eastAsia="Times New Roman" w:hAnsi="Times New Roman" w:cs="Times New Roman"/>
                <w:color w:val="000000"/>
                <w:sz w:val="28"/>
                <w:szCs w:val="28"/>
                <w:vertAlign w:val="superscript"/>
              </w:rPr>
            </w:pPr>
            <w:r w:rsidRPr="004F6983">
              <w:rPr>
                <w:rFonts w:ascii="Times New Roman" w:eastAsia="Times New Roman" w:hAnsi="Times New Roman" w:cs="Times New Roman"/>
                <w:color w:val="000000"/>
                <w:sz w:val="28"/>
                <w:szCs w:val="28"/>
              </w:rPr>
              <w:t>11</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-12</w:t>
            </w:r>
            <w:r w:rsidRPr="004F6983">
              <w:rPr>
                <w:rFonts w:ascii="Times New Roman" w:eastAsia="Times New Roman" w:hAnsi="Times New Roman" w:cs="Times New Roman"/>
                <w:color w:val="000000"/>
                <w:sz w:val="28"/>
                <w:szCs w:val="28"/>
                <w:vertAlign w:val="superscript"/>
              </w:rPr>
              <w:t>00</w:t>
            </w:r>
          </w:p>
          <w:p w14:paraId="5DD4D622"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13</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-14</w:t>
            </w:r>
            <w:r w:rsidRPr="004F6983">
              <w:rPr>
                <w:rFonts w:ascii="Times New Roman" w:eastAsia="Times New Roman" w:hAnsi="Times New Roman" w:cs="Times New Roman"/>
                <w:color w:val="000000"/>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7C65E"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40 часов</w:t>
            </w:r>
          </w:p>
        </w:tc>
      </w:tr>
      <w:tr w:rsidR="004F6983" w:rsidRPr="004F6983" w14:paraId="481C9F66" w14:textId="77777777" w:rsidTr="002138B6">
        <w:trPr>
          <w:trHeight w:val="406"/>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0B7FFB"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9B094"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Музыкальный руководитель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37E2E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w:t>
            </w:r>
            <w:r w:rsidRPr="004F6983">
              <w:rPr>
                <w:rFonts w:ascii="Times New Roman" w:eastAsia="Times New Roman" w:hAnsi="Times New Roman" w:cs="Times New Roman"/>
                <w:sz w:val="28"/>
                <w:szCs w:val="28"/>
                <w:vertAlign w:val="superscript"/>
              </w:rPr>
              <w:t xml:space="preserve">48 </w:t>
            </w:r>
            <w:r w:rsidRPr="004F6983">
              <w:rPr>
                <w:rFonts w:ascii="Times New Roman" w:eastAsia="Times New Roman" w:hAnsi="Times New Roman" w:cs="Times New Roman"/>
                <w:sz w:val="28"/>
                <w:szCs w:val="28"/>
              </w:rPr>
              <w:t>часа</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96AA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48</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E3ABF"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Без перерыва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0B1A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24 часа</w:t>
            </w:r>
          </w:p>
        </w:tc>
      </w:tr>
      <w:tr w:rsidR="004F6983" w:rsidRPr="004F6983" w14:paraId="45240F4F" w14:textId="77777777" w:rsidTr="002138B6">
        <w:trPr>
          <w:trHeight w:val="489"/>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1BE154"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FFBC2"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Педагог-психолог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89E357" w14:textId="77777777" w:rsidR="004F6983" w:rsidRPr="004F6983" w:rsidRDefault="004F6983" w:rsidP="004F6983">
            <w:pPr>
              <w:jc w:val="center"/>
              <w:rPr>
                <w:rFonts w:ascii="Times New Roman" w:eastAsia="Times New Roman" w:hAnsi="Times New Roman" w:cs="Times New Roman"/>
                <w:sz w:val="28"/>
                <w:szCs w:val="28"/>
                <w:vertAlign w:val="superscript"/>
              </w:rPr>
            </w:pPr>
            <w:r w:rsidRPr="004F6983">
              <w:rPr>
                <w:rFonts w:ascii="Times New Roman" w:eastAsia="Times New Roman" w:hAnsi="Times New Roman" w:cs="Times New Roman"/>
                <w:sz w:val="28"/>
                <w:szCs w:val="28"/>
              </w:rPr>
              <w:t>7</w:t>
            </w:r>
            <w:r w:rsidRPr="004F6983">
              <w:rPr>
                <w:rFonts w:ascii="Times New Roman" w:eastAsia="Times New Roman" w:hAnsi="Times New Roman" w:cs="Times New Roman"/>
                <w:sz w:val="28"/>
                <w:szCs w:val="28"/>
                <w:vertAlign w:val="superscript"/>
              </w:rPr>
              <w:t>12 </w:t>
            </w:r>
          </w:p>
          <w:p w14:paraId="51E384B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6DBC3"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12</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990A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FDF3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36 часов</w:t>
            </w:r>
          </w:p>
        </w:tc>
      </w:tr>
      <w:tr w:rsidR="004F6983" w:rsidRPr="004F6983" w14:paraId="66F632A7" w14:textId="77777777" w:rsidTr="002138B6">
        <w:trPr>
          <w:trHeight w:val="489"/>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6C3620"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516BC"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Старший воспитатель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5EB1B" w14:textId="77777777" w:rsidR="004F6983" w:rsidRPr="004F6983" w:rsidRDefault="004F6983" w:rsidP="004F6983">
            <w:pPr>
              <w:jc w:val="center"/>
              <w:rPr>
                <w:rFonts w:ascii="Times New Roman" w:eastAsia="Times New Roman" w:hAnsi="Times New Roman" w:cs="Times New Roman"/>
                <w:sz w:val="28"/>
                <w:szCs w:val="28"/>
                <w:vertAlign w:val="superscript"/>
              </w:rPr>
            </w:pPr>
            <w:r w:rsidRPr="004F6983">
              <w:rPr>
                <w:rFonts w:ascii="Times New Roman" w:eastAsia="Times New Roman" w:hAnsi="Times New Roman" w:cs="Times New Roman"/>
                <w:sz w:val="28"/>
                <w:szCs w:val="28"/>
              </w:rPr>
              <w:t>7</w:t>
            </w:r>
            <w:r w:rsidRPr="004F6983">
              <w:rPr>
                <w:rFonts w:ascii="Times New Roman" w:eastAsia="Times New Roman" w:hAnsi="Times New Roman" w:cs="Times New Roman"/>
                <w:sz w:val="28"/>
                <w:szCs w:val="28"/>
                <w:vertAlign w:val="superscript"/>
              </w:rPr>
              <w:t>12 </w:t>
            </w:r>
          </w:p>
          <w:p w14:paraId="27B96F9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A7BE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12</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6F049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EC708"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36 часов</w:t>
            </w:r>
          </w:p>
        </w:tc>
      </w:tr>
      <w:tr w:rsidR="004F6983" w:rsidRPr="004F6983" w14:paraId="0FC7C5A0" w14:textId="77777777" w:rsidTr="002138B6">
        <w:trPr>
          <w:trHeight w:val="526"/>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022C14"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1B4F7"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Педагог дополнительного образования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6815F6" w14:textId="77777777" w:rsidR="004F6983" w:rsidRPr="004F6983" w:rsidRDefault="004F6983" w:rsidP="004F6983">
            <w:pPr>
              <w:jc w:val="center"/>
              <w:rPr>
                <w:rFonts w:ascii="Times New Roman" w:eastAsia="Times New Roman" w:hAnsi="Times New Roman" w:cs="Times New Roman"/>
                <w:sz w:val="28"/>
                <w:szCs w:val="28"/>
                <w:vertAlign w:val="superscript"/>
              </w:rPr>
            </w:pPr>
            <w:r w:rsidRPr="004F6983">
              <w:rPr>
                <w:rFonts w:ascii="Times New Roman" w:eastAsia="Times New Roman" w:hAnsi="Times New Roman" w:cs="Times New Roman"/>
                <w:sz w:val="28"/>
                <w:szCs w:val="28"/>
              </w:rPr>
              <w:t>3</w:t>
            </w:r>
            <w:r w:rsidRPr="004F6983">
              <w:rPr>
                <w:rFonts w:ascii="Times New Roman" w:eastAsia="Times New Roman" w:hAnsi="Times New Roman" w:cs="Times New Roman"/>
                <w:sz w:val="28"/>
                <w:szCs w:val="28"/>
                <w:vertAlign w:val="superscript"/>
              </w:rPr>
              <w:t>36 </w:t>
            </w:r>
          </w:p>
          <w:p w14:paraId="3B1F5AF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2162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24</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83D7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Без перерыва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69F42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18 часов</w:t>
            </w:r>
          </w:p>
        </w:tc>
      </w:tr>
      <w:tr w:rsidR="004F6983" w:rsidRPr="004F6983" w14:paraId="552CE17D" w14:textId="77777777" w:rsidTr="002138B6">
        <w:trPr>
          <w:trHeight w:val="397"/>
        </w:trPr>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F5359B"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67B23"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Медицинская сестра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EC30F"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7</w:t>
            </w:r>
            <w:r w:rsidRPr="004F6983">
              <w:rPr>
                <w:rFonts w:ascii="Times New Roman" w:eastAsia="Times New Roman" w:hAnsi="Times New Roman" w:cs="Times New Roman"/>
                <w:sz w:val="28"/>
                <w:szCs w:val="28"/>
                <w:vertAlign w:val="superscript"/>
              </w:rPr>
              <w:t>48</w:t>
            </w:r>
            <w:r w:rsidRPr="004F6983">
              <w:rPr>
                <w:rFonts w:ascii="Times New Roman" w:eastAsia="Times New Roman" w:hAnsi="Times New Roman" w:cs="Times New Roman"/>
                <w:sz w:val="28"/>
                <w:szCs w:val="28"/>
              </w:rPr>
              <w:t xml:space="preserve"> часов</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DEC0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-16</w:t>
            </w:r>
            <w:r w:rsidRPr="004F6983">
              <w:rPr>
                <w:rFonts w:ascii="Times New Roman" w:eastAsia="Times New Roman" w:hAnsi="Times New Roman" w:cs="Times New Roman"/>
                <w:sz w:val="28"/>
                <w:szCs w:val="28"/>
                <w:vertAlign w:val="superscript"/>
              </w:rPr>
              <w:t>48</w:t>
            </w:r>
          </w:p>
        </w:tc>
        <w:tc>
          <w:tcPr>
            <w:tcW w:w="1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43FE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5453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39часов</w:t>
            </w:r>
          </w:p>
        </w:tc>
      </w:tr>
      <w:tr w:rsidR="004F6983" w:rsidRPr="004F6983" w14:paraId="30AA120D" w14:textId="77777777" w:rsidTr="002138B6">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D34D14"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0DBD9"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Помощник  воспитателя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ED6A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2BE38D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00</w:t>
            </w:r>
          </w:p>
        </w:tc>
        <w:tc>
          <w:tcPr>
            <w:tcW w:w="1562" w:type="dxa"/>
            <w:tcBorders>
              <w:top w:val="nil"/>
              <w:left w:val="single" w:sz="4" w:space="0" w:color="auto"/>
              <w:bottom w:val="single" w:sz="8" w:space="0" w:color="auto"/>
              <w:right w:val="single" w:sz="8" w:space="0" w:color="auto"/>
            </w:tcBorders>
            <w:shd w:val="clear" w:color="auto" w:fill="FFFFFF"/>
            <w:vAlign w:val="center"/>
            <w:hideMark/>
          </w:tcPr>
          <w:p w14:paraId="3698287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61D2E"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79A15C91" w14:textId="77777777" w:rsidTr="002138B6">
        <w:trPr>
          <w:trHeight w:val="1256"/>
        </w:trPr>
        <w:tc>
          <w:tcPr>
            <w:tcW w:w="98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835A3D"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297DA5"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Повар</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6189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A9C659" w14:textId="159FC2A7" w:rsidR="004F6983" w:rsidRPr="004F6983" w:rsidRDefault="004F6983" w:rsidP="004F6983">
            <w:pPr>
              <w:tabs>
                <w:tab w:val="left" w:pos="225"/>
                <w:tab w:val="center" w:pos="1027"/>
              </w:tabs>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 смена: 06</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15</w:t>
            </w:r>
            <w:r w:rsidRPr="004F6983">
              <w:rPr>
                <w:rFonts w:ascii="Times New Roman" w:eastAsia="Times New Roman" w:hAnsi="Times New Roman" w:cs="Times New Roman"/>
                <w:sz w:val="28"/>
                <w:szCs w:val="28"/>
                <w:vertAlign w:val="superscript"/>
              </w:rPr>
              <w:t>00</w:t>
            </w:r>
          </w:p>
          <w:p w14:paraId="792B2357" w14:textId="77777777" w:rsidR="004F6983" w:rsidRPr="004F6983" w:rsidRDefault="004F6983" w:rsidP="004F6983">
            <w:pPr>
              <w:tabs>
                <w:tab w:val="left" w:pos="225"/>
                <w:tab w:val="center" w:pos="1027"/>
              </w:tabs>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2 смена:09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F7A6BD" w14:textId="77777777" w:rsidR="004F6983" w:rsidRPr="004F6983" w:rsidRDefault="004F6983" w:rsidP="004F6983">
            <w:pPr>
              <w:jc w:val="center"/>
              <w:rPr>
                <w:rFonts w:ascii="Times New Roman" w:eastAsia="Times New Roman" w:hAnsi="Times New Roman" w:cs="Times New Roman"/>
                <w:sz w:val="28"/>
                <w:szCs w:val="28"/>
                <w:vertAlign w:val="superscript"/>
              </w:rPr>
            </w:pPr>
            <w:r w:rsidRPr="004F6983">
              <w:rPr>
                <w:rFonts w:ascii="Times New Roman" w:eastAsia="Times New Roman" w:hAnsi="Times New Roman" w:cs="Times New Roman"/>
                <w:sz w:val="28"/>
                <w:szCs w:val="28"/>
              </w:rPr>
              <w:t>11</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p>
          <w:p w14:paraId="65C443F3"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FB052" w14:textId="77777777" w:rsidR="004F6983" w:rsidRPr="004F6983" w:rsidRDefault="004F6983" w:rsidP="004F6983">
            <w:pPr>
              <w:jc w:val="center"/>
              <w:rPr>
                <w:rFonts w:ascii="Times New Roman" w:eastAsia="Times New Roman" w:hAnsi="Times New Roman" w:cs="Times New Roman"/>
                <w:sz w:val="28"/>
                <w:szCs w:val="28"/>
              </w:rPr>
            </w:pPr>
          </w:p>
          <w:p w14:paraId="18CC1AF9"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p w14:paraId="69338C7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2A074EB2" w14:textId="77777777" w:rsidTr="002138B6">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69199E"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088E73"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Уборщик служебных помещений</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DB9A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0D725E2"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00</w:t>
            </w:r>
          </w:p>
        </w:tc>
        <w:tc>
          <w:tcPr>
            <w:tcW w:w="156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54B7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D9B9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316CA184" w14:textId="77777777" w:rsidTr="002138B6">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62BDC8"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7878E" w14:textId="4CDEAD00"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Рабочий по обслуживанию зданий</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853F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F7ADEFC"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00</w:t>
            </w:r>
          </w:p>
        </w:tc>
        <w:tc>
          <w:tcPr>
            <w:tcW w:w="156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C94DB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7ACC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4A643D9F" w14:textId="77777777" w:rsidTr="002138B6">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7D2084"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554071"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Дворник</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7961CBF"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D9A23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7</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 xml:space="preserve"> - 16</w:t>
            </w:r>
            <w:r w:rsidRPr="004F6983">
              <w:rPr>
                <w:rFonts w:ascii="Times New Roman" w:eastAsia="Times New Roman" w:hAnsi="Times New Roman" w:cs="Times New Roman"/>
                <w:sz w:val="28"/>
                <w:szCs w:val="28"/>
                <w:vertAlign w:val="superscript"/>
              </w:rPr>
              <w:t>00</w:t>
            </w:r>
          </w:p>
        </w:tc>
        <w:tc>
          <w:tcPr>
            <w:tcW w:w="156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3178E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27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F88DCA"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7A6D2E5B" w14:textId="77777777" w:rsidTr="002138B6">
        <w:trPr>
          <w:trHeight w:val="341"/>
        </w:trPr>
        <w:tc>
          <w:tcPr>
            <w:tcW w:w="98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29CE24B"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A20F71"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Сторож</w:t>
            </w:r>
          </w:p>
        </w:tc>
        <w:tc>
          <w:tcPr>
            <w:tcW w:w="4961"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3744B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Согласно графику</w:t>
            </w:r>
          </w:p>
        </w:tc>
        <w:tc>
          <w:tcPr>
            <w:tcW w:w="1276" w:type="dxa"/>
            <w:tcBorders>
              <w:top w:val="nil"/>
              <w:left w:val="single" w:sz="4" w:space="0" w:color="auto"/>
              <w:bottom w:val="single" w:sz="4" w:space="0" w:color="auto"/>
              <w:right w:val="single" w:sz="8" w:space="0" w:color="auto"/>
            </w:tcBorders>
            <w:shd w:val="clear" w:color="auto" w:fill="FFFFFF"/>
            <w:vAlign w:val="center"/>
            <w:hideMark/>
          </w:tcPr>
          <w:p w14:paraId="0654B33F"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7A9E9A2D" w14:textId="77777777" w:rsidTr="002138B6">
        <w:trPr>
          <w:trHeight w:val="490"/>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985B49"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F2CDAB"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Бухгалтер</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C9044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B59B5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143A82"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155D07"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1225E831" w14:textId="77777777" w:rsidTr="002138B6">
        <w:trPr>
          <w:trHeight w:val="490"/>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18D98E0"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2E8BD7" w14:textId="77777777" w:rsidR="004F6983" w:rsidRPr="004F6983" w:rsidRDefault="004F6983" w:rsidP="004F6983">
            <w:pPr>
              <w:ind w:left="-108" w:firstLine="108"/>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Делопроизводитель</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B76F0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2A402B" w14:textId="77777777" w:rsidR="004F6983" w:rsidRPr="004F6983" w:rsidRDefault="004F6983" w:rsidP="004F6983">
            <w:pPr>
              <w:jc w:val="center"/>
              <w:rPr>
                <w:rFonts w:ascii="Times New Roman" w:eastAsia="Times New Roman" w:hAnsi="Times New Roman" w:cs="Times New Roman"/>
                <w:sz w:val="28"/>
                <w:szCs w:val="28"/>
                <w:highlight w:val="yellow"/>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ECA468"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06C3479"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6FF72486" w14:textId="77777777" w:rsidTr="002138B6">
        <w:trPr>
          <w:trHeight w:val="46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349584C"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CD33CD"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Специалист по охране труда</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49114B"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8 часов</w:t>
            </w:r>
          </w:p>
        </w:tc>
        <w:tc>
          <w:tcPr>
            <w:tcW w:w="22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4295193"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9</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-18</w:t>
            </w:r>
            <w:r w:rsidRPr="004F6983">
              <w:rPr>
                <w:rFonts w:ascii="Times New Roman" w:eastAsia="Times New Roman" w:hAnsi="Times New Roman" w:cs="Times New Roman"/>
                <w:color w:val="000000"/>
                <w:sz w:val="28"/>
                <w:szCs w:val="28"/>
                <w:vertAlign w:val="superscript"/>
              </w:rPr>
              <w:t>00</w:t>
            </w:r>
          </w:p>
        </w:tc>
        <w:tc>
          <w:tcPr>
            <w:tcW w:w="15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2B3A63"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13</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-14</w:t>
            </w:r>
            <w:r w:rsidRPr="004F6983">
              <w:rPr>
                <w:rFonts w:ascii="Times New Roman" w:eastAsia="Times New Roman" w:hAnsi="Times New Roman" w:cs="Times New Roman"/>
                <w:color w:val="000000"/>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6BB477"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 xml:space="preserve">40 часов </w:t>
            </w:r>
          </w:p>
        </w:tc>
      </w:tr>
      <w:tr w:rsidR="004F6983" w:rsidRPr="004F6983" w14:paraId="5362C93D" w14:textId="77777777" w:rsidTr="002138B6">
        <w:trPr>
          <w:trHeight w:val="46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7412D13"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6B309C"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Заведующий хозяйством</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348A2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3A46D22"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00</w:t>
            </w:r>
          </w:p>
        </w:tc>
        <w:tc>
          <w:tcPr>
            <w:tcW w:w="156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B73F6"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9C909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6147C839" w14:textId="77777777" w:rsidTr="002138B6">
        <w:trPr>
          <w:trHeight w:val="510"/>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FCF1CB4" w14:textId="77777777" w:rsidR="004F6983" w:rsidRPr="004F6983" w:rsidRDefault="004F6983" w:rsidP="004F6983">
            <w:pPr>
              <w:numPr>
                <w:ilvl w:val="0"/>
                <w:numId w:val="108"/>
              </w:numPr>
              <w:spacing w:after="160" w:line="259" w:lineRule="auto"/>
              <w:contextualSpacing/>
              <w:jc w:val="center"/>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78CDC51"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Кухонный рабочий</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ECC86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3CFC026"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-17</w:t>
            </w:r>
            <w:r w:rsidRPr="004F6983">
              <w:rPr>
                <w:rFonts w:ascii="Times New Roman" w:eastAsia="Times New Roman" w:hAnsi="Times New Roman" w:cs="Times New Roman"/>
                <w:sz w:val="28"/>
                <w:szCs w:val="28"/>
                <w:vertAlign w:val="superscript"/>
              </w:rPr>
              <w:t>00</w:t>
            </w:r>
          </w:p>
        </w:tc>
        <w:tc>
          <w:tcPr>
            <w:tcW w:w="1562"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40B514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3960EB"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2716040D" w14:textId="77777777" w:rsidTr="002138B6">
        <w:trPr>
          <w:trHeight w:val="510"/>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D91D08"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93B8C15"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Оператор котельной</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79C2BE"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nil"/>
              <w:bottom w:val="single" w:sz="4" w:space="0" w:color="auto"/>
              <w:right w:val="single" w:sz="4" w:space="0" w:color="auto"/>
            </w:tcBorders>
            <w:shd w:val="clear" w:color="auto" w:fill="FFFFFF"/>
            <w:vAlign w:val="center"/>
            <w:hideMark/>
          </w:tcPr>
          <w:p w14:paraId="2630C6F2" w14:textId="77777777" w:rsidR="004F6983" w:rsidRPr="004F6983" w:rsidRDefault="004F6983" w:rsidP="004F6983">
            <w:pPr>
              <w:tabs>
                <w:tab w:val="left" w:pos="225"/>
                <w:tab w:val="center" w:pos="1027"/>
              </w:tabs>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 смена: 06</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-15</w:t>
            </w:r>
            <w:r w:rsidRPr="004F6983">
              <w:rPr>
                <w:rFonts w:ascii="Times New Roman" w:eastAsia="Times New Roman" w:hAnsi="Times New Roman" w:cs="Times New Roman"/>
                <w:sz w:val="28"/>
                <w:szCs w:val="28"/>
                <w:vertAlign w:val="superscript"/>
              </w:rPr>
              <w:t>00</w:t>
            </w:r>
          </w:p>
          <w:p w14:paraId="384CF62D" w14:textId="77777777" w:rsidR="004F6983" w:rsidRPr="004F6983" w:rsidRDefault="004F6983" w:rsidP="004F6983">
            <w:pPr>
              <w:ind w:hanging="357"/>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 xml:space="preserve">     2 смена:15</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-24</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7B8CE207" w14:textId="77777777" w:rsidR="004F6983" w:rsidRPr="004F6983" w:rsidRDefault="004F6983" w:rsidP="004F6983">
            <w:pPr>
              <w:ind w:left="67"/>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 час свободное время</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C823E5"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3948DB27" w14:textId="77777777" w:rsidTr="002138B6">
        <w:trPr>
          <w:trHeight w:val="31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2A623DE"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ABAB785"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 xml:space="preserve">Машинист по стирке белья </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1F21D0"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6100C1"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66BDF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12</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916126"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2E7645E5" w14:textId="77777777" w:rsidTr="002138B6">
        <w:trPr>
          <w:trHeight w:val="31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B0C33AC"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27126B"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Подсобный рабочий</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BFA70E9"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CA4C8B"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9</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-18</w:t>
            </w:r>
            <w:r w:rsidRPr="004F6983">
              <w:rPr>
                <w:rFonts w:ascii="Times New Roman" w:eastAsia="Times New Roman" w:hAnsi="Times New Roman" w:cs="Times New Roman"/>
                <w:color w:val="000000"/>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E76FA5"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13</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-14</w:t>
            </w:r>
            <w:r w:rsidRPr="004F6983">
              <w:rPr>
                <w:rFonts w:ascii="Times New Roman" w:eastAsia="Times New Roman" w:hAnsi="Times New Roman" w:cs="Times New Roman"/>
                <w:color w:val="000000"/>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B31695"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40 часов</w:t>
            </w:r>
          </w:p>
        </w:tc>
      </w:tr>
      <w:tr w:rsidR="004F6983" w:rsidRPr="004F6983" w14:paraId="48630825" w14:textId="77777777" w:rsidTr="002138B6">
        <w:trPr>
          <w:trHeight w:val="31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A642E06"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04648C3" w14:textId="77777777" w:rsidR="004F6983" w:rsidRPr="004F6983" w:rsidRDefault="004F6983" w:rsidP="004F6983">
            <w:pP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Кладовщик</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3623D99"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E211D7"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9</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-18</w:t>
            </w:r>
            <w:r w:rsidRPr="004F6983">
              <w:rPr>
                <w:rFonts w:ascii="Times New Roman" w:eastAsia="Times New Roman" w:hAnsi="Times New Roman" w:cs="Times New Roman"/>
                <w:color w:val="000000"/>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D3373A"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13</w:t>
            </w:r>
            <w:r w:rsidRPr="004F6983">
              <w:rPr>
                <w:rFonts w:ascii="Times New Roman" w:eastAsia="Times New Roman" w:hAnsi="Times New Roman" w:cs="Times New Roman"/>
                <w:color w:val="000000"/>
                <w:sz w:val="28"/>
                <w:szCs w:val="28"/>
                <w:vertAlign w:val="superscript"/>
              </w:rPr>
              <w:t>00</w:t>
            </w:r>
            <w:r w:rsidRPr="004F6983">
              <w:rPr>
                <w:rFonts w:ascii="Times New Roman" w:eastAsia="Times New Roman" w:hAnsi="Times New Roman" w:cs="Times New Roman"/>
                <w:color w:val="000000"/>
                <w:sz w:val="28"/>
                <w:szCs w:val="28"/>
              </w:rPr>
              <w:t>-14</w:t>
            </w:r>
            <w:r w:rsidRPr="004F6983">
              <w:rPr>
                <w:rFonts w:ascii="Times New Roman" w:eastAsia="Times New Roman" w:hAnsi="Times New Roman" w:cs="Times New Roman"/>
                <w:color w:val="000000"/>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AFA88E9" w14:textId="77777777" w:rsidR="004F6983" w:rsidRPr="004F6983" w:rsidRDefault="004F6983" w:rsidP="004F6983">
            <w:pPr>
              <w:jc w:val="center"/>
              <w:rPr>
                <w:rFonts w:ascii="Times New Roman" w:eastAsia="Times New Roman" w:hAnsi="Times New Roman" w:cs="Times New Roman"/>
                <w:color w:val="000000"/>
                <w:sz w:val="28"/>
                <w:szCs w:val="28"/>
              </w:rPr>
            </w:pPr>
            <w:r w:rsidRPr="004F6983">
              <w:rPr>
                <w:rFonts w:ascii="Times New Roman" w:eastAsia="Times New Roman" w:hAnsi="Times New Roman" w:cs="Times New Roman"/>
                <w:color w:val="000000"/>
                <w:sz w:val="28"/>
                <w:szCs w:val="28"/>
              </w:rPr>
              <w:t>40 часов</w:t>
            </w:r>
          </w:p>
        </w:tc>
      </w:tr>
      <w:tr w:rsidR="004F6983" w:rsidRPr="004F6983" w14:paraId="26AA2F87" w14:textId="77777777" w:rsidTr="002138B6">
        <w:trPr>
          <w:trHeight w:val="31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A3C4172"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4A76944"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Швея-кастелянша</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57E07A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EF97DF7"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627254"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FC8D543"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4CDB259B" w14:textId="77777777" w:rsidTr="002138B6">
        <w:trPr>
          <w:trHeight w:val="315"/>
        </w:trPr>
        <w:tc>
          <w:tcPr>
            <w:tcW w:w="98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9EE0CC1" w14:textId="77777777" w:rsidR="004F6983" w:rsidRPr="004F6983" w:rsidRDefault="004F6983" w:rsidP="004F6983">
            <w:pPr>
              <w:numPr>
                <w:ilvl w:val="0"/>
                <w:numId w:val="108"/>
              </w:numPr>
              <w:spacing w:after="160" w:line="259" w:lineRule="auto"/>
              <w:contextualSpacing/>
              <w:rPr>
                <w:rFonts w:ascii="Times New Roman" w:eastAsia="Times New Roman" w:hAnsi="Times New Roman" w:cs="Times New Roman"/>
                <w:sz w:val="28"/>
                <w:szCs w:val="28"/>
              </w:rPr>
            </w:pPr>
          </w:p>
        </w:tc>
        <w:tc>
          <w:tcPr>
            <w:tcW w:w="2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C6C4996" w14:textId="77777777" w:rsidR="004F6983" w:rsidRPr="004F6983" w:rsidRDefault="004F6983" w:rsidP="004F6983">
            <w:pP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 xml:space="preserve">Грузчик </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4FFAE7"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8 часов</w:t>
            </w:r>
          </w:p>
        </w:tc>
        <w:tc>
          <w:tcPr>
            <w:tcW w:w="226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45929B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9</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-18</w:t>
            </w:r>
            <w:r w:rsidRPr="004F6983">
              <w:rPr>
                <w:rFonts w:ascii="Times New Roman" w:eastAsia="Times New Roman" w:hAnsi="Times New Roman" w:cs="Times New Roman"/>
                <w:sz w:val="28"/>
                <w:szCs w:val="28"/>
                <w:vertAlign w:val="superscript"/>
              </w:rPr>
              <w:t>00</w:t>
            </w:r>
          </w:p>
        </w:tc>
        <w:tc>
          <w:tcPr>
            <w:tcW w:w="15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A12080"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13</w:t>
            </w:r>
            <w:r w:rsidRPr="004F6983">
              <w:rPr>
                <w:rFonts w:ascii="Times New Roman" w:eastAsia="Times New Roman" w:hAnsi="Times New Roman" w:cs="Times New Roman"/>
                <w:sz w:val="28"/>
                <w:szCs w:val="28"/>
                <w:vertAlign w:val="superscript"/>
              </w:rPr>
              <w:t>00</w:t>
            </w:r>
            <w:r w:rsidRPr="004F6983">
              <w:rPr>
                <w:rFonts w:ascii="Times New Roman" w:eastAsia="Times New Roman" w:hAnsi="Times New Roman" w:cs="Times New Roman"/>
                <w:sz w:val="28"/>
                <w:szCs w:val="28"/>
              </w:rPr>
              <w:t>-14</w:t>
            </w:r>
            <w:r w:rsidRPr="004F6983">
              <w:rPr>
                <w:rFonts w:ascii="Times New Roman" w:eastAsia="Times New Roman" w:hAnsi="Times New Roman" w:cs="Times New Roman"/>
                <w:sz w:val="28"/>
                <w:szCs w:val="28"/>
                <w:vertAlign w:val="superscript"/>
              </w:rPr>
              <w:t>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68A6FD" w14:textId="77777777" w:rsidR="004F6983" w:rsidRPr="004F6983" w:rsidRDefault="004F6983" w:rsidP="004F6983">
            <w:pPr>
              <w:jc w:val="center"/>
              <w:rPr>
                <w:rFonts w:ascii="Times New Roman" w:eastAsia="Times New Roman" w:hAnsi="Times New Roman" w:cs="Times New Roman"/>
                <w:sz w:val="28"/>
                <w:szCs w:val="28"/>
              </w:rPr>
            </w:pPr>
            <w:r w:rsidRPr="004F6983">
              <w:rPr>
                <w:rFonts w:ascii="Times New Roman" w:eastAsia="Times New Roman" w:hAnsi="Times New Roman" w:cs="Times New Roman"/>
                <w:sz w:val="28"/>
                <w:szCs w:val="28"/>
              </w:rPr>
              <w:t>40 часов</w:t>
            </w:r>
          </w:p>
        </w:tc>
      </w:tr>
      <w:tr w:rsidR="004F6983" w:rsidRPr="004F6983" w14:paraId="0F13D9A7" w14:textId="77777777" w:rsidTr="002138B6">
        <w:trPr>
          <w:trHeight w:val="64"/>
        </w:trPr>
        <w:tc>
          <w:tcPr>
            <w:tcW w:w="9913" w:type="dxa"/>
            <w:gridSpan w:val="6"/>
            <w:shd w:val="clear" w:color="auto" w:fill="auto"/>
            <w:tcMar>
              <w:top w:w="0" w:type="dxa"/>
              <w:left w:w="108" w:type="dxa"/>
              <w:bottom w:w="0" w:type="dxa"/>
              <w:right w:w="108" w:type="dxa"/>
            </w:tcMar>
            <w:vAlign w:val="center"/>
          </w:tcPr>
          <w:p w14:paraId="0E3E8227" w14:textId="77777777" w:rsidR="004F6983" w:rsidRPr="004F6983" w:rsidRDefault="004F6983" w:rsidP="004F6983">
            <w:pPr>
              <w:rPr>
                <w:rFonts w:ascii="Times New Roman" w:eastAsia="Times New Roman" w:hAnsi="Times New Roman" w:cs="Times New Roman"/>
                <w:sz w:val="28"/>
                <w:szCs w:val="28"/>
              </w:rPr>
            </w:pPr>
          </w:p>
        </w:tc>
      </w:tr>
    </w:tbl>
    <w:p w14:paraId="1B50754B" w14:textId="77777777" w:rsidR="00892759" w:rsidRDefault="00892759" w:rsidP="00892759">
      <w:pPr>
        <w:rPr>
          <w:rFonts w:ascii="Times New Roman" w:hAnsi="Times New Roman" w:cs="Times New Roman"/>
          <w:sz w:val="28"/>
        </w:rPr>
      </w:pPr>
    </w:p>
    <w:p w14:paraId="78B07C22" w14:textId="2CFB387E" w:rsidR="00892759" w:rsidRDefault="00892759" w:rsidP="00892759"/>
    <w:p w14:paraId="3CB2F99D" w14:textId="391ECC95" w:rsidR="004F6983" w:rsidRDefault="004F6983" w:rsidP="00892759"/>
    <w:p w14:paraId="6D9B5415" w14:textId="7AF58F4E" w:rsidR="004F6983" w:rsidRDefault="004F6983" w:rsidP="00892759"/>
    <w:p w14:paraId="39878FE8" w14:textId="20A898C4" w:rsidR="004F6983" w:rsidRDefault="004F6983" w:rsidP="00892759"/>
    <w:p w14:paraId="7EF956BD" w14:textId="3E819210" w:rsidR="004F6983" w:rsidRDefault="004F6983" w:rsidP="00892759"/>
    <w:p w14:paraId="0BCD3DF7" w14:textId="5BCEF183" w:rsidR="004F6983" w:rsidRDefault="004F6983" w:rsidP="00892759"/>
    <w:p w14:paraId="2D14250E" w14:textId="78DE443A" w:rsidR="004F6983" w:rsidRDefault="004F6983" w:rsidP="00892759"/>
    <w:p w14:paraId="01EC637A" w14:textId="64B10347" w:rsidR="004F6983" w:rsidRDefault="004F6983" w:rsidP="00892759"/>
    <w:p w14:paraId="75D7B154" w14:textId="6EBAE1FE" w:rsidR="004F6983" w:rsidRDefault="004F6983" w:rsidP="00892759"/>
    <w:p w14:paraId="127CBE7E" w14:textId="56A4ACEE" w:rsidR="004F6983" w:rsidRDefault="004F6983" w:rsidP="00892759"/>
    <w:p w14:paraId="068B1968" w14:textId="215A5053" w:rsidR="004F6983" w:rsidRDefault="004F6983" w:rsidP="00892759"/>
    <w:p w14:paraId="20C833B5" w14:textId="3B745908" w:rsidR="004F6983" w:rsidRDefault="004F6983" w:rsidP="00892759"/>
    <w:p w14:paraId="79885D2C" w14:textId="7F6B55F2" w:rsidR="004F6983" w:rsidRDefault="004F6983" w:rsidP="00892759"/>
    <w:p w14:paraId="53CD1395" w14:textId="7D751FE7" w:rsidR="004F6983" w:rsidRDefault="004F6983" w:rsidP="00892759"/>
    <w:p w14:paraId="1155ECE3" w14:textId="77777777" w:rsidR="004F6983" w:rsidRDefault="004F6983" w:rsidP="00892759"/>
    <w:p w14:paraId="259725E8" w14:textId="77777777" w:rsidR="00520B6D" w:rsidRDefault="00520B6D" w:rsidP="00520B6D">
      <w:pPr>
        <w:tabs>
          <w:tab w:val="left" w:pos="1373"/>
        </w:tabs>
        <w:jc w:val="right"/>
        <w:rPr>
          <w:rFonts w:ascii="Times New Roman" w:hAnsi="Times New Roman" w:cs="Times New Roman"/>
          <w:bCs/>
          <w:i/>
          <w:iCs/>
          <w:sz w:val="28"/>
          <w:szCs w:val="28"/>
        </w:rPr>
      </w:pPr>
    </w:p>
    <w:p w14:paraId="7C7E7EC4" w14:textId="77777777" w:rsidR="00561A90" w:rsidRDefault="00561A90" w:rsidP="00561A90">
      <w:pPr>
        <w:tabs>
          <w:tab w:val="left" w:pos="1373"/>
        </w:tabs>
        <w:rPr>
          <w:rFonts w:ascii="Times New Roman" w:hAnsi="Times New Roman" w:cs="Times New Roman"/>
          <w:bCs/>
          <w:i/>
          <w:iCs/>
          <w:sz w:val="28"/>
          <w:szCs w:val="28"/>
        </w:rPr>
      </w:pPr>
    </w:p>
    <w:p w14:paraId="43C9BD79" w14:textId="0D6209DA" w:rsidR="004C7531" w:rsidRPr="0090561A" w:rsidRDefault="00561A90" w:rsidP="00561A90">
      <w:pPr>
        <w:tabs>
          <w:tab w:val="left" w:pos="1373"/>
        </w:tabs>
        <w:rPr>
          <w:rFonts w:ascii="Times New Roman" w:eastAsia="Times New Roman" w:hAnsi="Times New Roman" w:cs="Times New Roman"/>
          <w:sz w:val="28"/>
          <w:szCs w:val="28"/>
        </w:rPr>
        <w:sectPr w:rsidR="004C7531" w:rsidRPr="0090561A" w:rsidSect="005A7899">
          <w:type w:val="continuous"/>
          <w:pgSz w:w="11900" w:h="16838"/>
          <w:pgMar w:top="567" w:right="560" w:bottom="677" w:left="1420" w:header="0" w:footer="0" w:gutter="0"/>
          <w:cols w:space="0" w:equalWidth="0">
            <w:col w:w="9920"/>
          </w:cols>
          <w:titlePg/>
          <w:docGrid w:linePitch="360"/>
        </w:sectPr>
      </w:pPr>
      <w:r>
        <w:rPr>
          <w:rFonts w:ascii="Times New Roman" w:hAnsi="Times New Roman" w:cs="Times New Roman"/>
          <w:bCs/>
          <w:i/>
          <w:iCs/>
          <w:sz w:val="28"/>
          <w:szCs w:val="28"/>
        </w:rPr>
        <w:lastRenderedPageBreak/>
        <w:t xml:space="preserve">                                                                                                  </w:t>
      </w:r>
      <w:r w:rsidR="004C7531" w:rsidRPr="0090561A">
        <w:rPr>
          <w:rFonts w:ascii="Times New Roman" w:hAnsi="Times New Roman" w:cs="Times New Roman"/>
          <w:bCs/>
          <w:i/>
          <w:iCs/>
          <w:sz w:val="28"/>
          <w:szCs w:val="28"/>
        </w:rPr>
        <w:t xml:space="preserve">Приложение № </w:t>
      </w:r>
      <w:r w:rsidR="004C7531">
        <w:rPr>
          <w:rFonts w:ascii="Times New Roman" w:hAnsi="Times New Roman" w:cs="Times New Roman"/>
          <w:bCs/>
          <w:i/>
          <w:iCs/>
          <w:sz w:val="28"/>
          <w:szCs w:val="28"/>
        </w:rPr>
        <w:t>10</w:t>
      </w:r>
    </w:p>
    <w:p w14:paraId="2D76A027" w14:textId="77777777" w:rsidR="004C7531" w:rsidRPr="0090561A" w:rsidRDefault="004C7531" w:rsidP="004C7531">
      <w:pPr>
        <w:jc w:val="right"/>
        <w:rPr>
          <w:rFonts w:ascii="Times New Roman" w:hAnsi="Times New Roman" w:cs="Times New Roman"/>
          <w:sz w:val="28"/>
          <w:szCs w:val="28"/>
        </w:rPr>
      </w:pPr>
      <w:r w:rsidRPr="0090561A">
        <w:rPr>
          <w:rFonts w:ascii="Times New Roman" w:hAnsi="Times New Roman" w:cs="Times New Roman"/>
          <w:i/>
          <w:iCs/>
          <w:sz w:val="28"/>
          <w:szCs w:val="28"/>
        </w:rPr>
        <w:t>к коллективному договору</w:t>
      </w:r>
    </w:p>
    <w:p w14:paraId="3AEABFCD" w14:textId="77777777" w:rsidR="004C7531" w:rsidRPr="0090561A" w:rsidRDefault="004C7531" w:rsidP="004C7531">
      <w:pPr>
        <w:jc w:val="right"/>
        <w:rPr>
          <w:rFonts w:ascii="Times New Roman" w:hAnsi="Times New Roman" w:cs="Times New Roman"/>
          <w:i/>
          <w:iCs/>
          <w:sz w:val="28"/>
          <w:szCs w:val="28"/>
        </w:rPr>
      </w:pPr>
      <w:r>
        <w:rPr>
          <w:rFonts w:ascii="Times New Roman" w:hAnsi="Times New Roman" w:cs="Times New Roman"/>
          <w:i/>
          <w:iCs/>
          <w:sz w:val="28"/>
          <w:szCs w:val="28"/>
        </w:rPr>
        <w:t xml:space="preserve">     на 2021– 2024</w:t>
      </w:r>
      <w:r w:rsidRPr="0090561A">
        <w:rPr>
          <w:rFonts w:ascii="Times New Roman" w:hAnsi="Times New Roman" w:cs="Times New Roman"/>
          <w:i/>
          <w:iCs/>
          <w:sz w:val="28"/>
          <w:szCs w:val="28"/>
        </w:rPr>
        <w:t xml:space="preserve">гг. </w:t>
      </w:r>
    </w:p>
    <w:p w14:paraId="5ACCE7D3" w14:textId="18DBBF02" w:rsidR="004C7531" w:rsidRPr="0090561A" w:rsidRDefault="004C7531" w:rsidP="004C7531">
      <w:pPr>
        <w:jc w:val="right"/>
        <w:rPr>
          <w:rFonts w:ascii="Times New Roman" w:hAnsi="Times New Roman" w:cs="Times New Roman"/>
          <w:i/>
          <w:iCs/>
          <w:sz w:val="28"/>
          <w:szCs w:val="28"/>
        </w:rPr>
      </w:pPr>
      <w:r w:rsidRPr="0090561A">
        <w:rPr>
          <w:rFonts w:ascii="Times New Roman" w:hAnsi="Times New Roman" w:cs="Times New Roman"/>
          <w:i/>
          <w:iCs/>
          <w:sz w:val="28"/>
          <w:szCs w:val="28"/>
        </w:rPr>
        <w:t xml:space="preserve">МБДОУ </w:t>
      </w:r>
      <w:r w:rsidR="00B90195">
        <w:rPr>
          <w:rFonts w:ascii="Times New Roman" w:hAnsi="Times New Roman" w:cs="Times New Roman"/>
          <w:i/>
          <w:iCs/>
          <w:sz w:val="28"/>
          <w:szCs w:val="28"/>
        </w:rPr>
        <w:t>«Детский сад №</w:t>
      </w:r>
      <w:r w:rsidR="00561A90">
        <w:rPr>
          <w:rFonts w:ascii="Times New Roman" w:hAnsi="Times New Roman" w:cs="Times New Roman"/>
          <w:i/>
          <w:iCs/>
          <w:sz w:val="28"/>
          <w:szCs w:val="28"/>
        </w:rPr>
        <w:t xml:space="preserve">1 </w:t>
      </w:r>
      <w:r w:rsidR="00F3742E">
        <w:rPr>
          <w:rFonts w:ascii="Times New Roman" w:hAnsi="Times New Roman" w:cs="Times New Roman"/>
          <w:i/>
          <w:iCs/>
          <w:sz w:val="28"/>
          <w:szCs w:val="28"/>
        </w:rPr>
        <w:t>«</w:t>
      </w:r>
      <w:r w:rsidR="00561A90">
        <w:rPr>
          <w:rFonts w:ascii="Times New Roman" w:hAnsi="Times New Roman" w:cs="Times New Roman"/>
          <w:i/>
          <w:iCs/>
          <w:sz w:val="28"/>
          <w:szCs w:val="28"/>
        </w:rPr>
        <w:t>Ясмин</w:t>
      </w:r>
      <w:r w:rsidR="00F3742E">
        <w:rPr>
          <w:rFonts w:ascii="Times New Roman" w:hAnsi="Times New Roman" w:cs="Times New Roman"/>
          <w:i/>
          <w:iCs/>
          <w:sz w:val="28"/>
          <w:szCs w:val="28"/>
        </w:rPr>
        <w:t>а»</w:t>
      </w:r>
      <w:r w:rsidRPr="0090561A">
        <w:rPr>
          <w:rFonts w:ascii="Times New Roman" w:hAnsi="Times New Roman" w:cs="Times New Roman"/>
          <w:i/>
          <w:iCs/>
          <w:sz w:val="28"/>
          <w:szCs w:val="28"/>
        </w:rPr>
        <w:t xml:space="preserve"> </w:t>
      </w:r>
    </w:p>
    <w:p w14:paraId="01E66704" w14:textId="1243F3F2" w:rsidR="004C7531" w:rsidRDefault="007B445B" w:rsidP="004C7531">
      <w:pPr>
        <w:jc w:val="right"/>
        <w:rPr>
          <w:rFonts w:ascii="Times New Roman" w:hAnsi="Times New Roman" w:cs="Times New Roman"/>
          <w:i/>
          <w:iCs/>
          <w:sz w:val="28"/>
          <w:szCs w:val="28"/>
        </w:rPr>
      </w:pPr>
      <w:r>
        <w:rPr>
          <w:rFonts w:ascii="Times New Roman" w:hAnsi="Times New Roman" w:cs="Times New Roman"/>
          <w:i/>
          <w:iCs/>
          <w:sz w:val="28"/>
          <w:szCs w:val="28"/>
        </w:rPr>
        <w:t>с.</w:t>
      </w:r>
      <w:r w:rsidR="00561A90">
        <w:rPr>
          <w:rFonts w:ascii="Times New Roman" w:hAnsi="Times New Roman" w:cs="Times New Roman"/>
          <w:i/>
          <w:iCs/>
          <w:sz w:val="28"/>
          <w:szCs w:val="28"/>
        </w:rPr>
        <w:t xml:space="preserve"> Дуба</w:t>
      </w:r>
      <w:r w:rsidR="00B833FA">
        <w:rPr>
          <w:rFonts w:ascii="Times New Roman" w:hAnsi="Times New Roman" w:cs="Times New Roman"/>
          <w:i/>
          <w:iCs/>
          <w:sz w:val="28"/>
          <w:szCs w:val="28"/>
        </w:rPr>
        <w:t>–</w:t>
      </w:r>
      <w:r>
        <w:rPr>
          <w:rFonts w:ascii="Times New Roman" w:hAnsi="Times New Roman" w:cs="Times New Roman"/>
          <w:i/>
          <w:iCs/>
          <w:sz w:val="28"/>
          <w:szCs w:val="28"/>
        </w:rPr>
        <w:t>Юрт</w:t>
      </w:r>
      <w:r w:rsidR="00B833FA">
        <w:rPr>
          <w:rFonts w:ascii="Times New Roman" w:hAnsi="Times New Roman" w:cs="Times New Roman"/>
          <w:i/>
          <w:iCs/>
          <w:sz w:val="28"/>
          <w:szCs w:val="28"/>
        </w:rPr>
        <w:t xml:space="preserve"> </w:t>
      </w:r>
      <w:r w:rsidR="00F3742E">
        <w:rPr>
          <w:rFonts w:ascii="Times New Roman" w:hAnsi="Times New Roman" w:cs="Times New Roman"/>
          <w:i/>
          <w:iCs/>
          <w:sz w:val="28"/>
          <w:szCs w:val="28"/>
        </w:rPr>
        <w:t>Шалинского</w:t>
      </w:r>
      <w:r w:rsidR="00B833FA">
        <w:rPr>
          <w:rFonts w:ascii="Times New Roman" w:hAnsi="Times New Roman" w:cs="Times New Roman"/>
          <w:i/>
          <w:iCs/>
          <w:sz w:val="28"/>
          <w:szCs w:val="28"/>
        </w:rPr>
        <w:t xml:space="preserve"> </w:t>
      </w:r>
      <w:r w:rsidR="004C7531" w:rsidRPr="0090561A">
        <w:rPr>
          <w:rFonts w:ascii="Times New Roman" w:hAnsi="Times New Roman" w:cs="Times New Roman"/>
          <w:i/>
          <w:iCs/>
          <w:sz w:val="28"/>
          <w:szCs w:val="28"/>
        </w:rPr>
        <w:t>муниципального района»</w:t>
      </w:r>
    </w:p>
    <w:p w14:paraId="7F0AC45D" w14:textId="77777777" w:rsidR="004C7531" w:rsidRDefault="004C7531" w:rsidP="004C7531">
      <w:pPr>
        <w:jc w:val="center"/>
        <w:textAlignment w:val="baseline"/>
        <w:outlineLvl w:val="1"/>
        <w:rPr>
          <w:rFonts w:ascii="Times New Roman" w:eastAsia="Times New Roman" w:hAnsi="Times New Roman" w:cs="Times New Roman"/>
          <w:b/>
          <w:bCs/>
          <w:sz w:val="28"/>
          <w:szCs w:val="28"/>
        </w:rPr>
      </w:pPr>
    </w:p>
    <w:p w14:paraId="5B1C21AA" w14:textId="77777777" w:rsidR="004C7531" w:rsidRDefault="004C7531" w:rsidP="004C7531">
      <w:pPr>
        <w:jc w:val="center"/>
        <w:textAlignment w:val="baseline"/>
        <w:outlineLvl w:val="1"/>
        <w:rPr>
          <w:rFonts w:ascii="Times New Roman" w:eastAsia="Times New Roman" w:hAnsi="Times New Roman" w:cs="Times New Roman"/>
          <w:b/>
          <w:bCs/>
          <w:sz w:val="28"/>
          <w:szCs w:val="28"/>
        </w:rPr>
      </w:pPr>
    </w:p>
    <w:tbl>
      <w:tblPr>
        <w:tblW w:w="9569" w:type="dxa"/>
        <w:tblLook w:val="01E0" w:firstRow="1" w:lastRow="1" w:firstColumn="1" w:lastColumn="1" w:noHBand="0" w:noVBand="0"/>
      </w:tblPr>
      <w:tblGrid>
        <w:gridCol w:w="5126"/>
        <w:gridCol w:w="573"/>
        <w:gridCol w:w="3870"/>
      </w:tblGrid>
      <w:tr w:rsidR="004C7531" w:rsidRPr="00893342" w14:paraId="6EAA8C12" w14:textId="77777777" w:rsidTr="0012003F">
        <w:trPr>
          <w:trHeight w:val="1560"/>
        </w:trPr>
        <w:tc>
          <w:tcPr>
            <w:tcW w:w="5126" w:type="dxa"/>
          </w:tcPr>
          <w:p w14:paraId="61446DAB"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p>
          <w:p w14:paraId="19301D14"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ПРИНЯТЫ:</w:t>
            </w:r>
          </w:p>
          <w:p w14:paraId="65D84794"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на Общем собрании трудового коллектива</w:t>
            </w:r>
          </w:p>
          <w:p w14:paraId="353EE543"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МБДОУ «Детский сад №1 </w:t>
            </w:r>
          </w:p>
          <w:p w14:paraId="48EE15C7" w14:textId="49AB354F" w:rsidR="004C7531" w:rsidRPr="0018668E" w:rsidRDefault="00F3742E" w:rsidP="0012003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61A90">
              <w:rPr>
                <w:rFonts w:ascii="Times New Roman" w:eastAsia="Times New Roman" w:hAnsi="Times New Roman" w:cs="Times New Roman"/>
                <w:sz w:val="28"/>
                <w:szCs w:val="28"/>
              </w:rPr>
              <w:t>Ясмин</w:t>
            </w:r>
            <w:r>
              <w:rPr>
                <w:rFonts w:ascii="Times New Roman" w:eastAsia="Times New Roman" w:hAnsi="Times New Roman" w:cs="Times New Roman"/>
                <w:sz w:val="28"/>
                <w:szCs w:val="28"/>
              </w:rPr>
              <w:t>а»</w:t>
            </w:r>
            <w:r w:rsidR="004C7531" w:rsidRPr="00186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561A90">
              <w:rPr>
                <w:rFonts w:ascii="Times New Roman" w:eastAsia="Times New Roman" w:hAnsi="Times New Roman" w:cs="Times New Roman"/>
                <w:sz w:val="28"/>
                <w:szCs w:val="28"/>
              </w:rPr>
              <w:t xml:space="preserve"> Дуба</w:t>
            </w:r>
            <w:r>
              <w:rPr>
                <w:rFonts w:ascii="Times New Roman" w:eastAsia="Times New Roman" w:hAnsi="Times New Roman" w:cs="Times New Roman"/>
                <w:sz w:val="28"/>
                <w:szCs w:val="28"/>
              </w:rPr>
              <w:t>-Юрт</w:t>
            </w:r>
            <w:r w:rsidR="004C7531" w:rsidRPr="0018668E">
              <w:rPr>
                <w:rFonts w:ascii="Times New Roman" w:eastAsia="Times New Roman" w:hAnsi="Times New Roman" w:cs="Times New Roman"/>
                <w:sz w:val="28"/>
                <w:szCs w:val="28"/>
              </w:rPr>
              <w:t xml:space="preserve">   </w:t>
            </w:r>
          </w:p>
          <w:p w14:paraId="70C65658"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Протокол № ______</w:t>
            </w:r>
          </w:p>
          <w:p w14:paraId="03EB731F"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p>
        </w:tc>
        <w:tc>
          <w:tcPr>
            <w:tcW w:w="573" w:type="dxa"/>
          </w:tcPr>
          <w:p w14:paraId="7AAC1731" w14:textId="77777777" w:rsidR="004C7531" w:rsidRPr="0018668E" w:rsidRDefault="004C7531" w:rsidP="0012003F">
            <w:pPr>
              <w:jc w:val="both"/>
              <w:rPr>
                <w:rFonts w:ascii="Times New Roman" w:eastAsia="Times New Roman" w:hAnsi="Times New Roman" w:cs="Times New Roman"/>
                <w:sz w:val="28"/>
                <w:szCs w:val="28"/>
              </w:rPr>
            </w:pPr>
          </w:p>
        </w:tc>
        <w:tc>
          <w:tcPr>
            <w:tcW w:w="3870" w:type="dxa"/>
            <w:hideMark/>
          </w:tcPr>
          <w:p w14:paraId="3702B613" w14:textId="77777777" w:rsidR="004C7531" w:rsidRPr="0018668E" w:rsidRDefault="004C7531" w:rsidP="0012003F">
            <w:pPr>
              <w:autoSpaceDE w:val="0"/>
              <w:autoSpaceDN w:val="0"/>
              <w:adjustRightInd w:val="0"/>
              <w:rPr>
                <w:rFonts w:ascii="Times New Roman" w:eastAsia="Times New Roman" w:hAnsi="Times New Roman" w:cs="Times New Roman"/>
                <w:bCs/>
                <w:sz w:val="28"/>
                <w:szCs w:val="28"/>
              </w:rPr>
            </w:pPr>
            <w:r w:rsidRPr="0018668E">
              <w:rPr>
                <w:rFonts w:ascii="Times New Roman" w:eastAsia="Times New Roman" w:hAnsi="Times New Roman" w:cs="Times New Roman"/>
                <w:bCs/>
                <w:sz w:val="28"/>
                <w:szCs w:val="28"/>
              </w:rPr>
              <w:t xml:space="preserve"> </w:t>
            </w:r>
          </w:p>
          <w:p w14:paraId="7E0FD9BB"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bCs/>
                <w:sz w:val="28"/>
                <w:szCs w:val="28"/>
              </w:rPr>
              <w:t xml:space="preserve"> УТВЕРЖДЕНЫ</w:t>
            </w:r>
          </w:p>
          <w:p w14:paraId="4120CB2D"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приказом МБДОУ</w:t>
            </w:r>
          </w:p>
          <w:p w14:paraId="221F5B16" w14:textId="7E1E326C"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«Детский сад №1 </w:t>
            </w:r>
            <w:r w:rsidR="00F3742E">
              <w:rPr>
                <w:rFonts w:ascii="Times New Roman" w:eastAsia="Times New Roman" w:hAnsi="Times New Roman" w:cs="Times New Roman"/>
                <w:sz w:val="28"/>
                <w:szCs w:val="28"/>
              </w:rPr>
              <w:t>«</w:t>
            </w:r>
            <w:r w:rsidR="00561A90">
              <w:rPr>
                <w:rFonts w:ascii="Times New Roman" w:eastAsia="Times New Roman" w:hAnsi="Times New Roman" w:cs="Times New Roman"/>
                <w:sz w:val="28"/>
                <w:szCs w:val="28"/>
              </w:rPr>
              <w:t>Ясмин</w:t>
            </w:r>
            <w:r w:rsidR="00F3742E">
              <w:rPr>
                <w:rFonts w:ascii="Times New Roman" w:eastAsia="Times New Roman" w:hAnsi="Times New Roman" w:cs="Times New Roman"/>
                <w:sz w:val="28"/>
                <w:szCs w:val="28"/>
              </w:rPr>
              <w:t>а»</w:t>
            </w:r>
            <w:r w:rsidRPr="0018668E">
              <w:rPr>
                <w:rFonts w:ascii="Times New Roman" w:eastAsia="Times New Roman" w:hAnsi="Times New Roman" w:cs="Times New Roman"/>
                <w:sz w:val="28"/>
                <w:szCs w:val="28"/>
              </w:rPr>
              <w:t xml:space="preserve">   </w:t>
            </w:r>
          </w:p>
          <w:p w14:paraId="27F61763" w14:textId="38794083"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w:t>
            </w:r>
            <w:r w:rsidR="00F3742E">
              <w:rPr>
                <w:rFonts w:ascii="Times New Roman" w:eastAsia="Times New Roman" w:hAnsi="Times New Roman" w:cs="Times New Roman"/>
                <w:sz w:val="28"/>
                <w:szCs w:val="28"/>
              </w:rPr>
              <w:t>с.</w:t>
            </w:r>
            <w:r w:rsidR="00561A90">
              <w:rPr>
                <w:rFonts w:ascii="Times New Roman" w:eastAsia="Times New Roman" w:hAnsi="Times New Roman" w:cs="Times New Roman"/>
                <w:sz w:val="28"/>
                <w:szCs w:val="28"/>
              </w:rPr>
              <w:t xml:space="preserve"> Дуба-</w:t>
            </w:r>
            <w:r w:rsidR="00F3742E">
              <w:rPr>
                <w:rFonts w:ascii="Times New Roman" w:eastAsia="Times New Roman" w:hAnsi="Times New Roman" w:cs="Times New Roman"/>
                <w:sz w:val="28"/>
                <w:szCs w:val="28"/>
              </w:rPr>
              <w:t>Юрт</w:t>
            </w:r>
            <w:r w:rsidRPr="0018668E">
              <w:rPr>
                <w:rFonts w:ascii="Times New Roman" w:eastAsia="Times New Roman" w:hAnsi="Times New Roman" w:cs="Times New Roman"/>
                <w:sz w:val="28"/>
                <w:szCs w:val="28"/>
              </w:rPr>
              <w:t xml:space="preserve">            </w:t>
            </w:r>
          </w:p>
          <w:p w14:paraId="26EBF3E1" w14:textId="77777777" w:rsidR="004C7531" w:rsidRPr="0018668E" w:rsidRDefault="004C7531" w:rsidP="0012003F">
            <w:pPr>
              <w:autoSpaceDE w:val="0"/>
              <w:autoSpaceDN w:val="0"/>
              <w:adjustRightInd w:val="0"/>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от _____________ №______   </w:t>
            </w:r>
          </w:p>
          <w:p w14:paraId="44F7BA15" w14:textId="77777777" w:rsidR="004C7531" w:rsidRPr="0018668E" w:rsidRDefault="004C7531" w:rsidP="0012003F">
            <w:pPr>
              <w:jc w:val="both"/>
              <w:rPr>
                <w:rFonts w:ascii="Times New Roman" w:eastAsia="Times New Roman" w:hAnsi="Times New Roman" w:cs="Times New Roman"/>
                <w:sz w:val="28"/>
                <w:szCs w:val="28"/>
              </w:rPr>
            </w:pPr>
            <w:r w:rsidRPr="0018668E">
              <w:rPr>
                <w:rFonts w:ascii="Times New Roman" w:eastAsia="Times New Roman" w:hAnsi="Times New Roman" w:cs="Times New Roman"/>
                <w:sz w:val="28"/>
                <w:szCs w:val="28"/>
              </w:rPr>
              <w:t xml:space="preserve"> </w:t>
            </w:r>
          </w:p>
        </w:tc>
      </w:tr>
    </w:tbl>
    <w:p w14:paraId="1FCC8394" w14:textId="77777777" w:rsidR="004C7531" w:rsidRDefault="004C7531" w:rsidP="00520B6D">
      <w:pPr>
        <w:tabs>
          <w:tab w:val="left" w:pos="1373"/>
        </w:tabs>
        <w:jc w:val="right"/>
        <w:rPr>
          <w:rFonts w:ascii="Times New Roman" w:hAnsi="Times New Roman" w:cs="Times New Roman"/>
          <w:bCs/>
          <w:i/>
          <w:iCs/>
          <w:sz w:val="28"/>
          <w:szCs w:val="28"/>
        </w:rPr>
      </w:pPr>
    </w:p>
    <w:p w14:paraId="03E0941E" w14:textId="77777777" w:rsidR="004C7531" w:rsidRPr="007E37B1" w:rsidRDefault="004C7531" w:rsidP="004C7531">
      <w:pPr>
        <w:spacing w:after="90" w:line="488" w:lineRule="atLeast"/>
        <w:jc w:val="center"/>
        <w:textAlignment w:val="baseline"/>
        <w:outlineLvl w:val="1"/>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Положение</w:t>
      </w:r>
      <w:r w:rsidRPr="007E37B1">
        <w:rPr>
          <w:rFonts w:ascii="Times New Roman" w:eastAsia="Times New Roman" w:hAnsi="Times New Roman" w:cs="Times New Roman"/>
          <w:b/>
          <w:bCs/>
          <w:color w:val="1E2120"/>
          <w:sz w:val="28"/>
          <w:szCs w:val="28"/>
        </w:rPr>
        <w:br/>
        <w:t>о комиссии по урегулированию споров между участниками образовательных отношений</w:t>
      </w:r>
    </w:p>
    <w:p w14:paraId="599F0416" w14:textId="77777777" w:rsidR="004C7531" w:rsidRPr="007E37B1" w:rsidRDefault="004C7531" w:rsidP="00153AEB">
      <w:pPr>
        <w:spacing w:line="351" w:lineRule="atLeast"/>
        <w:jc w:val="both"/>
        <w:textAlignment w:val="baseline"/>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color w:val="1E2120"/>
          <w:sz w:val="28"/>
          <w:szCs w:val="28"/>
        </w:rPr>
        <w:t> </w:t>
      </w:r>
      <w:r w:rsidRPr="007E37B1">
        <w:rPr>
          <w:rFonts w:ascii="Times New Roman" w:eastAsia="Times New Roman" w:hAnsi="Times New Roman" w:cs="Times New Roman"/>
          <w:b/>
          <w:bCs/>
          <w:color w:val="1E2120"/>
          <w:sz w:val="28"/>
          <w:szCs w:val="28"/>
        </w:rPr>
        <w:t>1. Общие положения</w:t>
      </w:r>
    </w:p>
    <w:p w14:paraId="446C9AE1"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1.1. Настоящее </w:t>
      </w:r>
      <w:r w:rsidRPr="007E37B1">
        <w:rPr>
          <w:rFonts w:ascii="Times New Roman" w:eastAsia="Times New Roman" w:hAnsi="Times New Roman" w:cs="Times New Roman"/>
          <w:b/>
          <w:bCs/>
          <w:color w:val="1E2120"/>
          <w:sz w:val="28"/>
          <w:szCs w:val="28"/>
        </w:rPr>
        <w:t>Положение о комиссии по урегулированию споров между участниками образовательных отношений в ДОУ</w:t>
      </w:r>
      <w:r w:rsidRPr="007E37B1">
        <w:rPr>
          <w:rFonts w:ascii="Times New Roman" w:eastAsia="Times New Roman" w:hAnsi="Times New Roman" w:cs="Times New Roman"/>
          <w:color w:val="1E2120"/>
          <w:sz w:val="28"/>
          <w:szCs w:val="28"/>
        </w:rPr>
        <w:t> разработано в соответствии со ст.45 Федерального закона №273-ФЗ от 29.12.2012 «Об образовании в Российской Федерации» с изменениями от 8 декабря 2020 года, Трудовым и Гражданским Кодексом Российской Федерации, Уставом дошкольного образовательного учреждения.</w:t>
      </w:r>
      <w:r w:rsidRPr="007E37B1">
        <w:rPr>
          <w:rFonts w:ascii="Times New Roman" w:eastAsia="Times New Roman" w:hAnsi="Times New Roman" w:cs="Times New Roman"/>
          <w:color w:val="1E2120"/>
          <w:sz w:val="28"/>
          <w:szCs w:val="28"/>
        </w:rPr>
        <w:br/>
        <w:t>1.2. Данное </w:t>
      </w:r>
      <w:r w:rsidRPr="007E37B1">
        <w:rPr>
          <w:rFonts w:ascii="Times New Roman" w:eastAsia="Times New Roman" w:hAnsi="Times New Roman" w:cs="Times New Roman"/>
          <w:i/>
          <w:iCs/>
          <w:color w:val="1E2120"/>
          <w:sz w:val="28"/>
          <w:szCs w:val="28"/>
        </w:rPr>
        <w:t>Положение о комиссии по урегулированию споров в ДОУ</w:t>
      </w:r>
      <w:r w:rsidRPr="007E37B1">
        <w:rPr>
          <w:rFonts w:ascii="Times New Roman" w:eastAsia="Times New Roman" w:hAnsi="Times New Roman" w:cs="Times New Roman"/>
          <w:color w:val="1E2120"/>
          <w:sz w:val="28"/>
          <w:szCs w:val="28"/>
        </w:rPr>
        <w:t> устанавливает порядок создания, организации работы, принятия решений Комиссии по урегулированию споров (далее - Комиссия), определяет ее компетенцию и деятельность в детском саду, права и обязанности членов Комиссии, а также делопроизводство.</w:t>
      </w:r>
      <w:r w:rsidRPr="007E37B1">
        <w:rPr>
          <w:rFonts w:ascii="Times New Roman" w:eastAsia="Times New Roman" w:hAnsi="Times New Roman" w:cs="Times New Roman"/>
          <w:color w:val="1E2120"/>
          <w:sz w:val="28"/>
          <w:szCs w:val="28"/>
        </w:rPr>
        <w:br/>
        <w:t>1.3. Комиссия создается в целях урегулирования разногласий между участниками образовательных отношений ДОУ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r w:rsidRPr="007E37B1">
        <w:rPr>
          <w:rFonts w:ascii="Times New Roman" w:eastAsia="Times New Roman" w:hAnsi="Times New Roman" w:cs="Times New Roman"/>
          <w:color w:val="1E2120"/>
          <w:sz w:val="28"/>
          <w:szCs w:val="28"/>
        </w:rPr>
        <w:br/>
        <w:t>1.4. Участниками образовательных отношений в ДОУ являются: родители (законные представители) воспитанников, воспитанники, педагогические работники и их представители, администрация дошкольного образовательного учреждения.</w:t>
      </w:r>
      <w:r w:rsidRPr="007E37B1">
        <w:rPr>
          <w:rFonts w:ascii="Times New Roman" w:eastAsia="Times New Roman" w:hAnsi="Times New Roman" w:cs="Times New Roman"/>
          <w:color w:val="1E2120"/>
          <w:sz w:val="28"/>
          <w:szCs w:val="28"/>
        </w:rPr>
        <w:br/>
        <w:t xml:space="preserve">1.5. Комиссия по урегулированию споров в своей деятельности в ДОУ руководствуется настоящим Положением, Конституцией Российской Федерации, Федеральным законом № 273-ФЗ "Об образовании в Российской Федерации" от 29.12.2012г, Конвенцией о правах ребенка, Уставом и Правилами внутреннего </w:t>
      </w:r>
      <w:r w:rsidRPr="007E37B1">
        <w:rPr>
          <w:rFonts w:ascii="Times New Roman" w:eastAsia="Times New Roman" w:hAnsi="Times New Roman" w:cs="Times New Roman"/>
          <w:color w:val="1E2120"/>
          <w:sz w:val="28"/>
          <w:szCs w:val="28"/>
        </w:rPr>
        <w:lastRenderedPageBreak/>
        <w:t>трудового распорядка, </w:t>
      </w:r>
      <w:hyperlink r:id="rId72" w:tgtFrame="_blank" w:history="1">
        <w:r w:rsidRPr="007E37B1">
          <w:rPr>
            <w:rFonts w:ascii="Times New Roman" w:eastAsia="Times New Roman" w:hAnsi="Times New Roman" w:cs="Times New Roman"/>
            <w:i/>
            <w:sz w:val="28"/>
            <w:szCs w:val="28"/>
            <w:u w:val="single"/>
          </w:rPr>
          <w:t>Положением о конфликте интересов работников ДОУ</w:t>
        </w:r>
      </w:hyperlink>
      <w:r w:rsidRPr="007E37B1">
        <w:rPr>
          <w:rFonts w:ascii="Times New Roman" w:eastAsia="Times New Roman" w:hAnsi="Times New Roman" w:cs="Times New Roman"/>
          <w:color w:val="1E2120"/>
          <w:sz w:val="28"/>
          <w:szCs w:val="28"/>
        </w:rPr>
        <w:t>, а также другими локальными нормативными актами дошкольного образовательного учреждения.</w:t>
      </w:r>
      <w:r w:rsidRPr="007E37B1">
        <w:rPr>
          <w:rFonts w:ascii="Times New Roman" w:eastAsia="Times New Roman" w:hAnsi="Times New Roman" w:cs="Times New Roman"/>
          <w:color w:val="1E2120"/>
          <w:sz w:val="28"/>
          <w:szCs w:val="28"/>
        </w:rPr>
        <w:br/>
        <w:t>1.6. Комиссия является первичным органом по рассмотрению конфликтных ситуаций в дошкольном образовательном учреждении.</w:t>
      </w:r>
      <w:r w:rsidRPr="007E37B1">
        <w:rPr>
          <w:rFonts w:ascii="Times New Roman" w:eastAsia="Times New Roman" w:hAnsi="Times New Roman" w:cs="Times New Roman"/>
          <w:color w:val="1E2120"/>
          <w:sz w:val="28"/>
          <w:szCs w:val="28"/>
        </w:rPr>
        <w:br/>
        <w:t>1.7. В своей деятельности Комиссия по урегулированию споров между участниками образовательных отношений должна обеспечивать соблюдение прав личности.</w:t>
      </w:r>
      <w:r w:rsidRPr="007E37B1">
        <w:rPr>
          <w:rFonts w:ascii="Times New Roman" w:eastAsia="Times New Roman" w:hAnsi="Times New Roman" w:cs="Times New Roman"/>
          <w:color w:val="1E2120"/>
          <w:sz w:val="28"/>
          <w:szCs w:val="28"/>
        </w:rPr>
        <w:br/>
        <w:t>1.8. Члены Комиссии осуществляют свою деятельность на безвозмездной основе.</w:t>
      </w:r>
    </w:p>
    <w:p w14:paraId="157E903E"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2. Порядок избрания и состав Комиссии</w:t>
      </w:r>
    </w:p>
    <w:p w14:paraId="33706095"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2.1. Комиссия по урегулированию споров между участниками образовательных отношений в ДОУ состоит из равного числа родителей (законных представителей) воспитанников (3 чел.) и работников дошкольного образовательного учреждения (3 чел.)</w:t>
      </w:r>
      <w:r w:rsidRPr="007E37B1">
        <w:rPr>
          <w:rFonts w:ascii="Times New Roman" w:eastAsia="Times New Roman" w:hAnsi="Times New Roman" w:cs="Times New Roman"/>
          <w:color w:val="1E2120"/>
          <w:sz w:val="28"/>
          <w:szCs w:val="28"/>
        </w:rPr>
        <w:br/>
        <w:t>2.2. Избранными в состав комиссии по урегулированию споров между участниками образовательных отношений от работников детского сада считаются кандидатуры, получившие большинство голосов на Общем собрании работников дошкольного образовательного учреждения.</w:t>
      </w:r>
      <w:r w:rsidRPr="007E37B1">
        <w:rPr>
          <w:rFonts w:ascii="Times New Roman" w:eastAsia="Times New Roman" w:hAnsi="Times New Roman" w:cs="Times New Roman"/>
          <w:color w:val="1E2120"/>
          <w:sz w:val="28"/>
          <w:szCs w:val="28"/>
        </w:rPr>
        <w:br/>
        <w:t>2.3. Избранными в состав комиссии по урегулированию споров от родителей (законных представителей) воспитанников ДОУ считаются кандидаты, получившие большинство голосов на общем родительском собрании.</w:t>
      </w:r>
      <w:r w:rsidRPr="007E37B1">
        <w:rPr>
          <w:rFonts w:ascii="Times New Roman" w:eastAsia="Times New Roman" w:hAnsi="Times New Roman" w:cs="Times New Roman"/>
          <w:color w:val="1E2120"/>
          <w:sz w:val="28"/>
          <w:szCs w:val="28"/>
        </w:rPr>
        <w:br/>
        <w:t>2.4. Утверждение членов комиссии и назначение ее председателя оформляются приказом по дошкольному образовательному учреждению. Комиссия из своего состава избирает председателя, заместителя и секретаря.</w:t>
      </w:r>
      <w:r w:rsidRPr="007E37B1">
        <w:rPr>
          <w:rFonts w:ascii="Times New Roman" w:eastAsia="Times New Roman" w:hAnsi="Times New Roman" w:cs="Times New Roman"/>
          <w:color w:val="1E2120"/>
          <w:sz w:val="28"/>
          <w:szCs w:val="28"/>
        </w:rPr>
        <w:br/>
        <w:t>2.5. Руководство Комиссией осуществляет председатель Комиссии. Секретарь Комиссии ведет протоколы заседаний Комиссии по урегулированию споров, которые хранится в дошкольном образовательном учреждении три года.</w:t>
      </w:r>
      <w:r w:rsidRPr="007E37B1">
        <w:rPr>
          <w:rFonts w:ascii="Times New Roman" w:eastAsia="Times New Roman" w:hAnsi="Times New Roman" w:cs="Times New Roman"/>
          <w:color w:val="1E2120"/>
          <w:sz w:val="28"/>
          <w:szCs w:val="28"/>
        </w:rPr>
        <w:br/>
        <w:t>2.6.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w:t>
      </w:r>
      <w:r w:rsidRPr="007E37B1">
        <w:rPr>
          <w:rFonts w:ascii="Times New Roman" w:eastAsia="Times New Roman" w:hAnsi="Times New Roman" w:cs="Times New Roman"/>
          <w:color w:val="1E2120"/>
          <w:sz w:val="28"/>
          <w:szCs w:val="28"/>
        </w:rPr>
        <w:br/>
        <w:t>2.7. Срок полномочий комиссии по урегулированию споров составляет 1 год.</w:t>
      </w:r>
      <w:r w:rsidRPr="007E37B1">
        <w:rPr>
          <w:rFonts w:ascii="Times New Roman" w:eastAsia="Times New Roman" w:hAnsi="Times New Roman" w:cs="Times New Roman"/>
          <w:color w:val="1E2120"/>
          <w:sz w:val="28"/>
          <w:szCs w:val="28"/>
        </w:rPr>
        <w:br/>
        <w:t>2.8. </w:t>
      </w:r>
      <w:r w:rsidRPr="007E37B1">
        <w:rPr>
          <w:rFonts w:ascii="Times New Roman" w:eastAsia="Times New Roman" w:hAnsi="Times New Roman" w:cs="Times New Roman"/>
          <w:i/>
          <w:color w:val="1E2120"/>
          <w:sz w:val="28"/>
          <w:szCs w:val="28"/>
          <w:u w:val="single"/>
          <w:bdr w:val="none" w:sz="0" w:space="0" w:color="auto" w:frame="1"/>
        </w:rPr>
        <w:t>Досрочное прекращение полномочий члена комиссии осуществляется:</w:t>
      </w:r>
    </w:p>
    <w:p w14:paraId="79360799" w14:textId="77777777" w:rsidR="004C7531" w:rsidRPr="007E37B1" w:rsidRDefault="004C7531" w:rsidP="004C7531">
      <w:pPr>
        <w:numPr>
          <w:ilvl w:val="0"/>
          <w:numId w:val="104"/>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на основании личного заявления члена комиссии об исключении его из состава комиссии;</w:t>
      </w:r>
    </w:p>
    <w:p w14:paraId="28CE5FC3" w14:textId="77777777" w:rsidR="004C7531" w:rsidRPr="007E37B1" w:rsidRDefault="004C7531" w:rsidP="004C7531">
      <w:pPr>
        <w:numPr>
          <w:ilvl w:val="0"/>
          <w:numId w:val="104"/>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по требованию не менее 2/3 членов комиссии, выраженному в письменной форме;</w:t>
      </w:r>
    </w:p>
    <w:p w14:paraId="103C73F7" w14:textId="77777777" w:rsidR="004C7531" w:rsidRPr="007E37B1" w:rsidRDefault="004C7531" w:rsidP="004C7531">
      <w:pPr>
        <w:numPr>
          <w:ilvl w:val="0"/>
          <w:numId w:val="104"/>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в случае отчисления (выбытия) из детского сада воспитанника, родителем (законным представителем) которого является член комиссии;</w:t>
      </w:r>
    </w:p>
    <w:p w14:paraId="7A398014" w14:textId="77777777" w:rsidR="004C7531" w:rsidRPr="007E37B1" w:rsidRDefault="004C7531" w:rsidP="004C7531">
      <w:pPr>
        <w:numPr>
          <w:ilvl w:val="0"/>
          <w:numId w:val="104"/>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в случае увольнения работника – члена комиссии.</w:t>
      </w:r>
    </w:p>
    <w:p w14:paraId="0AF365B2"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2.9.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w:t>
      </w:r>
      <w:r w:rsidRPr="007E37B1">
        <w:rPr>
          <w:rFonts w:ascii="Times New Roman" w:eastAsia="Times New Roman" w:hAnsi="Times New Roman" w:cs="Times New Roman"/>
          <w:color w:val="1E2120"/>
          <w:sz w:val="28"/>
          <w:szCs w:val="28"/>
        </w:rPr>
        <w:br/>
      </w:r>
      <w:r w:rsidRPr="007E37B1">
        <w:rPr>
          <w:rFonts w:ascii="Times New Roman" w:eastAsia="Times New Roman" w:hAnsi="Times New Roman" w:cs="Times New Roman"/>
          <w:color w:val="1E2120"/>
          <w:sz w:val="28"/>
          <w:szCs w:val="28"/>
        </w:rPr>
        <w:lastRenderedPageBreak/>
        <w:t>2.10.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w:t>
      </w:r>
    </w:p>
    <w:p w14:paraId="36911CD4"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3. Компетенция Комиссии</w:t>
      </w:r>
    </w:p>
    <w:p w14:paraId="780BCF92"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3.1. </w:t>
      </w:r>
      <w:r w:rsidRPr="007E37B1">
        <w:rPr>
          <w:rFonts w:ascii="Times New Roman" w:eastAsia="Times New Roman" w:hAnsi="Times New Roman" w:cs="Times New Roman"/>
          <w:i/>
          <w:color w:val="1E2120"/>
          <w:sz w:val="28"/>
          <w:szCs w:val="28"/>
          <w:u w:val="single"/>
          <w:bdr w:val="none" w:sz="0" w:space="0" w:color="auto" w:frame="1"/>
        </w:rPr>
        <w:t>В компетенцию Комиссии входит рассмотрение следующих вопросов:</w:t>
      </w:r>
      <w:r w:rsidRPr="007E37B1">
        <w:rPr>
          <w:rFonts w:ascii="Times New Roman" w:eastAsia="Times New Roman" w:hAnsi="Times New Roman" w:cs="Times New Roman"/>
          <w:color w:val="1E2120"/>
          <w:sz w:val="28"/>
          <w:szCs w:val="28"/>
          <w:u w:val="single"/>
          <w:bdr w:val="none" w:sz="0" w:space="0" w:color="auto" w:frame="1"/>
        </w:rPr>
        <w:t xml:space="preserve"> </w:t>
      </w:r>
      <w:r w:rsidRPr="007E37B1">
        <w:rPr>
          <w:rFonts w:ascii="Times New Roman" w:eastAsia="Times New Roman" w:hAnsi="Times New Roman" w:cs="Times New Roman"/>
          <w:color w:val="1E2120"/>
          <w:sz w:val="28"/>
          <w:szCs w:val="28"/>
        </w:rPr>
        <w:t>возникновение разногласий по реализации права на образование между участниками образовательных отношений;</w:t>
      </w:r>
    </w:p>
    <w:p w14:paraId="78271D14" w14:textId="77777777" w:rsidR="004C7531" w:rsidRPr="007E37B1" w:rsidRDefault="004C7531" w:rsidP="004C7531">
      <w:pPr>
        <w:numPr>
          <w:ilvl w:val="0"/>
          <w:numId w:val="103"/>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возникновение конфликта интересов между педагогическими работниками ДОУ и иными участниками образовательных отношений;</w:t>
      </w:r>
    </w:p>
    <w:p w14:paraId="0F939103" w14:textId="77777777" w:rsidR="004C7531" w:rsidRPr="007E37B1" w:rsidRDefault="004C7531" w:rsidP="004C7531">
      <w:pPr>
        <w:numPr>
          <w:ilvl w:val="0"/>
          <w:numId w:val="103"/>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применения локальных нормативных актов дошкольного образовательного учреждения в части, противоречащей реализации права на образование;</w:t>
      </w:r>
    </w:p>
    <w:p w14:paraId="2B2EE699" w14:textId="77777777" w:rsidR="004C7531" w:rsidRPr="007E37B1" w:rsidRDefault="004C7531" w:rsidP="004C7531">
      <w:pPr>
        <w:numPr>
          <w:ilvl w:val="0"/>
          <w:numId w:val="103"/>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рассмотрение жалобы педагогического работника детского сада о применении к нему дисциплинарного взыскания;</w:t>
      </w:r>
    </w:p>
    <w:p w14:paraId="41515280" w14:textId="77777777" w:rsidR="004C7531" w:rsidRPr="007E37B1" w:rsidRDefault="004C7531" w:rsidP="004C7531">
      <w:pPr>
        <w:numPr>
          <w:ilvl w:val="0"/>
          <w:numId w:val="103"/>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рассмотрение обращения педагогических работников ДОУ о наличии или об отсутствии конфликта интересов;</w:t>
      </w:r>
    </w:p>
    <w:p w14:paraId="67D6C6F3" w14:textId="77777777" w:rsidR="004C7531" w:rsidRPr="007E37B1" w:rsidRDefault="004C7531" w:rsidP="004C7531">
      <w:pPr>
        <w:numPr>
          <w:ilvl w:val="0"/>
          <w:numId w:val="103"/>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нарушения педагогическими работниками норм профессиональной этики педагогического работника, установленных </w:t>
      </w:r>
      <w:hyperlink r:id="rId73" w:tgtFrame="_blank" w:history="1">
        <w:r w:rsidRPr="007E37B1">
          <w:rPr>
            <w:rFonts w:ascii="Times New Roman" w:eastAsia="Times New Roman" w:hAnsi="Times New Roman" w:cs="Times New Roman"/>
            <w:i/>
            <w:sz w:val="28"/>
            <w:szCs w:val="28"/>
            <w:u w:val="single"/>
          </w:rPr>
          <w:t>Положением о профессиональной этике работников ДОУ</w:t>
        </w:r>
      </w:hyperlink>
      <w:r w:rsidRPr="007E37B1">
        <w:rPr>
          <w:rFonts w:ascii="Times New Roman" w:eastAsia="Times New Roman" w:hAnsi="Times New Roman" w:cs="Times New Roman"/>
          <w:i/>
          <w:sz w:val="28"/>
          <w:szCs w:val="28"/>
        </w:rPr>
        <w:t>.</w:t>
      </w:r>
    </w:p>
    <w:p w14:paraId="359B38F0"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4. Деятельность комиссии</w:t>
      </w:r>
    </w:p>
    <w:p w14:paraId="1EE40ECE"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4.1. Комиссия по урегулированию споров между участниками образовательных отношений собирается в случае возникновения конфликтной ситуации в ДОУ, если стороны самостоятельно не урегулировали разногласия.</w:t>
      </w:r>
      <w:r w:rsidRPr="007E37B1">
        <w:rPr>
          <w:rFonts w:ascii="Times New Roman" w:eastAsia="Times New Roman" w:hAnsi="Times New Roman" w:cs="Times New Roman"/>
          <w:color w:val="1E2120"/>
          <w:sz w:val="28"/>
          <w:szCs w:val="28"/>
        </w:rPr>
        <w:br/>
        <w:t>4.2.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7 календарных дней с момента поступления такого обращения.</w:t>
      </w:r>
      <w:r w:rsidRPr="007E37B1">
        <w:rPr>
          <w:rFonts w:ascii="Times New Roman" w:eastAsia="Times New Roman" w:hAnsi="Times New Roman" w:cs="Times New Roman"/>
          <w:color w:val="1E2120"/>
          <w:sz w:val="28"/>
          <w:szCs w:val="28"/>
        </w:rPr>
        <w:br/>
        <w:t>4.3. Заявитель может обратиться в Комиссию в десятидневный срок со дня возникновения конфликтной ситуации и нарушения его прав.</w:t>
      </w:r>
      <w:r w:rsidRPr="007E37B1">
        <w:rPr>
          <w:rFonts w:ascii="Times New Roman" w:eastAsia="Times New Roman" w:hAnsi="Times New Roman" w:cs="Times New Roman"/>
          <w:color w:val="1E2120"/>
          <w:sz w:val="28"/>
          <w:szCs w:val="28"/>
        </w:rPr>
        <w:br/>
        <w:t>4.4. </w:t>
      </w:r>
      <w:r w:rsidRPr="007E37B1">
        <w:rPr>
          <w:rFonts w:ascii="Times New Roman" w:eastAsia="Times New Roman" w:hAnsi="Times New Roman" w:cs="Times New Roman"/>
          <w:i/>
          <w:color w:val="1E2120"/>
          <w:sz w:val="28"/>
          <w:szCs w:val="28"/>
          <w:u w:val="single"/>
          <w:bdr w:val="none" w:sz="0" w:space="0" w:color="auto" w:frame="1"/>
        </w:rPr>
        <w:t>Обращение подается в письменной форме. В обращении указывается:</w:t>
      </w:r>
    </w:p>
    <w:p w14:paraId="2E18B07B" w14:textId="77777777" w:rsidR="004C7531" w:rsidRPr="007E37B1" w:rsidRDefault="004C7531" w:rsidP="004C7531">
      <w:pPr>
        <w:numPr>
          <w:ilvl w:val="0"/>
          <w:numId w:val="102"/>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фамилия, имя, отчество лица, подавшего обращение;</w:t>
      </w:r>
    </w:p>
    <w:p w14:paraId="043728A4" w14:textId="77777777" w:rsidR="004C7531" w:rsidRPr="007E37B1" w:rsidRDefault="004C7531" w:rsidP="004C7531">
      <w:pPr>
        <w:numPr>
          <w:ilvl w:val="0"/>
          <w:numId w:val="102"/>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почтовый адрес, по которому должно быть направлено решение Комиссии;</w:t>
      </w:r>
    </w:p>
    <w:p w14:paraId="531ED9C5" w14:textId="77777777" w:rsidR="004C7531" w:rsidRPr="007E37B1" w:rsidRDefault="004C7531" w:rsidP="004C7531">
      <w:pPr>
        <w:numPr>
          <w:ilvl w:val="0"/>
          <w:numId w:val="102"/>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конкретные факты и события, нарушившие права участников образовательных отношений;</w:t>
      </w:r>
    </w:p>
    <w:p w14:paraId="61952B43" w14:textId="77777777" w:rsidR="004C7531" w:rsidRPr="007E37B1" w:rsidRDefault="004C7531" w:rsidP="004C7531">
      <w:pPr>
        <w:numPr>
          <w:ilvl w:val="0"/>
          <w:numId w:val="102"/>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время и место их совершения;</w:t>
      </w:r>
    </w:p>
    <w:p w14:paraId="32A99B3B" w14:textId="77777777" w:rsidR="004C7531" w:rsidRPr="007E37B1" w:rsidRDefault="004C7531" w:rsidP="004C7531">
      <w:pPr>
        <w:numPr>
          <w:ilvl w:val="0"/>
          <w:numId w:val="102"/>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личная подпись и дата.</w:t>
      </w:r>
    </w:p>
    <w:p w14:paraId="2FB503DF"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4.5. К обращению могут быть приложены документы или иные материалы подтверждающие указанные нарушения. Анонимные обращения Комиссией не рассматриваются.</w:t>
      </w:r>
      <w:r w:rsidRPr="007E37B1">
        <w:rPr>
          <w:rFonts w:ascii="Times New Roman" w:eastAsia="Times New Roman" w:hAnsi="Times New Roman" w:cs="Times New Roman"/>
          <w:color w:val="1E2120"/>
          <w:sz w:val="28"/>
          <w:szCs w:val="28"/>
        </w:rPr>
        <w:br/>
        <w:t>4.6. Обращение регистрируется секретарем Комиссии в журнале регистрации поступивших обращений.</w:t>
      </w:r>
      <w:r w:rsidRPr="007E37B1">
        <w:rPr>
          <w:rFonts w:ascii="Times New Roman" w:eastAsia="Times New Roman" w:hAnsi="Times New Roman" w:cs="Times New Roman"/>
          <w:color w:val="1E2120"/>
          <w:sz w:val="28"/>
          <w:szCs w:val="28"/>
        </w:rPr>
        <w:br/>
        <w:t xml:space="preserve">4.7. Комиссия по урегулированию споров между участниками образовательных отношений ДОУ в соответствии с полученным заявлением, заслушав мнения обеих </w:t>
      </w:r>
      <w:r w:rsidRPr="007E37B1">
        <w:rPr>
          <w:rFonts w:ascii="Times New Roman" w:eastAsia="Times New Roman" w:hAnsi="Times New Roman" w:cs="Times New Roman"/>
          <w:color w:val="1E2120"/>
          <w:sz w:val="28"/>
          <w:szCs w:val="28"/>
        </w:rPr>
        <w:lastRenderedPageBreak/>
        <w:t>сторон, принимает решение об урегулировании конфликтной ситуации.</w:t>
      </w:r>
      <w:r w:rsidRPr="007E37B1">
        <w:rPr>
          <w:rFonts w:ascii="Times New Roman" w:eastAsia="Times New Roman" w:hAnsi="Times New Roman" w:cs="Times New Roman"/>
          <w:color w:val="1E2120"/>
          <w:sz w:val="28"/>
          <w:szCs w:val="28"/>
        </w:rPr>
        <w:br/>
        <w:t>4.8.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(педагога-психолога), если они не являются членами комиссии.</w:t>
      </w:r>
      <w:r w:rsidRPr="007E37B1">
        <w:rPr>
          <w:rFonts w:ascii="Times New Roman" w:eastAsia="Times New Roman" w:hAnsi="Times New Roman" w:cs="Times New Roman"/>
          <w:color w:val="1E2120"/>
          <w:sz w:val="28"/>
          <w:szCs w:val="28"/>
        </w:rPr>
        <w:br/>
        <w:t>4.9. Работа Комиссии в дошкольном образовательном учреждении оформляется протоколами, которые подписываются председателем комиссии и секретарем.</w:t>
      </w:r>
      <w:r w:rsidRPr="007E37B1">
        <w:rPr>
          <w:rFonts w:ascii="Times New Roman" w:eastAsia="Times New Roman" w:hAnsi="Times New Roman" w:cs="Times New Roman"/>
          <w:color w:val="1E2120"/>
          <w:sz w:val="28"/>
          <w:szCs w:val="28"/>
        </w:rPr>
        <w:br/>
        <w:t>4.10.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w:t>
      </w:r>
      <w:r w:rsidRPr="007E37B1">
        <w:rPr>
          <w:rFonts w:ascii="Times New Roman" w:eastAsia="Times New Roman" w:hAnsi="Times New Roman" w:cs="Times New Roman"/>
          <w:color w:val="1E2120"/>
          <w:sz w:val="28"/>
          <w:szCs w:val="28"/>
        </w:rPr>
        <w:br/>
        <w:t>4.11.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w:t>
      </w:r>
      <w:r w:rsidRPr="007E37B1">
        <w:rPr>
          <w:rFonts w:ascii="Times New Roman" w:eastAsia="Times New Roman" w:hAnsi="Times New Roman" w:cs="Times New Roman"/>
          <w:color w:val="1E2120"/>
          <w:sz w:val="28"/>
          <w:szCs w:val="28"/>
        </w:rPr>
        <w:br/>
        <w:t>4.12.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14:paraId="4E6248E5"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5. Порядок принятия решений Комиссии</w:t>
      </w:r>
    </w:p>
    <w:p w14:paraId="2B934C97" w14:textId="31F08FDD"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5.1. Комиссия по урегулированию споров в ДОУ принимает решения не позднее тридцати календарных дней с момента поступления обращения.</w:t>
      </w:r>
      <w:r w:rsidRPr="007E37B1">
        <w:rPr>
          <w:rFonts w:ascii="Times New Roman" w:eastAsia="Times New Roman" w:hAnsi="Times New Roman" w:cs="Times New Roman"/>
          <w:color w:val="1E2120"/>
          <w:sz w:val="28"/>
          <w:szCs w:val="28"/>
        </w:rPr>
        <w:br/>
        <w:t>5.2. Решение комиссии принимается большинством голосов и фиксируется в протоколе заседания комиссии.</w:t>
      </w:r>
      <w:r w:rsidRPr="007E37B1">
        <w:rPr>
          <w:rFonts w:ascii="Times New Roman" w:eastAsia="Times New Roman" w:hAnsi="Times New Roman" w:cs="Times New Roman"/>
          <w:color w:val="1E2120"/>
          <w:sz w:val="28"/>
          <w:szCs w:val="28"/>
        </w:rPr>
        <w:br/>
        <w:t>5.3. Заседание Комиссии по урегулированию споров считается правомочным, если на нем присутствовало не менее 3/4 членов Комиссии.</w:t>
      </w:r>
      <w:r w:rsidRPr="007E37B1">
        <w:rPr>
          <w:rFonts w:ascii="Times New Roman" w:eastAsia="Times New Roman" w:hAnsi="Times New Roman" w:cs="Times New Roman"/>
          <w:color w:val="1E2120"/>
          <w:sz w:val="28"/>
          <w:szCs w:val="28"/>
        </w:rPr>
        <w:br/>
        <w:t>5.4. Комиссия принимает решение простым большинством голосов, членов, присутствующих на заседании Комиссии.</w:t>
      </w:r>
      <w:r w:rsidRPr="007E37B1">
        <w:rPr>
          <w:rFonts w:ascii="Times New Roman" w:eastAsia="Times New Roman" w:hAnsi="Times New Roman" w:cs="Times New Roman"/>
          <w:color w:val="1E2120"/>
          <w:sz w:val="28"/>
          <w:szCs w:val="28"/>
        </w:rPr>
        <w:br/>
        <w:t>5.5. При решении вопросов каждый член Комиссии имеет один голос. В случае равенства голосов решающим является голос председателя Комиссии.</w:t>
      </w:r>
      <w:r w:rsidRPr="007E37B1">
        <w:rPr>
          <w:rFonts w:ascii="Times New Roman" w:eastAsia="Times New Roman" w:hAnsi="Times New Roman" w:cs="Times New Roman"/>
          <w:color w:val="1E2120"/>
          <w:sz w:val="28"/>
          <w:szCs w:val="28"/>
        </w:rPr>
        <w:br/>
        <w:t>5.6. При установлении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воспитанников, родителей (законных представителей) детей, а также работников детского сада комиссия возлагает обязанности по устранению выявленных нарушений и (или) недопущению нарушений в будущем.</w:t>
      </w:r>
      <w:r w:rsidRPr="007E37B1">
        <w:rPr>
          <w:rFonts w:ascii="Times New Roman" w:eastAsia="Times New Roman" w:hAnsi="Times New Roman" w:cs="Times New Roman"/>
          <w:color w:val="1E2120"/>
          <w:sz w:val="28"/>
          <w:szCs w:val="28"/>
        </w:rPr>
        <w:br/>
        <w:t>5.7. Если нарушения прав участников образовательных отношений возникли вследствие принятия решения детским садом, в том числе вследствие издания локального нормативного акта, комиссия принимает решение об отмене данного решения дошкольного образовательного учреждения (локального нормативного акта) и указывает срок исполнения решения.</w:t>
      </w:r>
      <w:r w:rsidRPr="007E37B1">
        <w:rPr>
          <w:rFonts w:ascii="Times New Roman" w:eastAsia="Times New Roman" w:hAnsi="Times New Roman" w:cs="Times New Roman"/>
          <w:color w:val="1E2120"/>
          <w:sz w:val="28"/>
          <w:szCs w:val="28"/>
        </w:rPr>
        <w:br/>
      </w:r>
      <w:r w:rsidRPr="007E37B1">
        <w:rPr>
          <w:rFonts w:ascii="Times New Roman" w:eastAsia="Times New Roman" w:hAnsi="Times New Roman" w:cs="Times New Roman"/>
          <w:color w:val="1E2120"/>
          <w:sz w:val="28"/>
          <w:szCs w:val="28"/>
        </w:rPr>
        <w:lastRenderedPageBreak/>
        <w:t>5.8. Комиссия отказывает в удовлетворении жалобы на нарушение прав заявителя, если посчитает жалобу необоснованной, не выявит факты указанного нарушения, не установит причинно-следственную связь между поведением лица, действия которого обжалуются и нарушения прав лица, подавшего заявление или его законного представителя.</w:t>
      </w:r>
      <w:r w:rsidRPr="007E37B1">
        <w:rPr>
          <w:rFonts w:ascii="Times New Roman" w:eastAsia="Times New Roman" w:hAnsi="Times New Roman" w:cs="Times New Roman"/>
          <w:color w:val="1E2120"/>
          <w:sz w:val="28"/>
          <w:szCs w:val="28"/>
        </w:rPr>
        <w:br/>
        <w:t xml:space="preserve">5.9.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 В протоколе указывается информация о месте, времени заседания Комиссии, лицах присутствующих на заседании Комиссии, повестке дня заседания, </w:t>
      </w:r>
      <w:r w:rsidR="00561A90" w:rsidRPr="007E37B1">
        <w:rPr>
          <w:rFonts w:ascii="Times New Roman" w:eastAsia="Times New Roman" w:hAnsi="Times New Roman" w:cs="Times New Roman"/>
          <w:color w:val="1E2120"/>
          <w:sz w:val="28"/>
          <w:szCs w:val="28"/>
        </w:rPr>
        <w:t>вопросах</w:t>
      </w:r>
      <w:r w:rsidRPr="007E37B1">
        <w:rPr>
          <w:rFonts w:ascii="Times New Roman" w:eastAsia="Times New Roman" w:hAnsi="Times New Roman" w:cs="Times New Roman"/>
          <w:color w:val="1E2120"/>
          <w:sz w:val="28"/>
          <w:szCs w:val="28"/>
        </w:rPr>
        <w:t xml:space="preserve"> поставленных на голосование и итоги голосования по ним, принятом решении.</w:t>
      </w:r>
      <w:r w:rsidRPr="007E37B1">
        <w:rPr>
          <w:rFonts w:ascii="Times New Roman" w:eastAsia="Times New Roman" w:hAnsi="Times New Roman" w:cs="Times New Roman"/>
          <w:color w:val="1E2120"/>
          <w:sz w:val="28"/>
          <w:szCs w:val="28"/>
        </w:rPr>
        <w:br/>
        <w:t>5.10. Протокол составляется в 2-х экземплярах, один из которых в течение двух рабочих дней передается Заявителю, другой - остается в Комиссии. По письменному заявлению участников образовательных отношений, принимавших участие в рассмотрении спора, выдается копия протокола заседания Комиссии.</w:t>
      </w:r>
      <w:r w:rsidRPr="007E37B1">
        <w:rPr>
          <w:rFonts w:ascii="Times New Roman" w:eastAsia="Times New Roman" w:hAnsi="Times New Roman" w:cs="Times New Roman"/>
          <w:color w:val="1E2120"/>
          <w:sz w:val="28"/>
          <w:szCs w:val="28"/>
        </w:rPr>
        <w:br/>
        <w:t>5.11.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 Заявитель расписывается в журнале регистрации в получении решения по его заявлению. Журнал регистрации заявлений должен быть пронумерован, прошнурован и храниться в номенклатуре дел дошкольного образовательного учреждения.</w:t>
      </w:r>
      <w:r w:rsidRPr="007E37B1">
        <w:rPr>
          <w:rFonts w:ascii="Times New Roman" w:eastAsia="Times New Roman" w:hAnsi="Times New Roman" w:cs="Times New Roman"/>
          <w:color w:val="1E2120"/>
          <w:sz w:val="28"/>
          <w:szCs w:val="28"/>
        </w:rPr>
        <w:br/>
        <w:t>5.12. Решение Комиссии оформляются протоколом.</w:t>
      </w:r>
      <w:r w:rsidRPr="007E37B1">
        <w:rPr>
          <w:rFonts w:ascii="Times New Roman" w:eastAsia="Times New Roman" w:hAnsi="Times New Roman" w:cs="Times New Roman"/>
          <w:color w:val="1E2120"/>
          <w:sz w:val="28"/>
          <w:szCs w:val="28"/>
        </w:rPr>
        <w:br/>
        <w:t>5.13.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w:t>
      </w:r>
      <w:r w:rsidRPr="007E37B1">
        <w:rPr>
          <w:rFonts w:ascii="Times New Roman" w:eastAsia="Times New Roman" w:hAnsi="Times New Roman" w:cs="Times New Roman"/>
          <w:color w:val="1E2120"/>
          <w:sz w:val="28"/>
          <w:szCs w:val="28"/>
        </w:rPr>
        <w:br/>
        <w:t>5.14.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 предусмотренные указанным решением.</w:t>
      </w:r>
      <w:r w:rsidRPr="007E37B1">
        <w:rPr>
          <w:rFonts w:ascii="Times New Roman" w:eastAsia="Times New Roman" w:hAnsi="Times New Roman" w:cs="Times New Roman"/>
          <w:color w:val="1E2120"/>
          <w:sz w:val="28"/>
          <w:szCs w:val="28"/>
        </w:rPr>
        <w:br/>
        <w:t>5.15. Решение Комиссии может быть обжаловано в установленном законодательством Российской Федерации порядке.</w:t>
      </w:r>
      <w:r w:rsidRPr="007E37B1">
        <w:rPr>
          <w:rFonts w:ascii="Times New Roman" w:eastAsia="Times New Roman" w:hAnsi="Times New Roman" w:cs="Times New Roman"/>
          <w:color w:val="1E2120"/>
          <w:sz w:val="28"/>
          <w:szCs w:val="28"/>
        </w:rPr>
        <w:br/>
        <w:t>5.16. Комиссия не имеет права разглашать поступающую информацию. Комиссия несет ответственность за разглашение информации в соответствии с действующим законодательством Российской Федерации.</w:t>
      </w:r>
    </w:p>
    <w:p w14:paraId="4CEDF6B3"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6. Права и обязанности членов комиссии</w:t>
      </w:r>
    </w:p>
    <w:p w14:paraId="601E138E"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6.1. Комиссия вправе приглашать на заседания и заслушивать участников образовательных отношений, имеющих отношение к фактам и событиям, указанным в обращении, а также запрашивать необходимые документы и материалы для объективного и всестороннего рассмотрения обращения. Неявка указанных лиц на заседание Комиссии либо их отказ от дачи пояснений, документов и материалов не являются препятствием для рассмотрения обращения или информации по существу.</w:t>
      </w:r>
      <w:r w:rsidRPr="007E37B1">
        <w:rPr>
          <w:rFonts w:ascii="Times New Roman" w:eastAsia="Times New Roman" w:hAnsi="Times New Roman" w:cs="Times New Roman"/>
          <w:color w:val="1E2120"/>
          <w:sz w:val="28"/>
          <w:szCs w:val="28"/>
        </w:rPr>
        <w:br/>
        <w:t xml:space="preserve">6.2. Комиссия обязана рассматривать обращение и принимать решение в сроки, </w:t>
      </w:r>
      <w:r w:rsidRPr="007E37B1">
        <w:rPr>
          <w:rFonts w:ascii="Times New Roman" w:eastAsia="Times New Roman" w:hAnsi="Times New Roman" w:cs="Times New Roman"/>
          <w:color w:val="1E2120"/>
          <w:sz w:val="28"/>
          <w:szCs w:val="28"/>
        </w:rPr>
        <w:lastRenderedPageBreak/>
        <w:t>установленные настоящим Положением о Комиссии по урегулированию споров между участниками образовательных отношений в ДОУ, в соответствии с действующим законодательством Российской Федерации.</w:t>
      </w:r>
      <w:r w:rsidRPr="007E37B1">
        <w:rPr>
          <w:rFonts w:ascii="Times New Roman" w:eastAsia="Times New Roman" w:hAnsi="Times New Roman" w:cs="Times New Roman"/>
          <w:color w:val="1E2120"/>
          <w:sz w:val="28"/>
          <w:szCs w:val="28"/>
        </w:rPr>
        <w:br/>
        <w:t>6.3.</w:t>
      </w:r>
      <w:r w:rsidRPr="007E37B1">
        <w:rPr>
          <w:rFonts w:ascii="Times New Roman" w:eastAsia="Times New Roman" w:hAnsi="Times New Roman" w:cs="Times New Roman"/>
          <w:i/>
          <w:color w:val="1E2120"/>
          <w:sz w:val="28"/>
          <w:szCs w:val="28"/>
        </w:rPr>
        <w:t xml:space="preserve"> Члены Комиссии обязаны:</w:t>
      </w:r>
    </w:p>
    <w:p w14:paraId="7CE12951"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лично присутствовать на заседании Комиссии, отсутствие на заседании Комиссии допускается только по уважительной причине в соответствии с законодательством Российской Федерации;</w:t>
      </w:r>
    </w:p>
    <w:p w14:paraId="64FAF67E"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принимать активное участие в рассмотрении поданного обращения в письменной форме;</w:t>
      </w:r>
    </w:p>
    <w:p w14:paraId="0ACF3989"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принимать к рассмотрению заявления любого участника образовательного процесса при несогласии с решением или действием администрации, воспитателя, родителя (законного представителя) воспитанников;</w:t>
      </w:r>
    </w:p>
    <w:p w14:paraId="4ADEF69D"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давать обоснованный ответ заявителю в устной или письменной форме в соответствии с пожеланием заявителя;</w:t>
      </w:r>
    </w:p>
    <w:p w14:paraId="66A7C790"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принимать решение в установленные сроки, если не оговорены дополнительные сроки рассмотрения обращения;</w:t>
      </w:r>
    </w:p>
    <w:p w14:paraId="4D9FDA0B"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подписывать протоколы заседаний Комиссии;</w:t>
      </w:r>
    </w:p>
    <w:p w14:paraId="087CC612"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строго соблюдать данное Положение о комиссии по урегулированию споров в дошкольном образовательном учреждении;</w:t>
      </w:r>
    </w:p>
    <w:p w14:paraId="35C74D7F" w14:textId="77777777" w:rsidR="004C7531" w:rsidRPr="007E37B1" w:rsidRDefault="004C7531" w:rsidP="004C7531">
      <w:pPr>
        <w:numPr>
          <w:ilvl w:val="0"/>
          <w:numId w:val="101"/>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направлять решение Комиссии по урегулированию конфликтов и споров Заявителю в установленные сроки.</w:t>
      </w:r>
    </w:p>
    <w:p w14:paraId="39F4DA61"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6.4. </w:t>
      </w:r>
      <w:r w:rsidRPr="007E37B1">
        <w:rPr>
          <w:rFonts w:ascii="Times New Roman" w:eastAsia="Times New Roman" w:hAnsi="Times New Roman" w:cs="Times New Roman"/>
          <w:i/>
          <w:color w:val="1E2120"/>
          <w:sz w:val="28"/>
          <w:szCs w:val="28"/>
          <w:u w:val="single"/>
          <w:bdr w:val="none" w:sz="0" w:space="0" w:color="auto" w:frame="1"/>
        </w:rPr>
        <w:t>Члены комиссии по урегулированию споров между участниками образовательных отношений ДОУ имеют право:</w:t>
      </w:r>
    </w:p>
    <w:p w14:paraId="016A7B88" w14:textId="77777777" w:rsidR="004C7531" w:rsidRPr="007E37B1" w:rsidRDefault="004C7531" w:rsidP="004C7531">
      <w:pPr>
        <w:numPr>
          <w:ilvl w:val="0"/>
          <w:numId w:val="100"/>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запрашивать дополнительную документацию, материалы для проведения самостоятельного изучения вопроса от администрации дошкольного образовательного учреждения;</w:t>
      </w:r>
    </w:p>
    <w:p w14:paraId="6D11BE09" w14:textId="77777777" w:rsidR="004C7531" w:rsidRPr="007E37B1" w:rsidRDefault="004C7531" w:rsidP="004C7531">
      <w:pPr>
        <w:numPr>
          <w:ilvl w:val="0"/>
          <w:numId w:val="100"/>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принимать решение по заявленному вопросу открытым голосованием;</w:t>
      </w:r>
    </w:p>
    <w:p w14:paraId="5CB450DC" w14:textId="77777777" w:rsidR="004C7531" w:rsidRPr="007E37B1" w:rsidRDefault="004C7531" w:rsidP="004C7531">
      <w:pPr>
        <w:numPr>
          <w:ilvl w:val="0"/>
          <w:numId w:val="100"/>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рекомендовать приостанавливать или отменять ранее принятое решение на основании проведенного изучения вопроса при согласии конфликтующих сторон.</w:t>
      </w:r>
    </w:p>
    <w:p w14:paraId="0C8EFB64" w14:textId="77777777" w:rsidR="004C7531" w:rsidRPr="007E37B1" w:rsidRDefault="004C7531" w:rsidP="004C7531">
      <w:pPr>
        <w:numPr>
          <w:ilvl w:val="0"/>
          <w:numId w:val="100"/>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w:t>
      </w:r>
    </w:p>
    <w:p w14:paraId="644EDB48" w14:textId="77777777" w:rsidR="004C7531" w:rsidRPr="007E37B1" w:rsidRDefault="004C7531" w:rsidP="004C7531">
      <w:pPr>
        <w:numPr>
          <w:ilvl w:val="0"/>
          <w:numId w:val="100"/>
        </w:num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на получение необходимых консультаций различных специалистов и учреждений по вопросам, относящимся к компетенции комиссии по урегулированию споров между участниками образовательных отношений.</w:t>
      </w:r>
    </w:p>
    <w:p w14:paraId="403F3C96"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6.5.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 осуществлять свои права, исполнять обязанности добросовестно и разумно.</w:t>
      </w:r>
      <w:r w:rsidRPr="007E37B1">
        <w:rPr>
          <w:rFonts w:ascii="Times New Roman" w:eastAsia="Times New Roman" w:hAnsi="Times New Roman" w:cs="Times New Roman"/>
          <w:color w:val="1E2120"/>
          <w:sz w:val="28"/>
          <w:szCs w:val="28"/>
        </w:rPr>
        <w:br/>
        <w:t>6.6. Председатель комиссии имеет право обратиться за помощью к заведующему дошкольным образовательным учреждением для разрешения особо острых конфликтов.</w:t>
      </w:r>
      <w:r w:rsidRPr="007E37B1">
        <w:rPr>
          <w:rFonts w:ascii="Times New Roman" w:eastAsia="Times New Roman" w:hAnsi="Times New Roman" w:cs="Times New Roman"/>
          <w:color w:val="1E2120"/>
          <w:sz w:val="28"/>
          <w:szCs w:val="28"/>
        </w:rPr>
        <w:br/>
      </w:r>
      <w:r w:rsidRPr="007E37B1">
        <w:rPr>
          <w:rFonts w:ascii="Times New Roman" w:eastAsia="Times New Roman" w:hAnsi="Times New Roman" w:cs="Times New Roman"/>
          <w:color w:val="1E2120"/>
          <w:sz w:val="28"/>
          <w:szCs w:val="28"/>
        </w:rPr>
        <w:lastRenderedPageBreak/>
        <w:t>6.7. Председатель и члены комиссии не имеют права разглашать поступающую к ним информацию. Комиссия несет персональную ответственность за принятие решений.</w:t>
      </w:r>
      <w:r w:rsidRPr="007E37B1">
        <w:rPr>
          <w:rFonts w:ascii="Times New Roman" w:eastAsia="Times New Roman" w:hAnsi="Times New Roman" w:cs="Times New Roman"/>
          <w:color w:val="1E2120"/>
          <w:sz w:val="28"/>
          <w:szCs w:val="28"/>
        </w:rPr>
        <w:br/>
        <w:t>6.8. Члены Комиссии несут ответственность перед дошкольной образовательной организацией за убытки, причиненные ДОУ их виновными действиями (бездействием), если иные основания и размер ответственности не установлены федеральными законами.</w:t>
      </w:r>
    </w:p>
    <w:p w14:paraId="550421C1"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7. Делопроизводство Комиссии</w:t>
      </w:r>
    </w:p>
    <w:p w14:paraId="1A8FCC19"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7.1. Документация Комиссии по урегулированию споров в ДОУ выделяется в отдельное делопроизводство дошкольного образовательного учреждения.</w:t>
      </w:r>
      <w:r w:rsidRPr="007E37B1">
        <w:rPr>
          <w:rFonts w:ascii="Times New Roman" w:eastAsia="Times New Roman" w:hAnsi="Times New Roman" w:cs="Times New Roman"/>
          <w:color w:val="1E2120"/>
          <w:sz w:val="28"/>
          <w:szCs w:val="28"/>
        </w:rPr>
        <w:br/>
        <w:t>7.2. Заседание и решение Комиссии оформляются протоколом.</w:t>
      </w:r>
      <w:r w:rsidRPr="007E37B1">
        <w:rPr>
          <w:rFonts w:ascii="Times New Roman" w:eastAsia="Times New Roman" w:hAnsi="Times New Roman" w:cs="Times New Roman"/>
          <w:color w:val="1E2120"/>
          <w:sz w:val="28"/>
          <w:szCs w:val="28"/>
        </w:rPr>
        <w:br/>
        <w:t>7.3. Обращения (жалобы, заявления, предложения) участников образовательных отношений, а также документы, способствующие рассмотрению споров, протоколы, составленные в ходе заседаний Комиссии, хранятся не менее чем 3 года.</w:t>
      </w:r>
      <w:r w:rsidRPr="007E37B1">
        <w:rPr>
          <w:rFonts w:ascii="Times New Roman" w:eastAsia="Times New Roman" w:hAnsi="Times New Roman" w:cs="Times New Roman"/>
          <w:color w:val="1E2120"/>
          <w:sz w:val="28"/>
          <w:szCs w:val="28"/>
        </w:rPr>
        <w:br/>
        <w:t>7.4. Журнал регистрации заявлений должен быть пронумерован, прошнурован и храниться в номенклатуре дел дошкольного образовательного учреждения.</w:t>
      </w:r>
    </w:p>
    <w:p w14:paraId="19958C8A" w14:textId="77777777" w:rsidR="004C7531" w:rsidRPr="007E37B1" w:rsidRDefault="004C7531" w:rsidP="004C7531">
      <w:pPr>
        <w:spacing w:after="90" w:line="375" w:lineRule="atLeast"/>
        <w:jc w:val="center"/>
        <w:textAlignment w:val="baseline"/>
        <w:outlineLvl w:val="2"/>
        <w:rPr>
          <w:rFonts w:ascii="Times New Roman" w:eastAsia="Times New Roman" w:hAnsi="Times New Roman" w:cs="Times New Roman"/>
          <w:b/>
          <w:bCs/>
          <w:color w:val="1E2120"/>
          <w:sz w:val="28"/>
          <w:szCs w:val="28"/>
        </w:rPr>
      </w:pPr>
      <w:r w:rsidRPr="007E37B1">
        <w:rPr>
          <w:rFonts w:ascii="Times New Roman" w:eastAsia="Times New Roman" w:hAnsi="Times New Roman" w:cs="Times New Roman"/>
          <w:b/>
          <w:bCs/>
          <w:color w:val="1E2120"/>
          <w:sz w:val="28"/>
          <w:szCs w:val="28"/>
        </w:rPr>
        <w:t>8. Заключительные положения</w:t>
      </w:r>
    </w:p>
    <w:p w14:paraId="193D391E"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8.1. Настоящее Положение о комиссии по урегулированию споров является локальным нормативным актом ДОУ, принимается на Общем собрании работников детского сада, согласуется с Родительским комитетом и утверждается (вводится в действие) приказом заведующего дошкольным образовательным учреждением.</w:t>
      </w:r>
      <w:r w:rsidRPr="007E37B1">
        <w:rPr>
          <w:rFonts w:ascii="Times New Roman" w:eastAsia="Times New Roman" w:hAnsi="Times New Roman" w:cs="Times New Roman"/>
          <w:color w:val="1E2120"/>
          <w:sz w:val="28"/>
          <w:szCs w:val="28"/>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7E37B1">
        <w:rPr>
          <w:rFonts w:ascii="Times New Roman" w:eastAsia="Times New Roman" w:hAnsi="Times New Roman" w:cs="Times New Roman"/>
          <w:color w:val="1E2120"/>
          <w:sz w:val="28"/>
          <w:szCs w:val="28"/>
        </w:rPr>
        <w:br/>
        <w:t>8.3. Если в результате изменения законодательства Российской Федерации отдельные пункты настоящего Положения вступают в противоречие с ними, эти пункты утрачивают силу до момента внесения соответствующих изменений и (или) дополнений в Положение.</w:t>
      </w:r>
      <w:r w:rsidRPr="007E37B1">
        <w:rPr>
          <w:rFonts w:ascii="Times New Roman" w:eastAsia="Times New Roman" w:hAnsi="Times New Roman" w:cs="Times New Roman"/>
          <w:color w:val="1E2120"/>
          <w:sz w:val="28"/>
          <w:szCs w:val="28"/>
        </w:rPr>
        <w:br/>
        <w:t>8.4. Положение принимается на неопределенный срок. Изменения и дополнения к Положению принимаются в порядке, предусмотренном п.8.1. настоящего Положения.</w:t>
      </w:r>
      <w:r w:rsidRPr="007E37B1">
        <w:rPr>
          <w:rFonts w:ascii="Times New Roman" w:eastAsia="Times New Roman" w:hAnsi="Times New Roman" w:cs="Times New Roman"/>
          <w:color w:val="1E2120"/>
          <w:sz w:val="28"/>
          <w:szCs w:val="28"/>
        </w:rPr>
        <w:br/>
        <w:t>8.5.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CC4E31A"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i/>
          <w:iCs/>
          <w:color w:val="1E2120"/>
          <w:sz w:val="28"/>
          <w:szCs w:val="28"/>
        </w:rPr>
        <w:t>Согласовано с Родительским комитетом</w:t>
      </w:r>
    </w:p>
    <w:p w14:paraId="084946EC" w14:textId="77777777" w:rsidR="004C7531" w:rsidRPr="007E37B1" w:rsidRDefault="004C7531" w:rsidP="004C7531">
      <w:pPr>
        <w:spacing w:after="180"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Протокол от ___.____. 20____ г. № _____</w:t>
      </w:r>
    </w:p>
    <w:p w14:paraId="7E32837A"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r w:rsidRPr="007E37B1">
        <w:rPr>
          <w:rFonts w:ascii="Times New Roman" w:eastAsia="Times New Roman" w:hAnsi="Times New Roman" w:cs="Times New Roman"/>
          <w:color w:val="1E2120"/>
          <w:sz w:val="28"/>
          <w:szCs w:val="28"/>
        </w:rPr>
        <w:t> </w:t>
      </w:r>
    </w:p>
    <w:p w14:paraId="72EAE4EA" w14:textId="77777777" w:rsidR="004C7531" w:rsidRPr="007E37B1" w:rsidRDefault="004C7531" w:rsidP="004C7531">
      <w:pPr>
        <w:spacing w:line="351" w:lineRule="atLeast"/>
        <w:jc w:val="both"/>
        <w:textAlignment w:val="baseline"/>
        <w:rPr>
          <w:rFonts w:ascii="Times New Roman" w:eastAsia="Times New Roman" w:hAnsi="Times New Roman" w:cs="Times New Roman"/>
          <w:color w:val="1E2120"/>
          <w:sz w:val="28"/>
          <w:szCs w:val="28"/>
        </w:rPr>
      </w:pPr>
    </w:p>
    <w:p w14:paraId="385CE01E" w14:textId="77777777" w:rsidR="004C7531" w:rsidRPr="007E37B1" w:rsidRDefault="004C7531" w:rsidP="004C7531">
      <w:pPr>
        <w:rPr>
          <w:rFonts w:ascii="Times New Roman" w:hAnsi="Times New Roman" w:cs="Times New Roman"/>
          <w:sz w:val="28"/>
          <w:szCs w:val="28"/>
        </w:rPr>
      </w:pPr>
    </w:p>
    <w:p w14:paraId="5E0EA328" w14:textId="77777777" w:rsidR="004C7531" w:rsidRDefault="004C7531" w:rsidP="004C7531">
      <w:pPr>
        <w:rPr>
          <w:rFonts w:ascii="Times New Roman" w:hAnsi="Times New Roman" w:cs="Times New Roman"/>
          <w:sz w:val="28"/>
          <w:szCs w:val="28"/>
        </w:rPr>
      </w:pPr>
    </w:p>
    <w:p w14:paraId="72962193" w14:textId="77777777" w:rsidR="00520B6D" w:rsidRDefault="004C7531" w:rsidP="004C7531">
      <w:pPr>
        <w:tabs>
          <w:tab w:val="left" w:pos="5910"/>
        </w:tabs>
        <w:rPr>
          <w:rFonts w:ascii="Times New Roman" w:hAnsi="Times New Roman" w:cs="Times New Roman"/>
          <w:bCs/>
          <w:i/>
          <w:iCs/>
          <w:sz w:val="28"/>
          <w:szCs w:val="28"/>
        </w:rPr>
      </w:pPr>
      <w:r>
        <w:rPr>
          <w:rFonts w:ascii="Times New Roman" w:hAnsi="Times New Roman" w:cs="Times New Roman"/>
          <w:sz w:val="28"/>
          <w:szCs w:val="28"/>
        </w:rPr>
        <w:tab/>
      </w:r>
    </w:p>
    <w:p w14:paraId="049301C3" w14:textId="77777777" w:rsidR="00520B6D" w:rsidRDefault="00520B6D" w:rsidP="00520B6D">
      <w:pPr>
        <w:tabs>
          <w:tab w:val="left" w:pos="1373"/>
        </w:tabs>
        <w:jc w:val="right"/>
        <w:rPr>
          <w:rFonts w:ascii="Times New Roman" w:hAnsi="Times New Roman" w:cs="Times New Roman"/>
          <w:bCs/>
          <w:i/>
          <w:iCs/>
          <w:sz w:val="28"/>
          <w:szCs w:val="28"/>
        </w:rPr>
      </w:pPr>
    </w:p>
    <w:p w14:paraId="16B744F9" w14:textId="77777777" w:rsidR="00520B6D" w:rsidRDefault="00520B6D" w:rsidP="00520B6D">
      <w:pPr>
        <w:tabs>
          <w:tab w:val="left" w:pos="1373"/>
        </w:tabs>
        <w:jc w:val="right"/>
        <w:rPr>
          <w:rFonts w:ascii="Times New Roman" w:hAnsi="Times New Roman" w:cs="Times New Roman"/>
          <w:bCs/>
          <w:i/>
          <w:iCs/>
          <w:sz w:val="28"/>
          <w:szCs w:val="28"/>
        </w:rPr>
      </w:pPr>
    </w:p>
    <w:p w14:paraId="0FDDC19A" w14:textId="77777777" w:rsidR="00C35165" w:rsidRDefault="00C35165" w:rsidP="00520B6D">
      <w:pPr>
        <w:tabs>
          <w:tab w:val="left" w:pos="1373"/>
        </w:tabs>
        <w:jc w:val="right"/>
        <w:rPr>
          <w:rFonts w:ascii="Times New Roman" w:hAnsi="Times New Roman" w:cs="Times New Roman"/>
          <w:bCs/>
          <w:i/>
          <w:iCs/>
          <w:sz w:val="28"/>
          <w:szCs w:val="28"/>
        </w:rPr>
      </w:pPr>
    </w:p>
    <w:p w14:paraId="4958ECD0" w14:textId="77777777" w:rsidR="00C35165" w:rsidRDefault="00C35165" w:rsidP="00520B6D">
      <w:pPr>
        <w:tabs>
          <w:tab w:val="left" w:pos="1373"/>
        </w:tabs>
        <w:jc w:val="right"/>
        <w:rPr>
          <w:rFonts w:ascii="Times New Roman" w:hAnsi="Times New Roman" w:cs="Times New Roman"/>
          <w:bCs/>
          <w:i/>
          <w:iCs/>
          <w:sz w:val="28"/>
          <w:szCs w:val="28"/>
        </w:rPr>
      </w:pPr>
    </w:p>
    <w:p w14:paraId="7381C66B" w14:textId="77777777" w:rsidR="00C35165" w:rsidRDefault="00C35165" w:rsidP="00520B6D">
      <w:pPr>
        <w:tabs>
          <w:tab w:val="left" w:pos="1373"/>
        </w:tabs>
        <w:jc w:val="right"/>
        <w:rPr>
          <w:rFonts w:ascii="Times New Roman" w:hAnsi="Times New Roman" w:cs="Times New Roman"/>
          <w:bCs/>
          <w:i/>
          <w:iCs/>
          <w:sz w:val="28"/>
          <w:szCs w:val="28"/>
        </w:rPr>
      </w:pPr>
    </w:p>
    <w:p w14:paraId="54A5F56D" w14:textId="77777777" w:rsidR="00C35165" w:rsidRDefault="00C35165" w:rsidP="00520B6D">
      <w:pPr>
        <w:tabs>
          <w:tab w:val="left" w:pos="1373"/>
        </w:tabs>
        <w:jc w:val="right"/>
        <w:rPr>
          <w:rFonts w:ascii="Times New Roman" w:hAnsi="Times New Roman" w:cs="Times New Roman"/>
          <w:bCs/>
          <w:i/>
          <w:iCs/>
          <w:sz w:val="28"/>
          <w:szCs w:val="28"/>
        </w:rPr>
      </w:pPr>
    </w:p>
    <w:p w14:paraId="7DC5287E" w14:textId="77777777" w:rsidR="00C35165" w:rsidRDefault="00C35165" w:rsidP="00520B6D">
      <w:pPr>
        <w:tabs>
          <w:tab w:val="left" w:pos="1373"/>
        </w:tabs>
        <w:jc w:val="right"/>
        <w:rPr>
          <w:rFonts w:ascii="Times New Roman" w:hAnsi="Times New Roman" w:cs="Times New Roman"/>
          <w:bCs/>
          <w:i/>
          <w:iCs/>
          <w:sz w:val="28"/>
          <w:szCs w:val="28"/>
        </w:rPr>
      </w:pPr>
    </w:p>
    <w:p w14:paraId="0FAF5812" w14:textId="77777777" w:rsidR="00C35165" w:rsidRDefault="00C35165" w:rsidP="00520B6D">
      <w:pPr>
        <w:tabs>
          <w:tab w:val="left" w:pos="1373"/>
        </w:tabs>
        <w:jc w:val="right"/>
        <w:rPr>
          <w:rFonts w:ascii="Times New Roman" w:hAnsi="Times New Roman" w:cs="Times New Roman"/>
          <w:bCs/>
          <w:i/>
          <w:iCs/>
          <w:sz w:val="28"/>
          <w:szCs w:val="28"/>
        </w:rPr>
      </w:pPr>
    </w:p>
    <w:p w14:paraId="54D26C66" w14:textId="77777777" w:rsidR="00C35165" w:rsidRDefault="00C35165" w:rsidP="00520B6D">
      <w:pPr>
        <w:tabs>
          <w:tab w:val="left" w:pos="1373"/>
        </w:tabs>
        <w:jc w:val="right"/>
        <w:rPr>
          <w:rFonts w:ascii="Times New Roman" w:hAnsi="Times New Roman" w:cs="Times New Roman"/>
          <w:bCs/>
          <w:i/>
          <w:iCs/>
          <w:sz w:val="28"/>
          <w:szCs w:val="28"/>
        </w:rPr>
      </w:pPr>
    </w:p>
    <w:p w14:paraId="2795784C" w14:textId="77777777" w:rsidR="00C35165" w:rsidRDefault="00C35165" w:rsidP="00520B6D">
      <w:pPr>
        <w:tabs>
          <w:tab w:val="left" w:pos="1373"/>
        </w:tabs>
        <w:jc w:val="right"/>
        <w:rPr>
          <w:rFonts w:ascii="Times New Roman" w:hAnsi="Times New Roman" w:cs="Times New Roman"/>
          <w:bCs/>
          <w:i/>
          <w:iCs/>
          <w:sz w:val="28"/>
          <w:szCs w:val="28"/>
        </w:rPr>
      </w:pPr>
    </w:p>
    <w:p w14:paraId="2C34BD06" w14:textId="77777777" w:rsidR="00C35165" w:rsidRDefault="00C35165" w:rsidP="00520B6D">
      <w:pPr>
        <w:tabs>
          <w:tab w:val="left" w:pos="1373"/>
        </w:tabs>
        <w:jc w:val="right"/>
        <w:rPr>
          <w:rFonts w:ascii="Times New Roman" w:hAnsi="Times New Roman" w:cs="Times New Roman"/>
          <w:bCs/>
          <w:i/>
          <w:iCs/>
          <w:sz w:val="28"/>
          <w:szCs w:val="28"/>
        </w:rPr>
      </w:pPr>
    </w:p>
    <w:p w14:paraId="7E44589B" w14:textId="77777777" w:rsidR="00C35165" w:rsidRDefault="00C35165" w:rsidP="00520B6D">
      <w:pPr>
        <w:tabs>
          <w:tab w:val="left" w:pos="1373"/>
        </w:tabs>
        <w:jc w:val="right"/>
        <w:rPr>
          <w:rFonts w:ascii="Times New Roman" w:hAnsi="Times New Roman" w:cs="Times New Roman"/>
          <w:bCs/>
          <w:i/>
          <w:iCs/>
          <w:sz w:val="28"/>
          <w:szCs w:val="28"/>
        </w:rPr>
      </w:pPr>
    </w:p>
    <w:p w14:paraId="1F0832D0" w14:textId="77777777" w:rsidR="00C35165" w:rsidRDefault="00C35165" w:rsidP="00520B6D">
      <w:pPr>
        <w:tabs>
          <w:tab w:val="left" w:pos="1373"/>
        </w:tabs>
        <w:jc w:val="right"/>
        <w:rPr>
          <w:rFonts w:ascii="Times New Roman" w:hAnsi="Times New Roman" w:cs="Times New Roman"/>
          <w:bCs/>
          <w:i/>
          <w:iCs/>
          <w:sz w:val="28"/>
          <w:szCs w:val="28"/>
        </w:rPr>
      </w:pPr>
    </w:p>
    <w:p w14:paraId="18921CD2" w14:textId="77777777" w:rsidR="00C35165" w:rsidRDefault="00C35165" w:rsidP="00520B6D">
      <w:pPr>
        <w:tabs>
          <w:tab w:val="left" w:pos="1373"/>
        </w:tabs>
        <w:jc w:val="right"/>
        <w:rPr>
          <w:rFonts w:ascii="Times New Roman" w:hAnsi="Times New Roman" w:cs="Times New Roman"/>
          <w:bCs/>
          <w:i/>
          <w:iCs/>
          <w:sz w:val="28"/>
          <w:szCs w:val="28"/>
        </w:rPr>
      </w:pPr>
    </w:p>
    <w:p w14:paraId="3868742A" w14:textId="77777777" w:rsidR="00C35165" w:rsidRDefault="00C35165" w:rsidP="00520B6D">
      <w:pPr>
        <w:tabs>
          <w:tab w:val="left" w:pos="1373"/>
        </w:tabs>
        <w:jc w:val="right"/>
        <w:rPr>
          <w:rFonts w:ascii="Times New Roman" w:hAnsi="Times New Roman" w:cs="Times New Roman"/>
          <w:bCs/>
          <w:i/>
          <w:iCs/>
          <w:sz w:val="28"/>
          <w:szCs w:val="28"/>
        </w:rPr>
      </w:pPr>
    </w:p>
    <w:p w14:paraId="1A3D3ADD" w14:textId="77777777" w:rsidR="00C35165" w:rsidRDefault="00C35165" w:rsidP="00520B6D">
      <w:pPr>
        <w:tabs>
          <w:tab w:val="left" w:pos="1373"/>
        </w:tabs>
        <w:jc w:val="right"/>
        <w:rPr>
          <w:rFonts w:ascii="Times New Roman" w:hAnsi="Times New Roman" w:cs="Times New Roman"/>
          <w:bCs/>
          <w:i/>
          <w:iCs/>
          <w:sz w:val="28"/>
          <w:szCs w:val="28"/>
        </w:rPr>
      </w:pPr>
    </w:p>
    <w:p w14:paraId="3A07EE54" w14:textId="77777777" w:rsidR="00C35165" w:rsidRDefault="00C35165" w:rsidP="00520B6D">
      <w:pPr>
        <w:tabs>
          <w:tab w:val="left" w:pos="1373"/>
        </w:tabs>
        <w:jc w:val="right"/>
        <w:rPr>
          <w:rFonts w:ascii="Times New Roman" w:hAnsi="Times New Roman" w:cs="Times New Roman"/>
          <w:bCs/>
          <w:i/>
          <w:iCs/>
          <w:sz w:val="28"/>
          <w:szCs w:val="28"/>
        </w:rPr>
      </w:pPr>
    </w:p>
    <w:p w14:paraId="5D4ECF46" w14:textId="77777777" w:rsidR="00C35165" w:rsidRDefault="00C35165" w:rsidP="00520B6D">
      <w:pPr>
        <w:tabs>
          <w:tab w:val="left" w:pos="1373"/>
        </w:tabs>
        <w:jc w:val="right"/>
        <w:rPr>
          <w:rFonts w:ascii="Times New Roman" w:hAnsi="Times New Roman" w:cs="Times New Roman"/>
          <w:bCs/>
          <w:i/>
          <w:iCs/>
          <w:sz w:val="28"/>
          <w:szCs w:val="28"/>
        </w:rPr>
      </w:pPr>
    </w:p>
    <w:p w14:paraId="3372AA90" w14:textId="77777777" w:rsidR="00C35165" w:rsidRDefault="00C35165" w:rsidP="00520B6D">
      <w:pPr>
        <w:tabs>
          <w:tab w:val="left" w:pos="1373"/>
        </w:tabs>
        <w:jc w:val="right"/>
        <w:rPr>
          <w:rFonts w:ascii="Times New Roman" w:hAnsi="Times New Roman" w:cs="Times New Roman"/>
          <w:bCs/>
          <w:i/>
          <w:iCs/>
          <w:sz w:val="28"/>
          <w:szCs w:val="28"/>
        </w:rPr>
      </w:pPr>
    </w:p>
    <w:p w14:paraId="51063300" w14:textId="77777777" w:rsidR="00C35165" w:rsidRDefault="00C35165" w:rsidP="00520B6D">
      <w:pPr>
        <w:tabs>
          <w:tab w:val="left" w:pos="1373"/>
        </w:tabs>
        <w:jc w:val="right"/>
        <w:rPr>
          <w:rFonts w:ascii="Times New Roman" w:hAnsi="Times New Roman" w:cs="Times New Roman"/>
          <w:bCs/>
          <w:i/>
          <w:iCs/>
          <w:sz w:val="28"/>
          <w:szCs w:val="28"/>
        </w:rPr>
      </w:pPr>
    </w:p>
    <w:sectPr w:rsidR="00C35165" w:rsidSect="00161A91">
      <w:type w:val="continuous"/>
      <w:pgSz w:w="11900" w:h="16838"/>
      <w:pgMar w:top="567" w:right="560" w:bottom="677" w:left="1420" w:header="0" w:footer="0" w:gutter="0"/>
      <w:cols w:space="0" w:equalWidth="0">
        <w:col w:w="99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3D7DA" w14:textId="77777777" w:rsidR="00590FFA" w:rsidRDefault="00590FFA">
      <w:r>
        <w:separator/>
      </w:r>
    </w:p>
  </w:endnote>
  <w:endnote w:type="continuationSeparator" w:id="0">
    <w:p w14:paraId="7070BEEE" w14:textId="77777777" w:rsidR="00590FFA" w:rsidRDefault="0059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extbook New">
    <w:panose1 w:val="00000000000000000000"/>
    <w:charset w:val="00"/>
    <w:family w:val="swiss"/>
    <w:notTrueType/>
    <w:pitch w:val="variable"/>
    <w:sig w:usb0="A00002FF" w:usb1="5000204A" w:usb2="00000000" w:usb3="00000000" w:csb0="00000097"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BCF69" w14:textId="77777777" w:rsidR="002138B6" w:rsidRDefault="002138B6">
    <w:pPr>
      <w:pStyle w:val="a5"/>
      <w:jc w:val="right"/>
    </w:pPr>
  </w:p>
  <w:p w14:paraId="1B20E502" w14:textId="77777777" w:rsidR="002138B6" w:rsidRDefault="00213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2218" w14:textId="77777777" w:rsidR="00590FFA" w:rsidRDefault="00590FFA">
      <w:r>
        <w:separator/>
      </w:r>
    </w:p>
  </w:footnote>
  <w:footnote w:type="continuationSeparator" w:id="0">
    <w:p w14:paraId="15AF6B16" w14:textId="77777777" w:rsidR="00590FFA" w:rsidRDefault="0059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623"/>
      <w:docPartObj>
        <w:docPartGallery w:val="Page Numbers (Top of Page)"/>
        <w:docPartUnique/>
      </w:docPartObj>
    </w:sdtPr>
    <w:sdtEndPr/>
    <w:sdtContent>
      <w:p w14:paraId="473F9FB6" w14:textId="77777777" w:rsidR="002138B6" w:rsidRDefault="002138B6">
        <w:pPr>
          <w:pStyle w:val="a3"/>
          <w:jc w:val="center"/>
        </w:pPr>
      </w:p>
      <w:p w14:paraId="6EDEE8A6" w14:textId="77777777" w:rsidR="002138B6" w:rsidRDefault="002138B6">
        <w:pPr>
          <w:pStyle w:val="a3"/>
          <w:jc w:val="center"/>
        </w:pPr>
      </w:p>
      <w:p w14:paraId="789018D8" w14:textId="77777777" w:rsidR="002138B6" w:rsidRDefault="002138B6">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98</w:t>
        </w:r>
        <w:r w:rsidRPr="00175273">
          <w:rPr>
            <w:rFonts w:ascii="Times New Roman" w:hAnsi="Times New Roman" w:cs="Times New Roman"/>
            <w:noProof/>
            <w:sz w:val="24"/>
            <w:szCs w:val="24"/>
          </w:rPr>
          <w:fldChar w:fldCharType="end"/>
        </w:r>
      </w:p>
    </w:sdtContent>
  </w:sdt>
  <w:p w14:paraId="4B161014" w14:textId="77777777" w:rsidR="002138B6" w:rsidRDefault="002138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450D4F"/>
    <w:multiLevelType w:val="multilevel"/>
    <w:tmpl w:val="69A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2B75FA9"/>
    <w:multiLevelType w:val="hybridMultilevel"/>
    <w:tmpl w:val="32B47D34"/>
    <w:lvl w:ilvl="0" w:tplc="5DDE82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853CF9"/>
    <w:multiLevelType w:val="multilevel"/>
    <w:tmpl w:val="9B2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84B92"/>
    <w:multiLevelType w:val="multilevel"/>
    <w:tmpl w:val="C0A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101BB0"/>
    <w:multiLevelType w:val="multilevel"/>
    <w:tmpl w:val="BD4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D13E6A"/>
    <w:multiLevelType w:val="hybridMultilevel"/>
    <w:tmpl w:val="3FE214AC"/>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442F55"/>
    <w:multiLevelType w:val="multilevel"/>
    <w:tmpl w:val="1F00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0C21C3"/>
    <w:multiLevelType w:val="hybridMultilevel"/>
    <w:tmpl w:val="BD8AC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191F7DD4"/>
    <w:multiLevelType w:val="multilevel"/>
    <w:tmpl w:val="22A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30711B"/>
    <w:multiLevelType w:val="hybridMultilevel"/>
    <w:tmpl w:val="C11A77A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AF96D28"/>
    <w:multiLevelType w:val="hybridMultilevel"/>
    <w:tmpl w:val="B4B06C16"/>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15:restartNumberingAfterBreak="0">
    <w:nsid w:val="2469140F"/>
    <w:multiLevelType w:val="multilevel"/>
    <w:tmpl w:val="4AD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E9A0026"/>
    <w:multiLevelType w:val="multilevel"/>
    <w:tmpl w:val="9ED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317F058D"/>
    <w:multiLevelType w:val="multilevel"/>
    <w:tmpl w:val="361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517FD5"/>
    <w:multiLevelType w:val="multilevel"/>
    <w:tmpl w:val="A07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552B71"/>
    <w:multiLevelType w:val="hybridMultilevel"/>
    <w:tmpl w:val="944EE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3627A62"/>
    <w:multiLevelType w:val="multilevel"/>
    <w:tmpl w:val="B63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ED6536A"/>
    <w:multiLevelType w:val="hybridMultilevel"/>
    <w:tmpl w:val="879CF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15:restartNumberingAfterBreak="0">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8552358"/>
    <w:multiLevelType w:val="multilevel"/>
    <w:tmpl w:val="3DC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79" w15:restartNumberingAfterBreak="0">
    <w:nsid w:val="4E8B79B7"/>
    <w:multiLevelType w:val="multilevel"/>
    <w:tmpl w:val="5B7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096570C"/>
    <w:multiLevelType w:val="multilevel"/>
    <w:tmpl w:val="50C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E59575B"/>
    <w:multiLevelType w:val="multilevel"/>
    <w:tmpl w:val="FD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5449FA"/>
    <w:multiLevelType w:val="multilevel"/>
    <w:tmpl w:val="8F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4" w15:restartNumberingAfterBreak="0">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725559"/>
    <w:multiLevelType w:val="multilevel"/>
    <w:tmpl w:val="207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3C5148C"/>
    <w:multiLevelType w:val="multilevel"/>
    <w:tmpl w:val="0CC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8400F67"/>
    <w:multiLevelType w:val="hybridMultilevel"/>
    <w:tmpl w:val="1A4C2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7934148E"/>
    <w:multiLevelType w:val="multilevel"/>
    <w:tmpl w:val="695C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9807BB6"/>
    <w:multiLevelType w:val="multilevel"/>
    <w:tmpl w:val="958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06" w15:restartNumberingAfterBreak="0">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E2930AC"/>
    <w:multiLevelType w:val="multilevel"/>
    <w:tmpl w:val="C3E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78"/>
  </w:num>
  <w:num w:numId="7">
    <w:abstractNumId w:val="76"/>
  </w:num>
  <w:num w:numId="8">
    <w:abstractNumId w:val="95"/>
  </w:num>
  <w:num w:numId="9">
    <w:abstractNumId w:val="99"/>
  </w:num>
  <w:num w:numId="10">
    <w:abstractNumId w:val="45"/>
  </w:num>
  <w:num w:numId="11">
    <w:abstractNumId w:val="97"/>
  </w:num>
  <w:num w:numId="12">
    <w:abstractNumId w:val="105"/>
  </w:num>
  <w:num w:numId="13">
    <w:abstractNumId w:val="65"/>
  </w:num>
  <w:num w:numId="14">
    <w:abstractNumId w:val="52"/>
  </w:num>
  <w:num w:numId="15">
    <w:abstractNumId w:val="93"/>
  </w:num>
  <w:num w:numId="16">
    <w:abstractNumId w:val="58"/>
  </w:num>
  <w:num w:numId="17">
    <w:abstractNumId w:val="85"/>
  </w:num>
  <w:num w:numId="18">
    <w:abstractNumId w:val="31"/>
  </w:num>
  <w:num w:numId="19">
    <w:abstractNumId w:val="82"/>
  </w:num>
  <w:num w:numId="20">
    <w:abstractNumId w:val="34"/>
  </w:num>
  <w:num w:numId="21">
    <w:abstractNumId w:val="44"/>
  </w:num>
  <w:num w:numId="22">
    <w:abstractNumId w:val="70"/>
  </w:num>
  <w:num w:numId="23">
    <w:abstractNumId w:val="64"/>
  </w:num>
  <w:num w:numId="24">
    <w:abstractNumId w:val="19"/>
  </w:num>
  <w:num w:numId="25">
    <w:abstractNumId w:val="40"/>
  </w:num>
  <w:num w:numId="26">
    <w:abstractNumId w:val="96"/>
  </w:num>
  <w:num w:numId="27">
    <w:abstractNumId w:val="71"/>
  </w:num>
  <w:num w:numId="28">
    <w:abstractNumId w:val="35"/>
  </w:num>
  <w:num w:numId="29">
    <w:abstractNumId w:val="80"/>
  </w:num>
  <w:num w:numId="30">
    <w:abstractNumId w:val="22"/>
  </w:num>
  <w:num w:numId="31">
    <w:abstractNumId w:val="17"/>
  </w:num>
  <w:num w:numId="32">
    <w:abstractNumId w:val="107"/>
  </w:num>
  <w:num w:numId="33">
    <w:abstractNumId w:val="37"/>
  </w:num>
  <w:num w:numId="34">
    <w:abstractNumId w:val="103"/>
  </w:num>
  <w:num w:numId="35">
    <w:abstractNumId w:val="98"/>
  </w:num>
  <w:num w:numId="36">
    <w:abstractNumId w:val="56"/>
  </w:num>
  <w:num w:numId="37">
    <w:abstractNumId w:val="25"/>
  </w:num>
  <w:num w:numId="38">
    <w:abstractNumId w:val="50"/>
  </w:num>
  <w:num w:numId="39">
    <w:abstractNumId w:val="23"/>
  </w:num>
  <w:num w:numId="40">
    <w:abstractNumId w:val="104"/>
  </w:num>
  <w:num w:numId="41">
    <w:abstractNumId w:val="42"/>
  </w:num>
  <w:num w:numId="42">
    <w:abstractNumId w:val="28"/>
  </w:num>
  <w:num w:numId="43">
    <w:abstractNumId w:val="67"/>
  </w:num>
  <w:num w:numId="44">
    <w:abstractNumId w:val="49"/>
  </w:num>
  <w:num w:numId="45">
    <w:abstractNumId w:val="88"/>
  </w:num>
  <w:num w:numId="46">
    <w:abstractNumId w:val="86"/>
  </w:num>
  <w:num w:numId="47">
    <w:abstractNumId w:val="59"/>
  </w:num>
  <w:num w:numId="48">
    <w:abstractNumId w:val="61"/>
  </w:num>
  <w:num w:numId="49">
    <w:abstractNumId w:val="89"/>
  </w:num>
  <w:num w:numId="50">
    <w:abstractNumId w:val="72"/>
  </w:num>
  <w:num w:numId="51">
    <w:abstractNumId w:val="75"/>
  </w:num>
  <w:num w:numId="52">
    <w:abstractNumId w:val="24"/>
  </w:num>
  <w:num w:numId="53">
    <w:abstractNumId w:val="48"/>
  </w:num>
  <w:num w:numId="54">
    <w:abstractNumId w:val="32"/>
  </w:num>
  <w:num w:numId="55">
    <w:abstractNumId w:val="81"/>
  </w:num>
  <w:num w:numId="56">
    <w:abstractNumId w:val="43"/>
  </w:num>
  <w:num w:numId="57">
    <w:abstractNumId w:val="30"/>
  </w:num>
  <w:num w:numId="58">
    <w:abstractNumId w:val="100"/>
  </w:num>
  <w:num w:numId="59">
    <w:abstractNumId w:val="57"/>
  </w:num>
  <w:num w:numId="60">
    <w:abstractNumId w:val="106"/>
  </w:num>
  <w:num w:numId="61">
    <w:abstractNumId w:val="60"/>
  </w:num>
  <w:num w:numId="62">
    <w:abstractNumId w:val="69"/>
  </w:num>
  <w:num w:numId="63">
    <w:abstractNumId w:val="26"/>
  </w:num>
  <w:num w:numId="64">
    <w:abstractNumId w:val="63"/>
  </w:num>
  <w:num w:numId="65">
    <w:abstractNumId w:val="39"/>
  </w:num>
  <w:num w:numId="66">
    <w:abstractNumId w:val="41"/>
  </w:num>
  <w:num w:numId="67">
    <w:abstractNumId w:val="94"/>
  </w:num>
  <w:num w:numId="68">
    <w:abstractNumId w:val="73"/>
  </w:num>
  <w:num w:numId="69">
    <w:abstractNumId w:val="33"/>
  </w:num>
  <w:num w:numId="70">
    <w:abstractNumId w:val="51"/>
  </w:num>
  <w:num w:numId="71">
    <w:abstractNumId w:val="21"/>
  </w:num>
  <w:num w:numId="72">
    <w:abstractNumId w:val="47"/>
  </w:num>
  <w:num w:numId="73">
    <w:abstractNumId w:val="66"/>
  </w:num>
  <w:num w:numId="74">
    <w:abstractNumId w:val="83"/>
  </w:num>
  <w:num w:numId="75">
    <w:abstractNumId w:val="62"/>
  </w:num>
  <w:num w:numId="76">
    <w:abstractNumId w:val="68"/>
  </w:num>
  <w:num w:numId="77">
    <w:abstractNumId w:val="27"/>
  </w:num>
  <w:num w:numId="78">
    <w:abstractNumId w:val="20"/>
  </w:num>
  <w:num w:numId="79">
    <w:abstractNumId w:val="92"/>
  </w:num>
  <w:num w:numId="80">
    <w:abstractNumId w:val="84"/>
  </w:num>
  <w:num w:numId="81">
    <w:abstractNumId w:val="77"/>
  </w:num>
  <w:num w:numId="82">
    <w:abstractNumId w:val="87"/>
  </w:num>
  <w:num w:numId="83">
    <w:abstractNumId w:val="91"/>
  </w:num>
  <w:num w:numId="84">
    <w:abstractNumId w:val="74"/>
  </w:num>
  <w:num w:numId="85">
    <w:abstractNumId w:val="36"/>
  </w:num>
  <w:num w:numId="86">
    <w:abstractNumId w:val="5"/>
  </w:num>
  <w:num w:numId="87">
    <w:abstractNumId w:val="6"/>
  </w:num>
  <w:num w:numId="88">
    <w:abstractNumId w:val="7"/>
  </w:num>
  <w:num w:numId="89">
    <w:abstractNumId w:val="8"/>
  </w:num>
  <w:num w:numId="90">
    <w:abstractNumId w:val="9"/>
  </w:num>
  <w:num w:numId="91">
    <w:abstractNumId w:val="10"/>
  </w:num>
  <w:num w:numId="92">
    <w:abstractNumId w:val="11"/>
  </w:num>
  <w:num w:numId="93">
    <w:abstractNumId w:val="12"/>
  </w:num>
  <w:num w:numId="94">
    <w:abstractNumId w:val="13"/>
  </w:num>
  <w:num w:numId="95">
    <w:abstractNumId w:val="14"/>
  </w:num>
  <w:num w:numId="96">
    <w:abstractNumId w:val="15"/>
  </w:num>
  <w:num w:numId="97">
    <w:abstractNumId w:val="16"/>
  </w:num>
  <w:num w:numId="98">
    <w:abstractNumId w:val="18"/>
  </w:num>
  <w:num w:numId="99">
    <w:abstractNumId w:val="102"/>
  </w:num>
  <w:num w:numId="100">
    <w:abstractNumId w:val="46"/>
  </w:num>
  <w:num w:numId="101">
    <w:abstractNumId w:val="53"/>
  </w:num>
  <w:num w:numId="102">
    <w:abstractNumId w:val="54"/>
  </w:num>
  <w:num w:numId="103">
    <w:abstractNumId w:val="79"/>
  </w:num>
  <w:num w:numId="104">
    <w:abstractNumId w:val="90"/>
  </w:num>
  <w:num w:numId="105">
    <w:abstractNumId w:val="29"/>
  </w:num>
  <w:num w:numId="106">
    <w:abstractNumId w:val="38"/>
  </w:num>
  <w:num w:numId="107">
    <w:abstractNumId w:val="55"/>
  </w:num>
  <w:num w:numId="108">
    <w:abstractNumId w:val="10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1A"/>
    <w:rsid w:val="000009BA"/>
    <w:rsid w:val="00003323"/>
    <w:rsid w:val="0000654C"/>
    <w:rsid w:val="0000794F"/>
    <w:rsid w:val="00007CB9"/>
    <w:rsid w:val="00013739"/>
    <w:rsid w:val="00020B42"/>
    <w:rsid w:val="000231ED"/>
    <w:rsid w:val="000305B7"/>
    <w:rsid w:val="00030DD6"/>
    <w:rsid w:val="00041212"/>
    <w:rsid w:val="0004488B"/>
    <w:rsid w:val="00046BF7"/>
    <w:rsid w:val="00054FE4"/>
    <w:rsid w:val="000604EB"/>
    <w:rsid w:val="00067A32"/>
    <w:rsid w:val="000737E7"/>
    <w:rsid w:val="00074B8F"/>
    <w:rsid w:val="00074F67"/>
    <w:rsid w:val="00080153"/>
    <w:rsid w:val="00083090"/>
    <w:rsid w:val="000858DD"/>
    <w:rsid w:val="00087A49"/>
    <w:rsid w:val="000902B8"/>
    <w:rsid w:val="000940A7"/>
    <w:rsid w:val="00095DFD"/>
    <w:rsid w:val="00096E59"/>
    <w:rsid w:val="000A4364"/>
    <w:rsid w:val="000A4B1A"/>
    <w:rsid w:val="000B5AD8"/>
    <w:rsid w:val="000C17FA"/>
    <w:rsid w:val="000C250A"/>
    <w:rsid w:val="000C33C1"/>
    <w:rsid w:val="000D6006"/>
    <w:rsid w:val="000D7FAE"/>
    <w:rsid w:val="000E1266"/>
    <w:rsid w:val="000E3D0D"/>
    <w:rsid w:val="000E4A37"/>
    <w:rsid w:val="000E5DBB"/>
    <w:rsid w:val="000F7FB3"/>
    <w:rsid w:val="0010238B"/>
    <w:rsid w:val="001042B1"/>
    <w:rsid w:val="001118E2"/>
    <w:rsid w:val="001136E8"/>
    <w:rsid w:val="00115A52"/>
    <w:rsid w:val="0012003F"/>
    <w:rsid w:val="00133A45"/>
    <w:rsid w:val="00133EAF"/>
    <w:rsid w:val="0013415B"/>
    <w:rsid w:val="00140898"/>
    <w:rsid w:val="00143816"/>
    <w:rsid w:val="00143A32"/>
    <w:rsid w:val="00153AEB"/>
    <w:rsid w:val="00153EFA"/>
    <w:rsid w:val="001573B8"/>
    <w:rsid w:val="00161A91"/>
    <w:rsid w:val="0016677F"/>
    <w:rsid w:val="0017056A"/>
    <w:rsid w:val="00171C06"/>
    <w:rsid w:val="00173DB3"/>
    <w:rsid w:val="00175273"/>
    <w:rsid w:val="001764E2"/>
    <w:rsid w:val="00182BE8"/>
    <w:rsid w:val="001845BC"/>
    <w:rsid w:val="00185C2C"/>
    <w:rsid w:val="00195095"/>
    <w:rsid w:val="001954D7"/>
    <w:rsid w:val="00196F85"/>
    <w:rsid w:val="001A7234"/>
    <w:rsid w:val="001B5D61"/>
    <w:rsid w:val="001C5703"/>
    <w:rsid w:val="001C7C95"/>
    <w:rsid w:val="001D0701"/>
    <w:rsid w:val="001E7B81"/>
    <w:rsid w:val="001F6976"/>
    <w:rsid w:val="001F7A12"/>
    <w:rsid w:val="002078F7"/>
    <w:rsid w:val="002138B6"/>
    <w:rsid w:val="002142B5"/>
    <w:rsid w:val="002251E4"/>
    <w:rsid w:val="0024402E"/>
    <w:rsid w:val="00245C0C"/>
    <w:rsid w:val="00246C36"/>
    <w:rsid w:val="00265079"/>
    <w:rsid w:val="00273436"/>
    <w:rsid w:val="002739E3"/>
    <w:rsid w:val="002811C3"/>
    <w:rsid w:val="00286587"/>
    <w:rsid w:val="00294835"/>
    <w:rsid w:val="00295E5A"/>
    <w:rsid w:val="002A4734"/>
    <w:rsid w:val="002A602A"/>
    <w:rsid w:val="002A65EF"/>
    <w:rsid w:val="002B43B1"/>
    <w:rsid w:val="002B50B7"/>
    <w:rsid w:val="002B558D"/>
    <w:rsid w:val="002C20A9"/>
    <w:rsid w:val="002C2AF0"/>
    <w:rsid w:val="002C33D3"/>
    <w:rsid w:val="002D186F"/>
    <w:rsid w:val="002D28A5"/>
    <w:rsid w:val="002D2CE8"/>
    <w:rsid w:val="002E5658"/>
    <w:rsid w:val="002E7756"/>
    <w:rsid w:val="002F264C"/>
    <w:rsid w:val="002F509F"/>
    <w:rsid w:val="00300C19"/>
    <w:rsid w:val="0030695F"/>
    <w:rsid w:val="00307091"/>
    <w:rsid w:val="0030755E"/>
    <w:rsid w:val="00307E19"/>
    <w:rsid w:val="0031177E"/>
    <w:rsid w:val="00312A04"/>
    <w:rsid w:val="00322A70"/>
    <w:rsid w:val="00337C30"/>
    <w:rsid w:val="00350ADA"/>
    <w:rsid w:val="00353304"/>
    <w:rsid w:val="00360E26"/>
    <w:rsid w:val="00377573"/>
    <w:rsid w:val="00377E1B"/>
    <w:rsid w:val="00382C03"/>
    <w:rsid w:val="00387BB1"/>
    <w:rsid w:val="00391047"/>
    <w:rsid w:val="003912E4"/>
    <w:rsid w:val="0039270C"/>
    <w:rsid w:val="0039647F"/>
    <w:rsid w:val="00396DD8"/>
    <w:rsid w:val="003A3108"/>
    <w:rsid w:val="003B0062"/>
    <w:rsid w:val="003B206D"/>
    <w:rsid w:val="003B257A"/>
    <w:rsid w:val="003C773C"/>
    <w:rsid w:val="003D26E5"/>
    <w:rsid w:val="003D6F86"/>
    <w:rsid w:val="003F2158"/>
    <w:rsid w:val="003F6660"/>
    <w:rsid w:val="004030D7"/>
    <w:rsid w:val="00405C49"/>
    <w:rsid w:val="00406506"/>
    <w:rsid w:val="004145EC"/>
    <w:rsid w:val="004146BA"/>
    <w:rsid w:val="004202A2"/>
    <w:rsid w:val="00442082"/>
    <w:rsid w:val="00447735"/>
    <w:rsid w:val="004538D2"/>
    <w:rsid w:val="00456335"/>
    <w:rsid w:val="00460FAA"/>
    <w:rsid w:val="00462309"/>
    <w:rsid w:val="00466675"/>
    <w:rsid w:val="004704A8"/>
    <w:rsid w:val="00473F2F"/>
    <w:rsid w:val="00476C7C"/>
    <w:rsid w:val="00482025"/>
    <w:rsid w:val="00493668"/>
    <w:rsid w:val="00497DEE"/>
    <w:rsid w:val="004B313D"/>
    <w:rsid w:val="004B5640"/>
    <w:rsid w:val="004B6F9D"/>
    <w:rsid w:val="004C5D4B"/>
    <w:rsid w:val="004C6DD2"/>
    <w:rsid w:val="004C7531"/>
    <w:rsid w:val="004C79B0"/>
    <w:rsid w:val="004D07DF"/>
    <w:rsid w:val="004D78FB"/>
    <w:rsid w:val="004E6E6F"/>
    <w:rsid w:val="004F6983"/>
    <w:rsid w:val="00500FAB"/>
    <w:rsid w:val="005017D3"/>
    <w:rsid w:val="00516BDD"/>
    <w:rsid w:val="00520B6D"/>
    <w:rsid w:val="005211B3"/>
    <w:rsid w:val="00523197"/>
    <w:rsid w:val="0053066E"/>
    <w:rsid w:val="00532C8D"/>
    <w:rsid w:val="00535E55"/>
    <w:rsid w:val="00536154"/>
    <w:rsid w:val="00544B43"/>
    <w:rsid w:val="005564E2"/>
    <w:rsid w:val="0055677E"/>
    <w:rsid w:val="00560462"/>
    <w:rsid w:val="00561A90"/>
    <w:rsid w:val="005627A1"/>
    <w:rsid w:val="00567169"/>
    <w:rsid w:val="00571C56"/>
    <w:rsid w:val="00585855"/>
    <w:rsid w:val="00590FFA"/>
    <w:rsid w:val="005917F4"/>
    <w:rsid w:val="00595B80"/>
    <w:rsid w:val="005A107A"/>
    <w:rsid w:val="005A3B89"/>
    <w:rsid w:val="005A6FF0"/>
    <w:rsid w:val="005A7899"/>
    <w:rsid w:val="005B2632"/>
    <w:rsid w:val="005B6E05"/>
    <w:rsid w:val="005C527A"/>
    <w:rsid w:val="005D73C8"/>
    <w:rsid w:val="005E0452"/>
    <w:rsid w:val="005E04AF"/>
    <w:rsid w:val="005E340A"/>
    <w:rsid w:val="005F53DA"/>
    <w:rsid w:val="005F5DF2"/>
    <w:rsid w:val="006022C5"/>
    <w:rsid w:val="00604C48"/>
    <w:rsid w:val="00615D4E"/>
    <w:rsid w:val="00617F58"/>
    <w:rsid w:val="00620373"/>
    <w:rsid w:val="00623BA5"/>
    <w:rsid w:val="00624876"/>
    <w:rsid w:val="00630611"/>
    <w:rsid w:val="00632A89"/>
    <w:rsid w:val="00635AB6"/>
    <w:rsid w:val="00635CB3"/>
    <w:rsid w:val="00641398"/>
    <w:rsid w:val="00641AB6"/>
    <w:rsid w:val="006465B9"/>
    <w:rsid w:val="00655243"/>
    <w:rsid w:val="00656D92"/>
    <w:rsid w:val="0067120D"/>
    <w:rsid w:val="006748A1"/>
    <w:rsid w:val="006811D3"/>
    <w:rsid w:val="00683D42"/>
    <w:rsid w:val="00696176"/>
    <w:rsid w:val="006A798F"/>
    <w:rsid w:val="006B320D"/>
    <w:rsid w:val="006B514B"/>
    <w:rsid w:val="006C1DD1"/>
    <w:rsid w:val="006C6054"/>
    <w:rsid w:val="006D3698"/>
    <w:rsid w:val="006E138E"/>
    <w:rsid w:val="006E42B5"/>
    <w:rsid w:val="006F1B6F"/>
    <w:rsid w:val="00715F58"/>
    <w:rsid w:val="00716FFC"/>
    <w:rsid w:val="0071710C"/>
    <w:rsid w:val="007222E3"/>
    <w:rsid w:val="00725AAD"/>
    <w:rsid w:val="00725C64"/>
    <w:rsid w:val="00725C71"/>
    <w:rsid w:val="00727B23"/>
    <w:rsid w:val="007334FB"/>
    <w:rsid w:val="007376DA"/>
    <w:rsid w:val="0073794A"/>
    <w:rsid w:val="0074060A"/>
    <w:rsid w:val="0075377C"/>
    <w:rsid w:val="0075481B"/>
    <w:rsid w:val="00763915"/>
    <w:rsid w:val="0077034E"/>
    <w:rsid w:val="00771CF2"/>
    <w:rsid w:val="0077617D"/>
    <w:rsid w:val="007762A6"/>
    <w:rsid w:val="007804BC"/>
    <w:rsid w:val="00780928"/>
    <w:rsid w:val="007A140C"/>
    <w:rsid w:val="007A2DCA"/>
    <w:rsid w:val="007A3671"/>
    <w:rsid w:val="007B445B"/>
    <w:rsid w:val="007B492C"/>
    <w:rsid w:val="007C7378"/>
    <w:rsid w:val="007E053F"/>
    <w:rsid w:val="007E0644"/>
    <w:rsid w:val="007E072F"/>
    <w:rsid w:val="007F4AAF"/>
    <w:rsid w:val="007F576B"/>
    <w:rsid w:val="007F5E90"/>
    <w:rsid w:val="007F6F09"/>
    <w:rsid w:val="00803AB0"/>
    <w:rsid w:val="00815DCB"/>
    <w:rsid w:val="00816679"/>
    <w:rsid w:val="00817A87"/>
    <w:rsid w:val="00820F48"/>
    <w:rsid w:val="00830B74"/>
    <w:rsid w:val="0083639F"/>
    <w:rsid w:val="008430E2"/>
    <w:rsid w:val="0084455B"/>
    <w:rsid w:val="00844E9C"/>
    <w:rsid w:val="008462F0"/>
    <w:rsid w:val="00846477"/>
    <w:rsid w:val="008669DF"/>
    <w:rsid w:val="0086735B"/>
    <w:rsid w:val="00873308"/>
    <w:rsid w:val="0088102B"/>
    <w:rsid w:val="00881779"/>
    <w:rsid w:val="00892759"/>
    <w:rsid w:val="008A0A9C"/>
    <w:rsid w:val="008A49E9"/>
    <w:rsid w:val="008A5422"/>
    <w:rsid w:val="008B0A40"/>
    <w:rsid w:val="008B6E6C"/>
    <w:rsid w:val="008B7B58"/>
    <w:rsid w:val="008C5335"/>
    <w:rsid w:val="008D5830"/>
    <w:rsid w:val="008E6199"/>
    <w:rsid w:val="008F3A2E"/>
    <w:rsid w:val="008F5E82"/>
    <w:rsid w:val="008F650E"/>
    <w:rsid w:val="008F6981"/>
    <w:rsid w:val="008F79F8"/>
    <w:rsid w:val="0090107D"/>
    <w:rsid w:val="00902689"/>
    <w:rsid w:val="0090561A"/>
    <w:rsid w:val="009106AB"/>
    <w:rsid w:val="00915ECF"/>
    <w:rsid w:val="00916F7E"/>
    <w:rsid w:val="009172ED"/>
    <w:rsid w:val="00920CDD"/>
    <w:rsid w:val="00927999"/>
    <w:rsid w:val="009311B7"/>
    <w:rsid w:val="00933766"/>
    <w:rsid w:val="00933A17"/>
    <w:rsid w:val="009345C2"/>
    <w:rsid w:val="00937908"/>
    <w:rsid w:val="00942873"/>
    <w:rsid w:val="009437CB"/>
    <w:rsid w:val="009465AD"/>
    <w:rsid w:val="009605AB"/>
    <w:rsid w:val="00963AFE"/>
    <w:rsid w:val="00966020"/>
    <w:rsid w:val="00970A57"/>
    <w:rsid w:val="0097705F"/>
    <w:rsid w:val="00980E0C"/>
    <w:rsid w:val="009839C7"/>
    <w:rsid w:val="00983E27"/>
    <w:rsid w:val="0099187D"/>
    <w:rsid w:val="009A1290"/>
    <w:rsid w:val="009A56F6"/>
    <w:rsid w:val="009A7016"/>
    <w:rsid w:val="009B5607"/>
    <w:rsid w:val="009C499E"/>
    <w:rsid w:val="009D048A"/>
    <w:rsid w:val="009D0C91"/>
    <w:rsid w:val="009D2D4E"/>
    <w:rsid w:val="009D6723"/>
    <w:rsid w:val="009E2C25"/>
    <w:rsid w:val="009F11AC"/>
    <w:rsid w:val="009F26AA"/>
    <w:rsid w:val="009F4A50"/>
    <w:rsid w:val="009F5B73"/>
    <w:rsid w:val="009F7B9C"/>
    <w:rsid w:val="00A008E3"/>
    <w:rsid w:val="00A015D5"/>
    <w:rsid w:val="00A11B62"/>
    <w:rsid w:val="00A12FF2"/>
    <w:rsid w:val="00A14A0B"/>
    <w:rsid w:val="00A21EB5"/>
    <w:rsid w:val="00A25E21"/>
    <w:rsid w:val="00A27E66"/>
    <w:rsid w:val="00A437A6"/>
    <w:rsid w:val="00A519A1"/>
    <w:rsid w:val="00A54205"/>
    <w:rsid w:val="00A76CF4"/>
    <w:rsid w:val="00A84C88"/>
    <w:rsid w:val="00A95620"/>
    <w:rsid w:val="00A9587D"/>
    <w:rsid w:val="00A97559"/>
    <w:rsid w:val="00AA0333"/>
    <w:rsid w:val="00AA3E38"/>
    <w:rsid w:val="00AA4AD3"/>
    <w:rsid w:val="00AA5497"/>
    <w:rsid w:val="00AA6DC7"/>
    <w:rsid w:val="00AB00D4"/>
    <w:rsid w:val="00AB0A0F"/>
    <w:rsid w:val="00AC073B"/>
    <w:rsid w:val="00AC5E05"/>
    <w:rsid w:val="00AC6ABC"/>
    <w:rsid w:val="00AE0E65"/>
    <w:rsid w:val="00AE2C51"/>
    <w:rsid w:val="00AE31DD"/>
    <w:rsid w:val="00AE4D34"/>
    <w:rsid w:val="00AF2B42"/>
    <w:rsid w:val="00B00C40"/>
    <w:rsid w:val="00B028AD"/>
    <w:rsid w:val="00B032F1"/>
    <w:rsid w:val="00B048D0"/>
    <w:rsid w:val="00B10DD4"/>
    <w:rsid w:val="00B13EFB"/>
    <w:rsid w:val="00B245BB"/>
    <w:rsid w:val="00B2462E"/>
    <w:rsid w:val="00B253A0"/>
    <w:rsid w:val="00B33BBC"/>
    <w:rsid w:val="00B36C8C"/>
    <w:rsid w:val="00B61359"/>
    <w:rsid w:val="00B62A0A"/>
    <w:rsid w:val="00B63DE4"/>
    <w:rsid w:val="00B6571D"/>
    <w:rsid w:val="00B6701A"/>
    <w:rsid w:val="00B74198"/>
    <w:rsid w:val="00B76A32"/>
    <w:rsid w:val="00B833FA"/>
    <w:rsid w:val="00B8527D"/>
    <w:rsid w:val="00B85564"/>
    <w:rsid w:val="00B90195"/>
    <w:rsid w:val="00B955C1"/>
    <w:rsid w:val="00BA4393"/>
    <w:rsid w:val="00BA7008"/>
    <w:rsid w:val="00BA73F2"/>
    <w:rsid w:val="00BB0959"/>
    <w:rsid w:val="00BB2969"/>
    <w:rsid w:val="00BC1FE7"/>
    <w:rsid w:val="00BC2C8C"/>
    <w:rsid w:val="00BC676B"/>
    <w:rsid w:val="00BC7BE3"/>
    <w:rsid w:val="00BD59F3"/>
    <w:rsid w:val="00BE23B1"/>
    <w:rsid w:val="00BE7C00"/>
    <w:rsid w:val="00BE7DDE"/>
    <w:rsid w:val="00BF477B"/>
    <w:rsid w:val="00BF6D1B"/>
    <w:rsid w:val="00C00361"/>
    <w:rsid w:val="00C00B5A"/>
    <w:rsid w:val="00C17ECC"/>
    <w:rsid w:val="00C218FF"/>
    <w:rsid w:val="00C334BB"/>
    <w:rsid w:val="00C34BC4"/>
    <w:rsid w:val="00C35165"/>
    <w:rsid w:val="00C474DE"/>
    <w:rsid w:val="00C539AA"/>
    <w:rsid w:val="00C63996"/>
    <w:rsid w:val="00C74BED"/>
    <w:rsid w:val="00C7678B"/>
    <w:rsid w:val="00C87352"/>
    <w:rsid w:val="00C902A7"/>
    <w:rsid w:val="00C9244B"/>
    <w:rsid w:val="00CB19A6"/>
    <w:rsid w:val="00CC7420"/>
    <w:rsid w:val="00CD215B"/>
    <w:rsid w:val="00CD3BD0"/>
    <w:rsid w:val="00CD7168"/>
    <w:rsid w:val="00CE2F9E"/>
    <w:rsid w:val="00CF1523"/>
    <w:rsid w:val="00D04151"/>
    <w:rsid w:val="00D147EF"/>
    <w:rsid w:val="00D20EAA"/>
    <w:rsid w:val="00D243D1"/>
    <w:rsid w:val="00D24B40"/>
    <w:rsid w:val="00D26409"/>
    <w:rsid w:val="00D330A2"/>
    <w:rsid w:val="00D342A1"/>
    <w:rsid w:val="00D63B5A"/>
    <w:rsid w:val="00D63F1A"/>
    <w:rsid w:val="00D64FE2"/>
    <w:rsid w:val="00D66F39"/>
    <w:rsid w:val="00D71F05"/>
    <w:rsid w:val="00D73E97"/>
    <w:rsid w:val="00D82A00"/>
    <w:rsid w:val="00DA6F5F"/>
    <w:rsid w:val="00DB104B"/>
    <w:rsid w:val="00DB1F38"/>
    <w:rsid w:val="00DB5249"/>
    <w:rsid w:val="00DC25E1"/>
    <w:rsid w:val="00DC6333"/>
    <w:rsid w:val="00DD28E3"/>
    <w:rsid w:val="00DE48DA"/>
    <w:rsid w:val="00DE4A96"/>
    <w:rsid w:val="00DF2ACB"/>
    <w:rsid w:val="00E01502"/>
    <w:rsid w:val="00E03E41"/>
    <w:rsid w:val="00E04BB9"/>
    <w:rsid w:val="00E135E1"/>
    <w:rsid w:val="00E16E6C"/>
    <w:rsid w:val="00E24BB2"/>
    <w:rsid w:val="00E37F47"/>
    <w:rsid w:val="00E44388"/>
    <w:rsid w:val="00E45854"/>
    <w:rsid w:val="00E47903"/>
    <w:rsid w:val="00E53174"/>
    <w:rsid w:val="00E5460D"/>
    <w:rsid w:val="00E56156"/>
    <w:rsid w:val="00E56DF4"/>
    <w:rsid w:val="00E5735E"/>
    <w:rsid w:val="00E66530"/>
    <w:rsid w:val="00E76D35"/>
    <w:rsid w:val="00E8021B"/>
    <w:rsid w:val="00E80E19"/>
    <w:rsid w:val="00E80E69"/>
    <w:rsid w:val="00E82CAA"/>
    <w:rsid w:val="00E8714A"/>
    <w:rsid w:val="00E922F4"/>
    <w:rsid w:val="00E923EF"/>
    <w:rsid w:val="00E9266A"/>
    <w:rsid w:val="00EA0052"/>
    <w:rsid w:val="00EA756B"/>
    <w:rsid w:val="00EB1715"/>
    <w:rsid w:val="00EB5618"/>
    <w:rsid w:val="00EB5924"/>
    <w:rsid w:val="00EC1C95"/>
    <w:rsid w:val="00EC5D7C"/>
    <w:rsid w:val="00ED2842"/>
    <w:rsid w:val="00ED4337"/>
    <w:rsid w:val="00ED6B81"/>
    <w:rsid w:val="00EE1261"/>
    <w:rsid w:val="00EE2A7B"/>
    <w:rsid w:val="00EE6614"/>
    <w:rsid w:val="00EF5395"/>
    <w:rsid w:val="00F03FDE"/>
    <w:rsid w:val="00F1208B"/>
    <w:rsid w:val="00F13C9F"/>
    <w:rsid w:val="00F13DDD"/>
    <w:rsid w:val="00F20DFA"/>
    <w:rsid w:val="00F23F37"/>
    <w:rsid w:val="00F241EF"/>
    <w:rsid w:val="00F260DE"/>
    <w:rsid w:val="00F31429"/>
    <w:rsid w:val="00F31D60"/>
    <w:rsid w:val="00F3237F"/>
    <w:rsid w:val="00F35198"/>
    <w:rsid w:val="00F3742E"/>
    <w:rsid w:val="00F377A3"/>
    <w:rsid w:val="00F37A38"/>
    <w:rsid w:val="00F4294B"/>
    <w:rsid w:val="00F434F4"/>
    <w:rsid w:val="00F531E8"/>
    <w:rsid w:val="00F564DC"/>
    <w:rsid w:val="00F565D1"/>
    <w:rsid w:val="00F571E1"/>
    <w:rsid w:val="00F61361"/>
    <w:rsid w:val="00F66F3A"/>
    <w:rsid w:val="00F769D1"/>
    <w:rsid w:val="00F85E38"/>
    <w:rsid w:val="00F86C72"/>
    <w:rsid w:val="00F90552"/>
    <w:rsid w:val="00F92719"/>
    <w:rsid w:val="00F94DC8"/>
    <w:rsid w:val="00F965EB"/>
    <w:rsid w:val="00F97F0B"/>
    <w:rsid w:val="00FA676E"/>
    <w:rsid w:val="00FB0A39"/>
    <w:rsid w:val="00FB11C4"/>
    <w:rsid w:val="00FD253B"/>
    <w:rsid w:val="00FD6539"/>
    <w:rsid w:val="00FE62EE"/>
    <w:rsid w:val="00FE752F"/>
    <w:rsid w:val="00FE7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BCA3"/>
  <w15:docId w15:val="{203C6C26-6931-4B44-9731-6F04A2CB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
    <w:qFormat/>
    <w:rsid w:val="00C902A7"/>
    <w:pPr>
      <w:outlineLvl w:val="1"/>
    </w:pPr>
  </w:style>
  <w:style w:type="paragraph" w:styleId="3">
    <w:name w:val="heading 3"/>
    <w:basedOn w:val="2"/>
    <w:next w:val="a"/>
    <w:link w:val="30"/>
    <w:uiPriority w:val="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Заголовок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styleId="21">
    <w:name w:val="Body Text Indent 2"/>
    <w:basedOn w:val="a"/>
    <w:link w:val="22"/>
    <w:uiPriority w:val="99"/>
    <w:semiHidden/>
    <w:unhideWhenUsed/>
    <w:rsid w:val="0097705F"/>
    <w:pPr>
      <w:spacing w:after="120" w:line="480" w:lineRule="auto"/>
      <w:ind w:left="283"/>
    </w:pPr>
  </w:style>
  <w:style w:type="character" w:customStyle="1" w:styleId="22">
    <w:name w:val="Основной текст с отступом 2 Знак"/>
    <w:basedOn w:val="a0"/>
    <w:link w:val="21"/>
    <w:uiPriority w:val="99"/>
    <w:semiHidden/>
    <w:rsid w:val="0097705F"/>
    <w:rPr>
      <w:rFonts w:ascii="Calibri" w:eastAsia="Calibri" w:hAnsi="Calibri" w:cs="Arial"/>
      <w:sz w:val="20"/>
      <w:szCs w:val="20"/>
      <w:lang w:eastAsia="ru-RU"/>
    </w:rPr>
  </w:style>
  <w:style w:type="paragraph" w:customStyle="1" w:styleId="ConsNormal">
    <w:name w:val="ConsNormal"/>
    <w:rsid w:val="0097705F"/>
    <w:pPr>
      <w:widowControl w:val="0"/>
      <w:suppressAutoHyphens/>
      <w:autoSpaceDE w:val="0"/>
      <w:spacing w:after="0" w:line="240" w:lineRule="auto"/>
      <w:ind w:firstLine="720"/>
    </w:pPr>
    <w:rPr>
      <w:rFonts w:ascii="Arial" w:eastAsia="Times New Roman" w:hAnsi="Arial" w:cs="Arial"/>
      <w:sz w:val="21"/>
      <w:lang w:eastAsia="ru-RU"/>
    </w:rPr>
  </w:style>
  <w:style w:type="paragraph" w:styleId="afffff4">
    <w:name w:val="List"/>
    <w:basedOn w:val="a"/>
    <w:rsid w:val="0097705F"/>
    <w:pPr>
      <w:ind w:left="283" w:hanging="283"/>
    </w:pPr>
    <w:rPr>
      <w:rFonts w:ascii="Times New Roman" w:eastAsia="Times New Roman" w:hAnsi="Times New Roman" w:cs="Times New Roman"/>
      <w:sz w:val="24"/>
      <w:szCs w:val="24"/>
    </w:rPr>
  </w:style>
  <w:style w:type="paragraph" w:customStyle="1" w:styleId="u">
    <w:name w:val="u"/>
    <w:basedOn w:val="a"/>
    <w:rsid w:val="001F6976"/>
    <w:pPr>
      <w:ind w:firstLine="390"/>
      <w:jc w:val="both"/>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442082"/>
    <w:pPr>
      <w:spacing w:after="120"/>
    </w:pPr>
    <w:rPr>
      <w:sz w:val="16"/>
      <w:szCs w:val="16"/>
    </w:rPr>
  </w:style>
  <w:style w:type="character" w:customStyle="1" w:styleId="32">
    <w:name w:val="Основной текст 3 Знак"/>
    <w:basedOn w:val="a0"/>
    <w:link w:val="31"/>
    <w:uiPriority w:val="99"/>
    <w:semiHidden/>
    <w:rsid w:val="00442082"/>
    <w:rPr>
      <w:rFonts w:ascii="Calibri" w:eastAsia="Calibri" w:hAnsi="Calibri" w:cs="Arial"/>
      <w:sz w:val="16"/>
      <w:szCs w:val="16"/>
      <w:lang w:eastAsia="ru-RU"/>
    </w:rPr>
  </w:style>
  <w:style w:type="character" w:customStyle="1" w:styleId="views-field">
    <w:name w:val="views-field"/>
    <w:basedOn w:val="a0"/>
    <w:rsid w:val="00BC2C8C"/>
  </w:style>
  <w:style w:type="character" w:customStyle="1" w:styleId="views-label">
    <w:name w:val="views-label"/>
    <w:basedOn w:val="a0"/>
    <w:rsid w:val="00BC2C8C"/>
  </w:style>
  <w:style w:type="character" w:customStyle="1" w:styleId="field-content">
    <w:name w:val="field-content"/>
    <w:basedOn w:val="a0"/>
    <w:rsid w:val="00BC2C8C"/>
  </w:style>
  <w:style w:type="character" w:styleId="afffff5">
    <w:name w:val="FollowedHyperlink"/>
    <w:basedOn w:val="a0"/>
    <w:uiPriority w:val="99"/>
    <w:semiHidden/>
    <w:unhideWhenUsed/>
    <w:rsid w:val="00BC2C8C"/>
    <w:rPr>
      <w:color w:val="800080"/>
      <w:u w:val="single"/>
    </w:rPr>
  </w:style>
  <w:style w:type="character" w:customStyle="1" w:styleId="uc-price">
    <w:name w:val="uc-price"/>
    <w:basedOn w:val="a0"/>
    <w:rsid w:val="00BC2C8C"/>
  </w:style>
  <w:style w:type="paragraph" w:styleId="z-">
    <w:name w:val="HTML Top of Form"/>
    <w:basedOn w:val="a"/>
    <w:next w:val="a"/>
    <w:link w:val="z-0"/>
    <w:hidden/>
    <w:uiPriority w:val="99"/>
    <w:semiHidden/>
    <w:unhideWhenUsed/>
    <w:rsid w:val="00BC2C8C"/>
    <w:pPr>
      <w:pBdr>
        <w:bottom w:val="single" w:sz="6" w:space="1" w:color="auto"/>
      </w:pBdr>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BC2C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C8C"/>
    <w:pPr>
      <w:pBdr>
        <w:top w:val="single" w:sz="6" w:space="1" w:color="auto"/>
      </w:pBdr>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BC2C8C"/>
    <w:rPr>
      <w:rFonts w:ascii="Arial" w:eastAsia="Times New Roman" w:hAnsi="Arial" w:cs="Arial"/>
      <w:vanish/>
      <w:sz w:val="16"/>
      <w:szCs w:val="16"/>
      <w:lang w:eastAsia="ru-RU"/>
    </w:rPr>
  </w:style>
  <w:style w:type="character" w:styleId="afffff6">
    <w:name w:val="Emphasis"/>
    <w:basedOn w:val="a0"/>
    <w:uiPriority w:val="20"/>
    <w:qFormat/>
    <w:rsid w:val="00BC2C8C"/>
    <w:rPr>
      <w:i/>
      <w:iCs/>
    </w:rPr>
  </w:style>
  <w:style w:type="character" w:customStyle="1" w:styleId="text-download">
    <w:name w:val="text-download"/>
    <w:basedOn w:val="a0"/>
    <w:rsid w:val="00BC2C8C"/>
  </w:style>
  <w:style w:type="character" w:customStyle="1" w:styleId="sn-icon">
    <w:name w:val="sn-icon"/>
    <w:basedOn w:val="a0"/>
    <w:rsid w:val="00BC2C8C"/>
  </w:style>
  <w:style w:type="paragraph" w:customStyle="1" w:styleId="copyright">
    <w:name w:val="copyright"/>
    <w:basedOn w:val="a"/>
    <w:rsid w:val="00BC2C8C"/>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BC2C8C"/>
  </w:style>
  <w:style w:type="paragraph" w:customStyle="1" w:styleId="ConsPlusNormal">
    <w:name w:val="ConsPlusNormal"/>
    <w:uiPriority w:val="99"/>
    <w:rsid w:val="00BC2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BC2C8C"/>
    <w:pPr>
      <w:autoSpaceDE w:val="0"/>
      <w:autoSpaceDN w:val="0"/>
      <w:adjustRightInd w:val="0"/>
      <w:spacing w:line="240" w:lineRule="atLeast"/>
      <w:jc w:val="both"/>
      <w:textAlignment w:val="center"/>
    </w:pPr>
    <w:rPr>
      <w:rFonts w:ascii="Textbook New" w:hAnsi="Textbook New" w:cs="Textbook New"/>
      <w:color w:val="000000"/>
      <w:u w:color="000000"/>
      <w:lang w:eastAsia="en-US"/>
    </w:rPr>
  </w:style>
  <w:style w:type="numbering" w:customStyle="1" w:styleId="13">
    <w:name w:val="Нет списка1"/>
    <w:next w:val="a2"/>
    <w:uiPriority w:val="99"/>
    <w:semiHidden/>
    <w:unhideWhenUsed/>
    <w:rsid w:val="007A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95709258">
      <w:bodyDiv w:val="1"/>
      <w:marLeft w:val="0"/>
      <w:marRight w:val="0"/>
      <w:marTop w:val="0"/>
      <w:marBottom w:val="0"/>
      <w:divBdr>
        <w:top w:val="none" w:sz="0" w:space="0" w:color="auto"/>
        <w:left w:val="none" w:sz="0" w:space="0" w:color="auto"/>
        <w:bottom w:val="none" w:sz="0" w:space="0" w:color="auto"/>
        <w:right w:val="none" w:sz="0" w:space="0" w:color="auto"/>
      </w:divBdr>
    </w:div>
    <w:div w:id="133835299">
      <w:bodyDiv w:val="1"/>
      <w:marLeft w:val="0"/>
      <w:marRight w:val="0"/>
      <w:marTop w:val="0"/>
      <w:marBottom w:val="0"/>
      <w:divBdr>
        <w:top w:val="none" w:sz="0" w:space="0" w:color="auto"/>
        <w:left w:val="none" w:sz="0" w:space="0" w:color="auto"/>
        <w:bottom w:val="none" w:sz="0" w:space="0" w:color="auto"/>
        <w:right w:val="none" w:sz="0" w:space="0" w:color="auto"/>
      </w:divBdr>
    </w:div>
    <w:div w:id="215119325">
      <w:bodyDiv w:val="1"/>
      <w:marLeft w:val="0"/>
      <w:marRight w:val="0"/>
      <w:marTop w:val="0"/>
      <w:marBottom w:val="0"/>
      <w:divBdr>
        <w:top w:val="none" w:sz="0" w:space="0" w:color="auto"/>
        <w:left w:val="none" w:sz="0" w:space="0" w:color="auto"/>
        <w:bottom w:val="none" w:sz="0" w:space="0" w:color="auto"/>
        <w:right w:val="none" w:sz="0" w:space="0" w:color="auto"/>
      </w:divBdr>
    </w:div>
    <w:div w:id="412363008">
      <w:bodyDiv w:val="1"/>
      <w:marLeft w:val="0"/>
      <w:marRight w:val="0"/>
      <w:marTop w:val="0"/>
      <w:marBottom w:val="0"/>
      <w:divBdr>
        <w:top w:val="none" w:sz="0" w:space="0" w:color="auto"/>
        <w:left w:val="none" w:sz="0" w:space="0" w:color="auto"/>
        <w:bottom w:val="none" w:sz="0" w:space="0" w:color="auto"/>
        <w:right w:val="none" w:sz="0" w:space="0" w:color="auto"/>
      </w:divBdr>
    </w:div>
    <w:div w:id="470564033">
      <w:bodyDiv w:val="1"/>
      <w:marLeft w:val="0"/>
      <w:marRight w:val="0"/>
      <w:marTop w:val="0"/>
      <w:marBottom w:val="0"/>
      <w:divBdr>
        <w:top w:val="none" w:sz="0" w:space="0" w:color="auto"/>
        <w:left w:val="none" w:sz="0" w:space="0" w:color="auto"/>
        <w:bottom w:val="none" w:sz="0" w:space="0" w:color="auto"/>
        <w:right w:val="none" w:sz="0" w:space="0" w:color="auto"/>
      </w:divBdr>
    </w:div>
    <w:div w:id="618802130">
      <w:bodyDiv w:val="1"/>
      <w:marLeft w:val="0"/>
      <w:marRight w:val="0"/>
      <w:marTop w:val="0"/>
      <w:marBottom w:val="0"/>
      <w:divBdr>
        <w:top w:val="none" w:sz="0" w:space="0" w:color="auto"/>
        <w:left w:val="none" w:sz="0" w:space="0" w:color="auto"/>
        <w:bottom w:val="none" w:sz="0" w:space="0" w:color="auto"/>
        <w:right w:val="none" w:sz="0" w:space="0" w:color="auto"/>
      </w:divBdr>
    </w:div>
    <w:div w:id="799344750">
      <w:bodyDiv w:val="1"/>
      <w:marLeft w:val="0"/>
      <w:marRight w:val="0"/>
      <w:marTop w:val="0"/>
      <w:marBottom w:val="0"/>
      <w:divBdr>
        <w:top w:val="none" w:sz="0" w:space="0" w:color="auto"/>
        <w:left w:val="none" w:sz="0" w:space="0" w:color="auto"/>
        <w:bottom w:val="none" w:sz="0" w:space="0" w:color="auto"/>
        <w:right w:val="none" w:sz="0" w:space="0" w:color="auto"/>
      </w:divBdr>
    </w:div>
    <w:div w:id="1029767580">
      <w:bodyDiv w:val="1"/>
      <w:marLeft w:val="0"/>
      <w:marRight w:val="0"/>
      <w:marTop w:val="0"/>
      <w:marBottom w:val="0"/>
      <w:divBdr>
        <w:top w:val="none" w:sz="0" w:space="0" w:color="auto"/>
        <w:left w:val="none" w:sz="0" w:space="0" w:color="auto"/>
        <w:bottom w:val="none" w:sz="0" w:space="0" w:color="auto"/>
        <w:right w:val="none" w:sz="0" w:space="0" w:color="auto"/>
      </w:divBdr>
    </w:div>
    <w:div w:id="1190215017">
      <w:bodyDiv w:val="1"/>
      <w:marLeft w:val="0"/>
      <w:marRight w:val="0"/>
      <w:marTop w:val="0"/>
      <w:marBottom w:val="0"/>
      <w:divBdr>
        <w:top w:val="none" w:sz="0" w:space="0" w:color="auto"/>
        <w:left w:val="none" w:sz="0" w:space="0" w:color="auto"/>
        <w:bottom w:val="none" w:sz="0" w:space="0" w:color="auto"/>
        <w:right w:val="none" w:sz="0" w:space="0" w:color="auto"/>
      </w:divBdr>
    </w:div>
    <w:div w:id="1207136060">
      <w:bodyDiv w:val="1"/>
      <w:marLeft w:val="0"/>
      <w:marRight w:val="0"/>
      <w:marTop w:val="0"/>
      <w:marBottom w:val="0"/>
      <w:divBdr>
        <w:top w:val="none" w:sz="0" w:space="0" w:color="auto"/>
        <w:left w:val="none" w:sz="0" w:space="0" w:color="auto"/>
        <w:bottom w:val="none" w:sz="0" w:space="0" w:color="auto"/>
        <w:right w:val="none" w:sz="0" w:space="0" w:color="auto"/>
      </w:divBdr>
    </w:div>
    <w:div w:id="1238901131">
      <w:bodyDiv w:val="1"/>
      <w:marLeft w:val="0"/>
      <w:marRight w:val="0"/>
      <w:marTop w:val="0"/>
      <w:marBottom w:val="0"/>
      <w:divBdr>
        <w:top w:val="none" w:sz="0" w:space="0" w:color="auto"/>
        <w:left w:val="none" w:sz="0" w:space="0" w:color="auto"/>
        <w:bottom w:val="none" w:sz="0" w:space="0" w:color="auto"/>
        <w:right w:val="none" w:sz="0" w:space="0" w:color="auto"/>
      </w:divBdr>
    </w:div>
    <w:div w:id="1537693435">
      <w:bodyDiv w:val="1"/>
      <w:marLeft w:val="0"/>
      <w:marRight w:val="0"/>
      <w:marTop w:val="0"/>
      <w:marBottom w:val="0"/>
      <w:divBdr>
        <w:top w:val="none" w:sz="0" w:space="0" w:color="auto"/>
        <w:left w:val="none" w:sz="0" w:space="0" w:color="auto"/>
        <w:bottom w:val="none" w:sz="0" w:space="0" w:color="auto"/>
        <w:right w:val="none" w:sz="0" w:space="0" w:color="auto"/>
      </w:divBdr>
    </w:div>
    <w:div w:id="1690787980">
      <w:bodyDiv w:val="1"/>
      <w:marLeft w:val="0"/>
      <w:marRight w:val="0"/>
      <w:marTop w:val="0"/>
      <w:marBottom w:val="0"/>
      <w:divBdr>
        <w:top w:val="none" w:sz="0" w:space="0" w:color="auto"/>
        <w:left w:val="none" w:sz="0" w:space="0" w:color="auto"/>
        <w:bottom w:val="none" w:sz="0" w:space="0" w:color="auto"/>
        <w:right w:val="none" w:sz="0" w:space="0" w:color="auto"/>
      </w:divBdr>
    </w:div>
    <w:div w:id="1757441454">
      <w:bodyDiv w:val="1"/>
      <w:marLeft w:val="0"/>
      <w:marRight w:val="0"/>
      <w:marTop w:val="0"/>
      <w:marBottom w:val="0"/>
      <w:divBdr>
        <w:top w:val="none" w:sz="0" w:space="0" w:color="auto"/>
        <w:left w:val="none" w:sz="0" w:space="0" w:color="auto"/>
        <w:bottom w:val="none" w:sz="0" w:space="0" w:color="auto"/>
        <w:right w:val="none" w:sz="0" w:space="0" w:color="auto"/>
      </w:divBdr>
    </w:div>
    <w:div w:id="1774400109">
      <w:bodyDiv w:val="1"/>
      <w:marLeft w:val="0"/>
      <w:marRight w:val="0"/>
      <w:marTop w:val="0"/>
      <w:marBottom w:val="0"/>
      <w:divBdr>
        <w:top w:val="none" w:sz="0" w:space="0" w:color="auto"/>
        <w:left w:val="none" w:sz="0" w:space="0" w:color="auto"/>
        <w:bottom w:val="none" w:sz="0" w:space="0" w:color="auto"/>
        <w:right w:val="none" w:sz="0" w:space="0" w:color="auto"/>
      </w:divBdr>
    </w:div>
    <w:div w:id="1874264413">
      <w:bodyDiv w:val="1"/>
      <w:marLeft w:val="0"/>
      <w:marRight w:val="0"/>
      <w:marTop w:val="0"/>
      <w:marBottom w:val="0"/>
      <w:divBdr>
        <w:top w:val="none" w:sz="0" w:space="0" w:color="auto"/>
        <w:left w:val="none" w:sz="0" w:space="0" w:color="auto"/>
        <w:bottom w:val="none" w:sz="0" w:space="0" w:color="auto"/>
        <w:right w:val="none" w:sz="0" w:space="0" w:color="auto"/>
      </w:divBdr>
    </w:div>
    <w:div w:id="1958758666">
      <w:bodyDiv w:val="1"/>
      <w:marLeft w:val="0"/>
      <w:marRight w:val="0"/>
      <w:marTop w:val="0"/>
      <w:marBottom w:val="0"/>
      <w:divBdr>
        <w:top w:val="none" w:sz="0" w:space="0" w:color="auto"/>
        <w:left w:val="none" w:sz="0" w:space="0" w:color="auto"/>
        <w:bottom w:val="none" w:sz="0" w:space="0" w:color="auto"/>
        <w:right w:val="none" w:sz="0" w:space="0" w:color="auto"/>
      </w:divBdr>
    </w:div>
    <w:div w:id="20958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rana-tryda.com/node/2197" TargetMode="External"/><Relationship Id="rId18" Type="http://schemas.openxmlformats.org/officeDocument/2006/relationships/hyperlink" Target="consultantplus://offline/ref=79254E6A9B5498C2AB20BA0011394DDF1065DDC8FC4789F31962D852215BB43D7473AEE74B4B106CpFa7L" TargetMode="External"/><Relationship Id="rId26" Type="http://schemas.openxmlformats.org/officeDocument/2006/relationships/hyperlink" Target="garantF1://99499.0" TargetMode="External"/><Relationship Id="rId39" Type="http://schemas.openxmlformats.org/officeDocument/2006/relationships/hyperlink" Target="garantF1://91912.0" TargetMode="External"/><Relationship Id="rId21" Type="http://schemas.openxmlformats.org/officeDocument/2006/relationships/hyperlink" Target="http://ivo.garant.ru/" TargetMode="External"/><Relationship Id="rId34" Type="http://schemas.openxmlformats.org/officeDocument/2006/relationships/hyperlink" Target="garantF1://93313.0" TargetMode="External"/><Relationship Id="rId42" Type="http://schemas.openxmlformats.org/officeDocument/2006/relationships/hyperlink" Target="garantF1://93313.0" TargetMode="External"/><Relationship Id="rId47" Type="http://schemas.openxmlformats.org/officeDocument/2006/relationships/hyperlink" Target="garantF1://70259584.0" TargetMode="External"/><Relationship Id="rId50" Type="http://schemas.openxmlformats.org/officeDocument/2006/relationships/hyperlink" Target="garantF1://12025268.5" TargetMode="External"/><Relationship Id="rId55" Type="http://schemas.openxmlformats.org/officeDocument/2006/relationships/hyperlink" Target="garantF1://12025268.0" TargetMode="External"/><Relationship Id="rId63" Type="http://schemas.openxmlformats.org/officeDocument/2006/relationships/hyperlink" Target="garantF1://91912.1400" TargetMode="External"/><Relationship Id="rId68" Type="http://schemas.openxmlformats.org/officeDocument/2006/relationships/hyperlink" Target="garantF1://93507.1200" TargetMode="External"/><Relationship Id="rId7" Type="http://schemas.openxmlformats.org/officeDocument/2006/relationships/endnotes" Target="endnotes.xml"/><Relationship Id="rId71"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https://ohrana-tryda.com/node/2152" TargetMode="External"/><Relationship Id="rId29" Type="http://schemas.openxmlformats.org/officeDocument/2006/relationships/hyperlink" Target="garantF1://92714.1000" TargetMode="External"/><Relationship Id="rId11" Type="http://schemas.openxmlformats.org/officeDocument/2006/relationships/hyperlink" Target="consultantplus://offline/ref=79254E6A9B5498C2AB20BA0011394DDF1065DDC8FC4789F31962D852215BB43D7473AEE74B4B106CpFa7L" TargetMode="External"/><Relationship Id="rId24" Type="http://schemas.openxmlformats.org/officeDocument/2006/relationships/hyperlink" Target="garantF1://12034807.5000" TargetMode="External"/><Relationship Id="rId32" Type="http://schemas.openxmlformats.org/officeDocument/2006/relationships/hyperlink" Target="garantF1://92713.0" TargetMode="External"/><Relationship Id="rId37" Type="http://schemas.openxmlformats.org/officeDocument/2006/relationships/hyperlink" Target="garantF1://93313.0" TargetMode="External"/><Relationship Id="rId40" Type="http://schemas.openxmlformats.org/officeDocument/2006/relationships/hyperlink" Target="garantF1://4086522.0" TargetMode="External"/><Relationship Id="rId45" Type="http://schemas.openxmlformats.org/officeDocument/2006/relationships/hyperlink" Target="garantF1://8186.0" TargetMode="External"/><Relationship Id="rId53" Type="http://schemas.openxmlformats.org/officeDocument/2006/relationships/hyperlink" Target="garantF1://12025268.1018" TargetMode="External"/><Relationship Id="rId58" Type="http://schemas.openxmlformats.org/officeDocument/2006/relationships/hyperlink" Target="garantF1://93459.1200" TargetMode="External"/><Relationship Id="rId66" Type="http://schemas.openxmlformats.org/officeDocument/2006/relationships/hyperlink" Target="garantF1://93507.110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hrana-tryda.com/node/2183" TargetMode="External"/><Relationship Id="rId23" Type="http://schemas.openxmlformats.org/officeDocument/2006/relationships/hyperlink" Target="garantF1://12034807.5000" TargetMode="External"/><Relationship Id="rId28" Type="http://schemas.openxmlformats.org/officeDocument/2006/relationships/hyperlink" Target="garantF1://99499.1000" TargetMode="External"/><Relationship Id="rId36" Type="http://schemas.openxmlformats.org/officeDocument/2006/relationships/hyperlink" Target="garantF1://93313.1000" TargetMode="External"/><Relationship Id="rId49" Type="http://schemas.openxmlformats.org/officeDocument/2006/relationships/hyperlink" Target="garantF1://12025268.5" TargetMode="External"/><Relationship Id="rId57" Type="http://schemas.openxmlformats.org/officeDocument/2006/relationships/hyperlink" Target="garantF1://93459.1100" TargetMode="External"/><Relationship Id="rId61" Type="http://schemas.openxmlformats.org/officeDocument/2006/relationships/hyperlink" Target="garantF1://91912.1200" TargetMode="External"/><Relationship Id="rId10" Type="http://schemas.openxmlformats.org/officeDocument/2006/relationships/image" Target="media/image1.jpeg"/><Relationship Id="rId19" Type="http://schemas.openxmlformats.org/officeDocument/2006/relationships/hyperlink" Target="consultantplus://offline/ref=1D5A71D12B0B4AF06A6825203059997E22AB0EA802E9799E123B971C9F55BB6666FD338B1383997A3DH" TargetMode="External"/><Relationship Id="rId31" Type="http://schemas.openxmlformats.org/officeDocument/2006/relationships/hyperlink" Target="garantF1://92713.1000" TargetMode="External"/><Relationship Id="rId44" Type="http://schemas.openxmlformats.org/officeDocument/2006/relationships/hyperlink" Target="garantF1://93507.0" TargetMode="External"/><Relationship Id="rId52" Type="http://schemas.openxmlformats.org/officeDocument/2006/relationships/hyperlink" Target="garantF1://12061618.0" TargetMode="External"/><Relationship Id="rId60" Type="http://schemas.openxmlformats.org/officeDocument/2006/relationships/hyperlink" Target="garantF1://93459.1400" TargetMode="External"/><Relationship Id="rId65" Type="http://schemas.openxmlformats.org/officeDocument/2006/relationships/hyperlink" Target="garantF1://93313.1200" TargetMode="External"/><Relationship Id="rId73" Type="http://schemas.openxmlformats.org/officeDocument/2006/relationships/hyperlink" Target="https://ohrana-tryda.com/node/224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hrana-tryda.com/node/2179" TargetMode="External"/><Relationship Id="rId22" Type="http://schemas.openxmlformats.org/officeDocument/2006/relationships/hyperlink" Target="garantF1://10080093.0" TargetMode="External"/><Relationship Id="rId27" Type="http://schemas.openxmlformats.org/officeDocument/2006/relationships/hyperlink" Target="garantF1://8186.0" TargetMode="External"/><Relationship Id="rId30" Type="http://schemas.openxmlformats.org/officeDocument/2006/relationships/hyperlink" Target="garantF1://92714.0" TargetMode="External"/><Relationship Id="rId35" Type="http://schemas.openxmlformats.org/officeDocument/2006/relationships/hyperlink" Target="garantF1://10080093.0" TargetMode="External"/><Relationship Id="rId43" Type="http://schemas.openxmlformats.org/officeDocument/2006/relationships/hyperlink" Target="garantF1://93507.1000" TargetMode="External"/><Relationship Id="rId48" Type="http://schemas.openxmlformats.org/officeDocument/2006/relationships/hyperlink" Target="garantF1://70259584.1000" TargetMode="External"/><Relationship Id="rId56" Type="http://schemas.openxmlformats.org/officeDocument/2006/relationships/hyperlink" Target="garantF1://12025268.74" TargetMode="External"/><Relationship Id="rId64" Type="http://schemas.openxmlformats.org/officeDocument/2006/relationships/hyperlink" Target="garantF1://93313.1100" TargetMode="External"/><Relationship Id="rId69" Type="http://schemas.openxmlformats.org/officeDocument/2006/relationships/hyperlink" Target="garantF1://8186.0" TargetMode="External"/><Relationship Id="rId8" Type="http://schemas.openxmlformats.org/officeDocument/2006/relationships/header" Target="header1.xml"/><Relationship Id="rId51" Type="http://schemas.openxmlformats.org/officeDocument/2006/relationships/hyperlink" Target="garantF1://70452676.0" TargetMode="External"/><Relationship Id="rId72" Type="http://schemas.openxmlformats.org/officeDocument/2006/relationships/hyperlink" Target="https://ohrana-tryda.com/node/2227"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consultantplus://offline/ref=4CA4DC451DD7AB3047A518B72F7B4F60215956B9F0AAD2071F75C163295004E821D596E394E1E971JAI1K" TargetMode="External"/><Relationship Id="rId25" Type="http://schemas.openxmlformats.org/officeDocument/2006/relationships/hyperlink" Target="garantF1://99499.1000" TargetMode="External"/><Relationship Id="rId33" Type="http://schemas.openxmlformats.org/officeDocument/2006/relationships/hyperlink" Target="garantF1://93313.1000" TargetMode="External"/><Relationship Id="rId38" Type="http://schemas.openxmlformats.org/officeDocument/2006/relationships/hyperlink" Target="garantF1://12056056.0" TargetMode="External"/><Relationship Id="rId46" Type="http://schemas.openxmlformats.org/officeDocument/2006/relationships/hyperlink" Target="garantF1://70259584.1000" TargetMode="External"/><Relationship Id="rId59" Type="http://schemas.openxmlformats.org/officeDocument/2006/relationships/hyperlink" Target="garantF1://93459.1300" TargetMode="External"/><Relationship Id="rId67" Type="http://schemas.openxmlformats.org/officeDocument/2006/relationships/hyperlink" Target="garantF1://8186.0" TargetMode="External"/><Relationship Id="rId20" Type="http://schemas.openxmlformats.org/officeDocument/2006/relationships/hyperlink" Target="https://ohrana-tryda.com/node/2173" TargetMode="External"/><Relationship Id="rId41" Type="http://schemas.openxmlformats.org/officeDocument/2006/relationships/hyperlink" Target="garantF1://93313.1000" TargetMode="External"/><Relationship Id="rId54" Type="http://schemas.openxmlformats.org/officeDocument/2006/relationships/hyperlink" Target="garantF1://12034807.5000" TargetMode="External"/><Relationship Id="rId62" Type="http://schemas.openxmlformats.org/officeDocument/2006/relationships/hyperlink" Target="garantF1://91912.1300" TargetMode="External"/><Relationship Id="rId70" Type="http://schemas.openxmlformats.org/officeDocument/2006/relationships/hyperlink" Target="garantF1://8186.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4C67-997D-4A55-A8FA-8876FEF9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49289</Words>
  <Characters>280949</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Admin</cp:lastModifiedBy>
  <cp:revision>5</cp:revision>
  <cp:lastPrinted>2021-05-20T12:55:00Z</cp:lastPrinted>
  <dcterms:created xsi:type="dcterms:W3CDTF">2022-06-22T07:47:00Z</dcterms:created>
  <dcterms:modified xsi:type="dcterms:W3CDTF">2022-06-22T07:50:00Z</dcterms:modified>
</cp:coreProperties>
</file>