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79A6EC5" w14:textId="77777777" w:rsidR="00C872C1" w:rsidRPr="00C872C1" w:rsidRDefault="00C872C1" w:rsidP="00C872C1">
      <w:pPr>
        <w:widowControl w:val="0"/>
        <w:autoSpaceDE w:val="0"/>
        <w:autoSpaceDN w:val="0"/>
        <w:adjustRightInd w:val="0"/>
        <w:spacing w:after="0" w:line="240" w:lineRule="auto"/>
        <w:ind w:left="0" w:firstLine="0"/>
        <w:jc w:val="center"/>
        <w:rPr>
          <w:rFonts w:cs="Arial"/>
          <w:b/>
          <w:color w:val="auto"/>
          <w:sz w:val="24"/>
          <w:szCs w:val="26"/>
        </w:rPr>
      </w:pPr>
      <w:r w:rsidRPr="00C872C1">
        <w:rPr>
          <w:rFonts w:cs="Arial"/>
          <w:b/>
          <w:color w:val="auto"/>
          <w:sz w:val="24"/>
          <w:szCs w:val="26"/>
        </w:rPr>
        <w:t xml:space="preserve">Муниципальное бюджетное дошкольное образовательное учреждение </w:t>
      </w:r>
    </w:p>
    <w:p w14:paraId="1A984C57" w14:textId="77777777" w:rsidR="00C872C1" w:rsidRPr="00C872C1" w:rsidRDefault="00C872C1" w:rsidP="00C872C1">
      <w:pPr>
        <w:widowControl w:val="0"/>
        <w:autoSpaceDE w:val="0"/>
        <w:autoSpaceDN w:val="0"/>
        <w:adjustRightInd w:val="0"/>
        <w:spacing w:after="0" w:line="240" w:lineRule="auto"/>
        <w:ind w:left="0" w:firstLine="0"/>
        <w:jc w:val="center"/>
        <w:rPr>
          <w:rFonts w:cs="Arial"/>
          <w:b/>
          <w:color w:val="auto"/>
          <w:sz w:val="24"/>
          <w:szCs w:val="26"/>
        </w:rPr>
      </w:pPr>
      <w:r w:rsidRPr="00C872C1">
        <w:rPr>
          <w:rFonts w:cs="Arial"/>
          <w:b/>
          <w:color w:val="auto"/>
          <w:sz w:val="24"/>
          <w:szCs w:val="26"/>
        </w:rPr>
        <w:t>«ДЕТСКИЙ САД № 1 «ЯСМИНА» С.ДУБА-ЮРТ</w:t>
      </w:r>
    </w:p>
    <w:p w14:paraId="5FB5781A" w14:textId="77777777" w:rsidR="00C872C1" w:rsidRPr="00C872C1" w:rsidRDefault="00C872C1" w:rsidP="00C872C1">
      <w:pPr>
        <w:widowControl w:val="0"/>
        <w:autoSpaceDE w:val="0"/>
        <w:autoSpaceDN w:val="0"/>
        <w:adjustRightInd w:val="0"/>
        <w:spacing w:after="0" w:line="240" w:lineRule="auto"/>
        <w:ind w:left="0" w:firstLine="0"/>
        <w:jc w:val="center"/>
        <w:rPr>
          <w:rFonts w:cs="Arial"/>
          <w:b/>
          <w:color w:val="auto"/>
          <w:sz w:val="24"/>
          <w:szCs w:val="26"/>
        </w:rPr>
      </w:pPr>
      <w:r w:rsidRPr="00C872C1">
        <w:rPr>
          <w:rFonts w:cs="Arial"/>
          <w:b/>
          <w:color w:val="auto"/>
          <w:sz w:val="24"/>
          <w:szCs w:val="26"/>
        </w:rPr>
        <w:t>ШАЛИНСКОГО МУНИЦИПАЛЬНОГО РАЙОНА»</w:t>
      </w:r>
    </w:p>
    <w:p w14:paraId="5E235545" w14:textId="11CD660D" w:rsidR="00B61DB9" w:rsidRDefault="00B61DB9" w:rsidP="00B61DB9">
      <w:pPr>
        <w:spacing w:after="0" w:line="276" w:lineRule="auto"/>
        <w:ind w:right="-144"/>
        <w:jc w:val="center"/>
        <w:rPr>
          <w:b/>
        </w:rPr>
      </w:pPr>
    </w:p>
    <w:p w14:paraId="0FD0C62F" w14:textId="77777777" w:rsidR="00C872C1" w:rsidRPr="00A013D9" w:rsidRDefault="00C872C1" w:rsidP="00B61DB9">
      <w:pPr>
        <w:spacing w:after="0" w:line="276" w:lineRule="auto"/>
        <w:ind w:right="-144"/>
        <w:jc w:val="center"/>
        <w:rPr>
          <w:b/>
        </w:rPr>
      </w:pPr>
    </w:p>
    <w:tbl>
      <w:tblPr>
        <w:tblW w:w="10073" w:type="dxa"/>
        <w:tblInd w:w="392" w:type="dxa"/>
        <w:tblLook w:val="0000" w:firstRow="0" w:lastRow="0" w:firstColumn="0" w:lastColumn="0" w:noHBand="0" w:noVBand="0"/>
      </w:tblPr>
      <w:tblGrid>
        <w:gridCol w:w="6129"/>
        <w:gridCol w:w="3944"/>
      </w:tblGrid>
      <w:tr w:rsidR="00B61DB9" w:rsidRPr="00A013D9" w14:paraId="1B0CBF81" w14:textId="77777777" w:rsidTr="00B61DB9">
        <w:trPr>
          <w:trHeight w:val="1861"/>
        </w:trPr>
        <w:tc>
          <w:tcPr>
            <w:tcW w:w="6129" w:type="dxa"/>
          </w:tcPr>
          <w:p w14:paraId="0C8B185A" w14:textId="77777777" w:rsidR="00B61DB9" w:rsidRPr="00A013D9" w:rsidRDefault="00B61DB9" w:rsidP="00571E92">
            <w:pPr>
              <w:spacing w:after="0" w:line="256" w:lineRule="auto"/>
              <w:rPr>
                <w:rFonts w:eastAsia="Calibri"/>
                <w:szCs w:val="28"/>
              </w:rPr>
            </w:pPr>
            <w:r w:rsidRPr="00A013D9">
              <w:rPr>
                <w:rFonts w:eastAsia="Calibri"/>
                <w:szCs w:val="28"/>
              </w:rPr>
              <w:t>ПРИНЯТ</w:t>
            </w:r>
          </w:p>
          <w:p w14:paraId="4F31F7D5" w14:textId="77777777" w:rsidR="00B61DB9" w:rsidRPr="00A013D9" w:rsidRDefault="00B61DB9" w:rsidP="00571E92">
            <w:pPr>
              <w:spacing w:after="0" w:line="256" w:lineRule="auto"/>
              <w:rPr>
                <w:rFonts w:eastAsia="Calibri"/>
                <w:szCs w:val="28"/>
              </w:rPr>
            </w:pPr>
            <w:r w:rsidRPr="00A013D9">
              <w:rPr>
                <w:rFonts w:eastAsia="Calibri"/>
                <w:szCs w:val="28"/>
              </w:rPr>
              <w:t xml:space="preserve">Педагогическим советом </w:t>
            </w:r>
          </w:p>
          <w:p w14:paraId="4AFD76A0" w14:textId="62FA5C94" w:rsidR="00B61DB9" w:rsidRDefault="00B61DB9" w:rsidP="00571E92">
            <w:pPr>
              <w:spacing w:after="0" w:line="256" w:lineRule="auto"/>
              <w:rPr>
                <w:rFonts w:eastAsia="Calibri"/>
                <w:szCs w:val="28"/>
              </w:rPr>
            </w:pPr>
            <w:r>
              <w:rPr>
                <w:rFonts w:eastAsia="Calibri"/>
                <w:szCs w:val="28"/>
              </w:rPr>
              <w:t>М</w:t>
            </w:r>
            <w:r w:rsidRPr="00A013D9">
              <w:rPr>
                <w:rFonts w:eastAsia="Calibri"/>
                <w:szCs w:val="28"/>
              </w:rPr>
              <w:t xml:space="preserve">БДОУ </w:t>
            </w:r>
            <w:r>
              <w:rPr>
                <w:szCs w:val="28"/>
              </w:rPr>
              <w:t>«Детский сад №</w:t>
            </w:r>
            <w:r w:rsidR="002A556A">
              <w:rPr>
                <w:szCs w:val="28"/>
              </w:rPr>
              <w:t>1</w:t>
            </w:r>
            <w:r>
              <w:rPr>
                <w:szCs w:val="28"/>
              </w:rPr>
              <w:t xml:space="preserve"> </w:t>
            </w:r>
            <w:r w:rsidRPr="00A013D9">
              <w:rPr>
                <w:szCs w:val="28"/>
              </w:rPr>
              <w:t>«</w:t>
            </w:r>
            <w:r w:rsidR="002A556A">
              <w:rPr>
                <w:szCs w:val="28"/>
              </w:rPr>
              <w:t>Ясмина</w:t>
            </w:r>
            <w:r w:rsidRPr="00A013D9">
              <w:rPr>
                <w:szCs w:val="28"/>
              </w:rPr>
              <w:t>»</w:t>
            </w:r>
            <w:r w:rsidRPr="00A013D9">
              <w:rPr>
                <w:rFonts w:eastAsia="Calibri"/>
                <w:szCs w:val="28"/>
              </w:rPr>
              <w:t xml:space="preserve"> </w:t>
            </w:r>
          </w:p>
          <w:p w14:paraId="78BCC691" w14:textId="1A6655E8" w:rsidR="00B61DB9" w:rsidRPr="00A013D9" w:rsidRDefault="002A556A" w:rsidP="00571E92">
            <w:pPr>
              <w:spacing w:after="0" w:line="256" w:lineRule="auto"/>
              <w:rPr>
                <w:rFonts w:eastAsia="Calibri"/>
                <w:szCs w:val="28"/>
              </w:rPr>
            </w:pPr>
            <w:r>
              <w:rPr>
                <w:rFonts w:eastAsia="Calibri"/>
                <w:szCs w:val="28"/>
              </w:rPr>
              <w:t>с. Дуба-Юрт»</w:t>
            </w:r>
          </w:p>
          <w:p w14:paraId="7D1A9ED6" w14:textId="174AF24B" w:rsidR="00B61DB9" w:rsidRPr="00A013D9" w:rsidRDefault="00B61DB9" w:rsidP="00571E92">
            <w:pPr>
              <w:spacing w:after="0" w:line="256" w:lineRule="auto"/>
              <w:rPr>
                <w:rFonts w:eastAsia="Calibri"/>
                <w:szCs w:val="28"/>
              </w:rPr>
            </w:pPr>
            <w:r w:rsidRPr="00A013D9">
              <w:rPr>
                <w:rFonts w:eastAsia="Calibri"/>
                <w:szCs w:val="28"/>
              </w:rPr>
              <w:t xml:space="preserve">(протокол от </w:t>
            </w:r>
            <w:r w:rsidR="002A556A">
              <w:rPr>
                <w:rFonts w:eastAsia="Calibri"/>
                <w:szCs w:val="28"/>
              </w:rPr>
              <w:t>2</w:t>
            </w:r>
            <w:r w:rsidR="00DC3A84">
              <w:rPr>
                <w:rFonts w:eastAsia="Calibri"/>
                <w:szCs w:val="28"/>
              </w:rPr>
              <w:t>5</w:t>
            </w:r>
            <w:r w:rsidR="002A556A">
              <w:rPr>
                <w:rFonts w:eastAsia="Calibri"/>
                <w:szCs w:val="28"/>
              </w:rPr>
              <w:t xml:space="preserve">.03.2024г. </w:t>
            </w:r>
            <w:r w:rsidRPr="00A013D9">
              <w:rPr>
                <w:rFonts w:eastAsia="Calibri"/>
                <w:szCs w:val="28"/>
              </w:rPr>
              <w:t>№</w:t>
            </w:r>
            <w:r w:rsidR="002A556A">
              <w:rPr>
                <w:rFonts w:eastAsia="Calibri"/>
                <w:szCs w:val="28"/>
              </w:rPr>
              <w:t>5</w:t>
            </w:r>
            <w:r w:rsidRPr="00A013D9">
              <w:rPr>
                <w:rFonts w:eastAsia="Calibri"/>
                <w:szCs w:val="28"/>
              </w:rPr>
              <w:t>)</w:t>
            </w:r>
          </w:p>
        </w:tc>
        <w:tc>
          <w:tcPr>
            <w:tcW w:w="3944" w:type="dxa"/>
          </w:tcPr>
          <w:p w14:paraId="014C62D2" w14:textId="77777777" w:rsidR="00B61DB9" w:rsidRPr="00A013D9" w:rsidRDefault="00B61DB9" w:rsidP="00571E92">
            <w:pPr>
              <w:spacing w:after="0" w:line="240" w:lineRule="atLeast"/>
              <w:ind w:right="45"/>
              <w:rPr>
                <w:szCs w:val="28"/>
              </w:rPr>
            </w:pPr>
            <w:r w:rsidRPr="00A013D9">
              <w:rPr>
                <w:szCs w:val="28"/>
              </w:rPr>
              <w:t>УТВЕРЖДЕН</w:t>
            </w:r>
          </w:p>
          <w:p w14:paraId="61CE5C60" w14:textId="77777777" w:rsidR="002A556A" w:rsidRDefault="00B61DB9" w:rsidP="00571E92">
            <w:pPr>
              <w:spacing w:after="0" w:line="240" w:lineRule="atLeast"/>
              <w:ind w:right="45"/>
              <w:rPr>
                <w:szCs w:val="28"/>
              </w:rPr>
            </w:pPr>
            <w:r>
              <w:rPr>
                <w:szCs w:val="28"/>
              </w:rPr>
              <w:t xml:space="preserve">приказом МБДОУ </w:t>
            </w:r>
          </w:p>
          <w:p w14:paraId="4A0C4D73" w14:textId="77777777" w:rsidR="002A556A" w:rsidRDefault="00B61DB9" w:rsidP="00571E92">
            <w:pPr>
              <w:spacing w:after="0" w:line="240" w:lineRule="atLeast"/>
              <w:ind w:right="45"/>
              <w:rPr>
                <w:szCs w:val="28"/>
              </w:rPr>
            </w:pPr>
            <w:r>
              <w:rPr>
                <w:szCs w:val="28"/>
              </w:rPr>
              <w:t>«Детский сад №</w:t>
            </w:r>
            <w:r w:rsidR="002A556A">
              <w:rPr>
                <w:szCs w:val="28"/>
              </w:rPr>
              <w:t>1</w:t>
            </w:r>
            <w:r>
              <w:rPr>
                <w:szCs w:val="28"/>
              </w:rPr>
              <w:t xml:space="preserve">  </w:t>
            </w:r>
            <w:r w:rsidRPr="00A013D9">
              <w:rPr>
                <w:szCs w:val="28"/>
              </w:rPr>
              <w:t>«</w:t>
            </w:r>
            <w:r w:rsidR="002A556A">
              <w:rPr>
                <w:szCs w:val="28"/>
              </w:rPr>
              <w:t>Ясмина</w:t>
            </w:r>
            <w:r w:rsidRPr="00A013D9">
              <w:rPr>
                <w:szCs w:val="28"/>
              </w:rPr>
              <w:t>»</w:t>
            </w:r>
          </w:p>
          <w:p w14:paraId="6A77B521" w14:textId="44BAB706" w:rsidR="00B61DB9" w:rsidRPr="00A013D9" w:rsidRDefault="00B61DB9" w:rsidP="00571E92">
            <w:pPr>
              <w:spacing w:after="0" w:line="240" w:lineRule="atLeast"/>
              <w:ind w:right="45"/>
              <w:rPr>
                <w:szCs w:val="28"/>
              </w:rPr>
            </w:pPr>
            <w:r w:rsidRPr="00A013D9">
              <w:rPr>
                <w:szCs w:val="28"/>
              </w:rPr>
              <w:t xml:space="preserve"> </w:t>
            </w:r>
            <w:r w:rsidR="002A556A">
              <w:rPr>
                <w:szCs w:val="28"/>
              </w:rPr>
              <w:t>с. Дуба-Юрт</w:t>
            </w:r>
            <w:r w:rsidRPr="00A013D9">
              <w:rPr>
                <w:szCs w:val="28"/>
              </w:rPr>
              <w:t>»</w:t>
            </w:r>
          </w:p>
          <w:p w14:paraId="0D6C9E97" w14:textId="67658D95" w:rsidR="00B61DB9" w:rsidRPr="00A013D9" w:rsidRDefault="00B61DB9" w:rsidP="00571E92">
            <w:pPr>
              <w:tabs>
                <w:tab w:val="left" w:pos="2757"/>
              </w:tabs>
              <w:spacing w:after="0" w:line="276" w:lineRule="auto"/>
              <w:rPr>
                <w:szCs w:val="28"/>
                <w:u w:val="single"/>
              </w:rPr>
            </w:pPr>
            <w:r w:rsidRPr="00A013D9">
              <w:rPr>
                <w:szCs w:val="28"/>
              </w:rPr>
              <w:t>от</w:t>
            </w:r>
            <w:r w:rsidR="002A556A">
              <w:rPr>
                <w:szCs w:val="28"/>
              </w:rPr>
              <w:t xml:space="preserve"> </w:t>
            </w:r>
            <w:r w:rsidR="002A556A">
              <w:rPr>
                <w:kern w:val="36"/>
                <w:szCs w:val="28"/>
              </w:rPr>
              <w:t>2</w:t>
            </w:r>
            <w:r w:rsidR="00DC3A84">
              <w:rPr>
                <w:kern w:val="36"/>
                <w:szCs w:val="28"/>
              </w:rPr>
              <w:t>5</w:t>
            </w:r>
            <w:r w:rsidR="002A556A">
              <w:rPr>
                <w:kern w:val="36"/>
                <w:szCs w:val="28"/>
              </w:rPr>
              <w:t>.03.202</w:t>
            </w:r>
            <w:r w:rsidR="00DC3A84">
              <w:rPr>
                <w:kern w:val="36"/>
                <w:szCs w:val="28"/>
              </w:rPr>
              <w:t>4</w:t>
            </w:r>
            <w:r w:rsidR="002A556A">
              <w:rPr>
                <w:kern w:val="36"/>
                <w:szCs w:val="28"/>
              </w:rPr>
              <w:t>г. № 33-ОД</w:t>
            </w:r>
          </w:p>
        </w:tc>
      </w:tr>
    </w:tbl>
    <w:p w14:paraId="531B77A0" w14:textId="77777777" w:rsidR="00B61DB9" w:rsidRDefault="00B61DB9" w:rsidP="00B61DB9">
      <w:pPr>
        <w:spacing w:after="0"/>
        <w:ind w:firstLine="709"/>
        <w:rPr>
          <w:b/>
          <w:szCs w:val="28"/>
        </w:rPr>
      </w:pPr>
    </w:p>
    <w:p w14:paraId="5FC92511" w14:textId="77777777" w:rsidR="00B61DB9" w:rsidRDefault="00B61DB9" w:rsidP="00B61DB9">
      <w:pPr>
        <w:spacing w:after="0"/>
        <w:ind w:firstLine="709"/>
        <w:rPr>
          <w:b/>
          <w:szCs w:val="28"/>
        </w:rPr>
      </w:pPr>
    </w:p>
    <w:p w14:paraId="429FE540" w14:textId="77777777" w:rsidR="00B61DB9" w:rsidRDefault="00B61DB9" w:rsidP="00B61DB9">
      <w:pPr>
        <w:spacing w:after="0"/>
        <w:ind w:firstLine="709"/>
        <w:rPr>
          <w:b/>
          <w:szCs w:val="28"/>
        </w:rPr>
      </w:pPr>
      <w:r>
        <w:rPr>
          <w:b/>
          <w:szCs w:val="28"/>
        </w:rPr>
        <w:t xml:space="preserve"> </w:t>
      </w:r>
    </w:p>
    <w:p w14:paraId="0B2AAD8E" w14:textId="77777777" w:rsidR="00B61DB9" w:rsidRDefault="00B61DB9" w:rsidP="00B61DB9">
      <w:pPr>
        <w:spacing w:after="0"/>
        <w:ind w:firstLine="709"/>
        <w:rPr>
          <w:b/>
          <w:szCs w:val="28"/>
        </w:rPr>
      </w:pPr>
    </w:p>
    <w:p w14:paraId="7F50EA3D" w14:textId="77777777" w:rsidR="00B61DB9" w:rsidRDefault="00B61DB9" w:rsidP="00B61DB9">
      <w:pPr>
        <w:spacing w:after="0"/>
        <w:ind w:firstLine="709"/>
        <w:rPr>
          <w:b/>
          <w:szCs w:val="28"/>
        </w:rPr>
      </w:pPr>
    </w:p>
    <w:p w14:paraId="5E371534" w14:textId="77777777" w:rsidR="00B61DB9" w:rsidRDefault="00B61DB9" w:rsidP="00B61DB9">
      <w:pPr>
        <w:spacing w:after="0" w:line="270" w:lineRule="auto"/>
        <w:ind w:right="11"/>
        <w:jc w:val="center"/>
        <w:rPr>
          <w:b/>
          <w:color w:val="auto"/>
          <w:szCs w:val="28"/>
        </w:rPr>
      </w:pPr>
      <w:r>
        <w:rPr>
          <w:b/>
          <w:color w:val="auto"/>
          <w:szCs w:val="28"/>
        </w:rPr>
        <w:t xml:space="preserve">Отчет                                    </w:t>
      </w:r>
    </w:p>
    <w:p w14:paraId="02354D3A" w14:textId="77777777" w:rsidR="00B61DB9" w:rsidRDefault="00B61DB9" w:rsidP="00B61DB9">
      <w:pPr>
        <w:spacing w:after="0" w:line="240" w:lineRule="auto"/>
        <w:ind w:left="0" w:right="465" w:firstLine="0"/>
        <w:jc w:val="center"/>
        <w:rPr>
          <w:b/>
          <w:szCs w:val="28"/>
        </w:rPr>
      </w:pPr>
      <w:r>
        <w:rPr>
          <w:b/>
          <w:szCs w:val="28"/>
        </w:rPr>
        <w:t>о результатах самообследования деятельности Муниципального</w:t>
      </w:r>
    </w:p>
    <w:p w14:paraId="51E05BAC" w14:textId="77777777" w:rsidR="00B61DB9" w:rsidRDefault="00B61DB9" w:rsidP="00B61DB9">
      <w:pPr>
        <w:spacing w:after="0" w:line="240" w:lineRule="auto"/>
        <w:ind w:left="0" w:right="465" w:firstLine="0"/>
        <w:jc w:val="center"/>
        <w:rPr>
          <w:b/>
          <w:szCs w:val="28"/>
        </w:rPr>
      </w:pPr>
      <w:r>
        <w:rPr>
          <w:b/>
          <w:szCs w:val="28"/>
        </w:rPr>
        <w:t>бюджетного дошкольного образовательного учреждения</w:t>
      </w:r>
    </w:p>
    <w:p w14:paraId="7DEA454D" w14:textId="77777777" w:rsidR="002A556A" w:rsidRDefault="00B61DB9" w:rsidP="00B61DB9">
      <w:pPr>
        <w:spacing w:after="0" w:line="240" w:lineRule="auto"/>
        <w:ind w:left="0" w:firstLine="0"/>
        <w:jc w:val="center"/>
        <w:rPr>
          <w:b/>
          <w:szCs w:val="28"/>
        </w:rPr>
      </w:pPr>
      <w:r>
        <w:rPr>
          <w:b/>
          <w:szCs w:val="28"/>
        </w:rPr>
        <w:t>«Детский сад №</w:t>
      </w:r>
      <w:r w:rsidR="002A556A">
        <w:rPr>
          <w:b/>
          <w:szCs w:val="28"/>
        </w:rPr>
        <w:t>1</w:t>
      </w:r>
      <w:r>
        <w:rPr>
          <w:b/>
          <w:szCs w:val="28"/>
        </w:rPr>
        <w:t xml:space="preserve"> «</w:t>
      </w:r>
      <w:r w:rsidR="002A556A">
        <w:rPr>
          <w:b/>
          <w:szCs w:val="28"/>
        </w:rPr>
        <w:t>Ясмина</w:t>
      </w:r>
      <w:r>
        <w:rPr>
          <w:b/>
          <w:szCs w:val="28"/>
        </w:rPr>
        <w:t xml:space="preserve">» </w:t>
      </w:r>
      <w:r w:rsidR="002A556A">
        <w:rPr>
          <w:b/>
          <w:szCs w:val="28"/>
        </w:rPr>
        <w:t>с. Дуба-Юрт</w:t>
      </w:r>
    </w:p>
    <w:p w14:paraId="2729B8C5" w14:textId="16EF85BC" w:rsidR="00B61DB9" w:rsidRDefault="00B61DB9" w:rsidP="00B61DB9">
      <w:pPr>
        <w:spacing w:after="0" w:line="240" w:lineRule="auto"/>
        <w:ind w:left="0" w:firstLine="0"/>
        <w:jc w:val="center"/>
        <w:rPr>
          <w:b/>
          <w:szCs w:val="28"/>
        </w:rPr>
      </w:pPr>
      <w:r>
        <w:rPr>
          <w:b/>
          <w:szCs w:val="28"/>
        </w:rPr>
        <w:t xml:space="preserve"> Шалинского муниципального района»</w:t>
      </w:r>
    </w:p>
    <w:p w14:paraId="06A21B89" w14:textId="1DB7E18E" w:rsidR="00B61DB9" w:rsidRDefault="00F3332B" w:rsidP="00F3332B">
      <w:pPr>
        <w:spacing w:after="0"/>
        <w:ind w:firstLine="709"/>
        <w:jc w:val="center"/>
        <w:rPr>
          <w:b/>
          <w:szCs w:val="28"/>
        </w:rPr>
      </w:pPr>
      <w:r>
        <w:rPr>
          <w:b/>
          <w:szCs w:val="28"/>
        </w:rPr>
        <w:t>за 2023 год</w:t>
      </w:r>
    </w:p>
    <w:p w14:paraId="14071291" w14:textId="77777777" w:rsidR="00B61DB9" w:rsidRDefault="00B61DB9" w:rsidP="00B61DB9">
      <w:pPr>
        <w:spacing w:after="0"/>
        <w:ind w:firstLine="709"/>
        <w:rPr>
          <w:b/>
          <w:szCs w:val="28"/>
        </w:rPr>
      </w:pPr>
    </w:p>
    <w:p w14:paraId="6E5FF633" w14:textId="77777777" w:rsidR="00B61DB9" w:rsidRDefault="00B61DB9" w:rsidP="00B61DB9">
      <w:pPr>
        <w:spacing w:after="0"/>
        <w:ind w:firstLine="709"/>
        <w:rPr>
          <w:b/>
          <w:szCs w:val="28"/>
        </w:rPr>
      </w:pPr>
    </w:p>
    <w:p w14:paraId="72750533" w14:textId="77777777" w:rsidR="00B61DB9" w:rsidRDefault="00B61DB9" w:rsidP="00B61DB9">
      <w:pPr>
        <w:spacing w:after="0"/>
        <w:ind w:firstLine="709"/>
        <w:rPr>
          <w:b/>
          <w:szCs w:val="28"/>
        </w:rPr>
      </w:pPr>
    </w:p>
    <w:p w14:paraId="0E556D57" w14:textId="77777777" w:rsidR="00B61DB9" w:rsidRDefault="00B61DB9" w:rsidP="00B61DB9">
      <w:pPr>
        <w:spacing w:after="0"/>
        <w:ind w:firstLine="709"/>
        <w:rPr>
          <w:b/>
          <w:szCs w:val="28"/>
        </w:rPr>
      </w:pPr>
    </w:p>
    <w:p w14:paraId="7E506729" w14:textId="77777777" w:rsidR="00B61DB9" w:rsidRDefault="00B61DB9" w:rsidP="00B61DB9">
      <w:pPr>
        <w:spacing w:after="0"/>
        <w:ind w:firstLine="709"/>
        <w:rPr>
          <w:b/>
          <w:szCs w:val="28"/>
        </w:rPr>
      </w:pPr>
    </w:p>
    <w:p w14:paraId="6D9297D0" w14:textId="77777777" w:rsidR="00B61DB9" w:rsidRDefault="00B61DB9" w:rsidP="00B61DB9">
      <w:pPr>
        <w:spacing w:after="0"/>
        <w:ind w:firstLine="709"/>
        <w:rPr>
          <w:b/>
          <w:szCs w:val="28"/>
        </w:rPr>
      </w:pPr>
    </w:p>
    <w:p w14:paraId="2BD6F396" w14:textId="77777777" w:rsidR="00B61DB9" w:rsidRDefault="00B61DB9" w:rsidP="00B61DB9">
      <w:pPr>
        <w:spacing w:after="0"/>
        <w:ind w:firstLine="709"/>
        <w:rPr>
          <w:b/>
          <w:szCs w:val="28"/>
        </w:rPr>
      </w:pPr>
    </w:p>
    <w:p w14:paraId="704B800E" w14:textId="77777777" w:rsidR="00B61DB9" w:rsidRDefault="00B61DB9" w:rsidP="00B61DB9">
      <w:pPr>
        <w:spacing w:after="0"/>
        <w:ind w:firstLine="709"/>
        <w:rPr>
          <w:b/>
          <w:szCs w:val="28"/>
        </w:rPr>
      </w:pPr>
    </w:p>
    <w:p w14:paraId="1B7C8CA1" w14:textId="77777777" w:rsidR="00B61DB9" w:rsidRDefault="00B61DB9" w:rsidP="00B61DB9">
      <w:pPr>
        <w:spacing w:after="0"/>
        <w:ind w:firstLine="709"/>
        <w:rPr>
          <w:b/>
          <w:szCs w:val="28"/>
        </w:rPr>
      </w:pPr>
    </w:p>
    <w:p w14:paraId="142BB390" w14:textId="77777777" w:rsidR="00B61DB9" w:rsidRDefault="00B61DB9" w:rsidP="00B61DB9">
      <w:pPr>
        <w:spacing w:after="0"/>
        <w:ind w:firstLine="709"/>
        <w:rPr>
          <w:b/>
          <w:szCs w:val="28"/>
        </w:rPr>
      </w:pPr>
    </w:p>
    <w:p w14:paraId="6B946231" w14:textId="77777777" w:rsidR="00B61DB9" w:rsidRDefault="00B61DB9" w:rsidP="00B61DB9">
      <w:pPr>
        <w:spacing w:after="0"/>
        <w:ind w:firstLine="709"/>
        <w:rPr>
          <w:b/>
          <w:szCs w:val="28"/>
        </w:rPr>
      </w:pPr>
    </w:p>
    <w:p w14:paraId="3687EB8F" w14:textId="77777777" w:rsidR="00B61DB9" w:rsidRDefault="00B61DB9" w:rsidP="00B61DB9">
      <w:pPr>
        <w:spacing w:after="0"/>
        <w:ind w:firstLine="709"/>
        <w:rPr>
          <w:b/>
          <w:szCs w:val="28"/>
        </w:rPr>
      </w:pPr>
    </w:p>
    <w:p w14:paraId="1764AD3C" w14:textId="77777777" w:rsidR="00B61DB9" w:rsidRDefault="00B61DB9" w:rsidP="00B61DB9">
      <w:pPr>
        <w:spacing w:after="0"/>
        <w:ind w:firstLine="709"/>
        <w:rPr>
          <w:b/>
          <w:szCs w:val="28"/>
        </w:rPr>
      </w:pPr>
    </w:p>
    <w:p w14:paraId="0C5699F0" w14:textId="77777777" w:rsidR="00B61DB9" w:rsidRDefault="00B61DB9" w:rsidP="00B61DB9">
      <w:pPr>
        <w:spacing w:after="0"/>
        <w:ind w:firstLine="709"/>
        <w:rPr>
          <w:b/>
          <w:szCs w:val="28"/>
        </w:rPr>
      </w:pPr>
    </w:p>
    <w:p w14:paraId="715C3612" w14:textId="77777777" w:rsidR="00B61DB9" w:rsidRDefault="00B61DB9" w:rsidP="00B61DB9">
      <w:pPr>
        <w:spacing w:after="0"/>
        <w:ind w:firstLine="709"/>
        <w:rPr>
          <w:b/>
          <w:szCs w:val="28"/>
        </w:rPr>
      </w:pPr>
    </w:p>
    <w:p w14:paraId="79933EFB" w14:textId="77777777" w:rsidR="00B61DB9" w:rsidRDefault="00B61DB9" w:rsidP="00B61DB9">
      <w:pPr>
        <w:spacing w:after="0"/>
        <w:ind w:firstLine="709"/>
        <w:rPr>
          <w:b/>
          <w:szCs w:val="28"/>
        </w:rPr>
      </w:pPr>
    </w:p>
    <w:p w14:paraId="20E4197F" w14:textId="77777777" w:rsidR="00B61DB9" w:rsidRDefault="00B61DB9" w:rsidP="00B61DB9">
      <w:pPr>
        <w:spacing w:after="0"/>
        <w:ind w:left="0" w:firstLine="0"/>
        <w:rPr>
          <w:b/>
          <w:szCs w:val="28"/>
        </w:rPr>
      </w:pPr>
    </w:p>
    <w:p w14:paraId="69B2EFC8" w14:textId="77777777" w:rsidR="00B61DB9" w:rsidRDefault="00B61DB9" w:rsidP="00B61DB9">
      <w:pPr>
        <w:spacing w:after="0"/>
        <w:ind w:firstLine="709"/>
        <w:rPr>
          <w:b/>
          <w:szCs w:val="28"/>
        </w:rPr>
      </w:pPr>
    </w:p>
    <w:p w14:paraId="3FCD53A9" w14:textId="77777777" w:rsidR="00B61DB9" w:rsidRDefault="00B61DB9" w:rsidP="00C872C1">
      <w:pPr>
        <w:spacing w:after="0"/>
        <w:ind w:left="0" w:firstLine="0"/>
        <w:rPr>
          <w:b/>
          <w:szCs w:val="28"/>
        </w:rPr>
      </w:pPr>
    </w:p>
    <w:p w14:paraId="3CBDC360" w14:textId="6D62BA3A" w:rsidR="00B61DB9" w:rsidRDefault="002A556A" w:rsidP="00C872C1">
      <w:pPr>
        <w:spacing w:after="0"/>
        <w:ind w:firstLine="709"/>
        <w:jc w:val="center"/>
        <w:rPr>
          <w:szCs w:val="28"/>
        </w:rPr>
      </w:pPr>
      <w:r>
        <w:rPr>
          <w:szCs w:val="28"/>
        </w:rPr>
        <w:t>с. Дуба-Юрт</w:t>
      </w:r>
      <w:r w:rsidR="00B61DB9" w:rsidRPr="00AE5333">
        <w:rPr>
          <w:szCs w:val="28"/>
        </w:rPr>
        <w:t xml:space="preserve"> </w:t>
      </w:r>
      <w:r w:rsidR="00B61DB9">
        <w:rPr>
          <w:szCs w:val="28"/>
        </w:rPr>
        <w:t>–</w:t>
      </w:r>
      <w:r w:rsidR="00B61DB9" w:rsidRPr="00AE5333">
        <w:rPr>
          <w:szCs w:val="28"/>
        </w:rPr>
        <w:t xml:space="preserve"> 202</w:t>
      </w:r>
      <w:r>
        <w:rPr>
          <w:szCs w:val="28"/>
        </w:rPr>
        <w:t>4</w:t>
      </w:r>
      <w:r w:rsidR="00C872C1">
        <w:rPr>
          <w:szCs w:val="28"/>
        </w:rPr>
        <w:t xml:space="preserve"> </w:t>
      </w:r>
      <w:r w:rsidR="00B61DB9">
        <w:rPr>
          <w:szCs w:val="28"/>
        </w:rPr>
        <w:t>г</w:t>
      </w:r>
      <w:r w:rsidR="00C872C1">
        <w:rPr>
          <w:szCs w:val="28"/>
        </w:rPr>
        <w:t>.</w:t>
      </w:r>
    </w:p>
    <w:p w14:paraId="56FD1B6E" w14:textId="2604A7D2" w:rsidR="004D7179" w:rsidRDefault="004D7179" w:rsidP="004D7179">
      <w:pPr>
        <w:spacing w:after="0" w:line="240" w:lineRule="auto"/>
        <w:rPr>
          <w:szCs w:val="28"/>
        </w:rPr>
      </w:pPr>
      <w:r w:rsidRPr="00CB7B5E">
        <w:rPr>
          <w:szCs w:val="28"/>
        </w:rPr>
        <w:lastRenderedPageBreak/>
        <w:t>С целью определения эффективности образовательной деятельности муниципального бюджетного дошкольного учреждения «Детский сад №1 «</w:t>
      </w:r>
      <w:r w:rsidR="00571E92">
        <w:rPr>
          <w:szCs w:val="28"/>
        </w:rPr>
        <w:t>Ясмина</w:t>
      </w:r>
      <w:r w:rsidRPr="00CB7B5E">
        <w:rPr>
          <w:szCs w:val="28"/>
        </w:rPr>
        <w:t xml:space="preserve">»               с. </w:t>
      </w:r>
      <w:r w:rsidR="00571E92">
        <w:rPr>
          <w:szCs w:val="28"/>
        </w:rPr>
        <w:t>Дуба-Юрт</w:t>
      </w:r>
      <w:r w:rsidRPr="00CB7B5E">
        <w:rPr>
          <w:szCs w:val="28"/>
        </w:rPr>
        <w:t xml:space="preserve"> Шалинского муниципального района» за 202</w:t>
      </w:r>
      <w:r>
        <w:rPr>
          <w:szCs w:val="28"/>
        </w:rPr>
        <w:t>3</w:t>
      </w:r>
      <w:r w:rsidRPr="00CB7B5E">
        <w:rPr>
          <w:szCs w:val="28"/>
        </w:rPr>
        <w:t xml:space="preserve"> год, выявления возникших проблем и дальнейших перспектив развития проведена процедура самообследования деятельности детского сада, результаты которого представлены в данном отчете.</w:t>
      </w:r>
    </w:p>
    <w:p w14:paraId="471237D5" w14:textId="77777777" w:rsidR="004D7179" w:rsidRPr="00FC213F" w:rsidRDefault="004D7179" w:rsidP="004D7179">
      <w:pPr>
        <w:spacing w:after="0"/>
        <w:ind w:firstLine="709"/>
        <w:rPr>
          <w:b/>
          <w:szCs w:val="28"/>
        </w:rPr>
      </w:pPr>
      <w:r w:rsidRPr="00FC213F">
        <w:rPr>
          <w:b/>
          <w:szCs w:val="28"/>
        </w:rPr>
        <w:t xml:space="preserve">Нормативно-правовые и распорядительные документы по проведению самообследования образовательной организацией: </w:t>
      </w:r>
    </w:p>
    <w:p w14:paraId="20F4BD4C" w14:textId="77777777" w:rsidR="004D7179" w:rsidRPr="00B84FCB" w:rsidRDefault="004D7179" w:rsidP="004D7179">
      <w:pPr>
        <w:spacing w:after="0"/>
        <w:ind w:firstLine="709"/>
        <w:rPr>
          <w:szCs w:val="28"/>
        </w:rPr>
      </w:pPr>
      <w:r w:rsidRPr="00B84FCB">
        <w:rPr>
          <w:szCs w:val="28"/>
        </w:rPr>
        <w:t xml:space="preserve">- Федеральный закон «Об образовании в Российской Федерации» от 20 декабря 2012 года № 273-ФЗ.  </w:t>
      </w:r>
    </w:p>
    <w:p w14:paraId="680EDB0F" w14:textId="77777777" w:rsidR="004D7179" w:rsidRPr="00B84FCB" w:rsidRDefault="004D7179" w:rsidP="004D7179">
      <w:pPr>
        <w:spacing w:after="0"/>
        <w:ind w:firstLine="709"/>
        <w:rPr>
          <w:szCs w:val="28"/>
        </w:rPr>
      </w:pPr>
      <w:r w:rsidRPr="00B84FCB">
        <w:rPr>
          <w:szCs w:val="28"/>
        </w:rPr>
        <w:t xml:space="preserve">- Приказ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w:t>
      </w:r>
    </w:p>
    <w:p w14:paraId="1CF6AF1C" w14:textId="77777777" w:rsidR="004D7179" w:rsidRPr="00B84FCB" w:rsidRDefault="004D7179" w:rsidP="004D7179">
      <w:pPr>
        <w:spacing w:after="0"/>
        <w:ind w:firstLine="709"/>
        <w:rPr>
          <w:szCs w:val="28"/>
        </w:rPr>
      </w:pPr>
      <w:r w:rsidRPr="00B84FCB">
        <w:rPr>
          <w:szCs w:val="28"/>
        </w:rPr>
        <w:t xml:space="preserve">- Приказ Министерства образования и науки Российской Федерации от 10 декабря 2013 года № 1324 «Об утверждении показателей деятельности образовательной организации, подлежащей самообследованию». </w:t>
      </w:r>
    </w:p>
    <w:p w14:paraId="3EA884C9" w14:textId="77777777" w:rsidR="004D7179" w:rsidRPr="00B84FCB" w:rsidRDefault="004D7179" w:rsidP="004D7179">
      <w:pPr>
        <w:spacing w:after="0"/>
        <w:ind w:firstLine="709"/>
        <w:rPr>
          <w:szCs w:val="28"/>
        </w:rPr>
      </w:pPr>
      <w:r w:rsidRPr="00B84FCB">
        <w:rPr>
          <w:szCs w:val="28"/>
        </w:rPr>
        <w:t xml:space="preserve">- Приказ Министерства образования и науки Российской Федерации  от 14 декабря 2017 года № 1218 «О внесении изменений  в порядок проведения самообследования образовательной организации». </w:t>
      </w:r>
    </w:p>
    <w:p w14:paraId="61FAF506" w14:textId="77777777" w:rsidR="004D7179" w:rsidRDefault="004D7179" w:rsidP="004D7179">
      <w:pPr>
        <w:spacing w:after="0"/>
        <w:ind w:firstLine="709"/>
        <w:rPr>
          <w:szCs w:val="28"/>
        </w:rPr>
      </w:pPr>
      <w:r w:rsidRPr="00774284">
        <w:rPr>
          <w:szCs w:val="28"/>
        </w:rPr>
        <w:t xml:space="preserve">- Приказа заведующей МБДОУ от </w:t>
      </w:r>
      <w:r>
        <w:rPr>
          <w:szCs w:val="28"/>
        </w:rPr>
        <w:t>09 янва</w:t>
      </w:r>
      <w:r w:rsidRPr="00774284">
        <w:rPr>
          <w:szCs w:val="28"/>
        </w:rPr>
        <w:t>ря 202</w:t>
      </w:r>
      <w:r>
        <w:rPr>
          <w:szCs w:val="28"/>
        </w:rPr>
        <w:t xml:space="preserve">4 г. № </w:t>
      </w:r>
      <w:r w:rsidRPr="00774284">
        <w:rPr>
          <w:szCs w:val="28"/>
        </w:rPr>
        <w:t>0</w:t>
      </w:r>
      <w:r>
        <w:rPr>
          <w:szCs w:val="28"/>
        </w:rPr>
        <w:t>9</w:t>
      </w:r>
      <w:r w:rsidRPr="00774284">
        <w:rPr>
          <w:szCs w:val="28"/>
        </w:rPr>
        <w:t xml:space="preserve"> «О проведении самобследования по итогам 2023 года»; </w:t>
      </w:r>
    </w:p>
    <w:p w14:paraId="7396D77F" w14:textId="0DF8D186" w:rsidR="004D7179" w:rsidRDefault="004D7179" w:rsidP="004D7179">
      <w:pPr>
        <w:spacing w:after="0"/>
        <w:ind w:firstLine="709"/>
        <w:rPr>
          <w:szCs w:val="28"/>
        </w:rPr>
      </w:pPr>
      <w:r w:rsidRPr="00774284">
        <w:rPr>
          <w:szCs w:val="28"/>
        </w:rPr>
        <w:t xml:space="preserve">- Положения о порядке проведения самообследования в МБДОУ </w:t>
      </w:r>
      <w:r w:rsidRPr="00CB7B5E">
        <w:rPr>
          <w:szCs w:val="28"/>
        </w:rPr>
        <w:t>«Детский сад №</w:t>
      </w:r>
      <w:r w:rsidR="00571E92">
        <w:rPr>
          <w:szCs w:val="28"/>
        </w:rPr>
        <w:t>1</w:t>
      </w:r>
      <w:r w:rsidRPr="00CB7B5E">
        <w:rPr>
          <w:szCs w:val="28"/>
        </w:rPr>
        <w:t xml:space="preserve"> «</w:t>
      </w:r>
      <w:r w:rsidR="00571E92">
        <w:rPr>
          <w:szCs w:val="28"/>
        </w:rPr>
        <w:t>Ясмина</w:t>
      </w:r>
      <w:r>
        <w:rPr>
          <w:szCs w:val="28"/>
        </w:rPr>
        <w:t>»</w:t>
      </w:r>
      <w:r w:rsidRPr="00CB7B5E">
        <w:rPr>
          <w:szCs w:val="28"/>
        </w:rPr>
        <w:t xml:space="preserve"> </w:t>
      </w:r>
      <w:r w:rsidR="00571E92">
        <w:rPr>
          <w:szCs w:val="28"/>
        </w:rPr>
        <w:t>с. Дуба-Юрт</w:t>
      </w:r>
      <w:r w:rsidRPr="00CB7B5E">
        <w:rPr>
          <w:szCs w:val="28"/>
        </w:rPr>
        <w:t>»</w:t>
      </w:r>
      <w:r>
        <w:rPr>
          <w:szCs w:val="28"/>
        </w:rPr>
        <w:t>;</w:t>
      </w:r>
    </w:p>
    <w:p w14:paraId="7CD607B0" w14:textId="77777777" w:rsidR="004D7179" w:rsidRDefault="004D7179" w:rsidP="004D7179">
      <w:pPr>
        <w:spacing w:after="0"/>
        <w:ind w:firstLine="709"/>
        <w:rPr>
          <w:color w:val="FF0000"/>
          <w:szCs w:val="28"/>
        </w:rPr>
      </w:pPr>
      <w:r w:rsidRPr="00774284">
        <w:rPr>
          <w:szCs w:val="28"/>
        </w:rPr>
        <w:t>- Плана-графика работ по подготовке и проведению самообследования по показателям деятельности за 2023 год.</w:t>
      </w:r>
    </w:p>
    <w:p w14:paraId="39F1E226" w14:textId="05536AD7" w:rsidR="00CF0EBD" w:rsidRDefault="00914548">
      <w:pPr>
        <w:pStyle w:val="a7"/>
        <w:rPr>
          <w:rFonts w:cs="Times New Roman"/>
          <w:sz w:val="28"/>
          <w:szCs w:val="28"/>
        </w:rPr>
      </w:pPr>
      <w:r>
        <w:rPr>
          <w:rFonts w:cs="Times New Roman"/>
          <w:b/>
          <w:sz w:val="28"/>
          <w:szCs w:val="28"/>
        </w:rPr>
        <w:t>Сроки проведения процедуры самообследования</w:t>
      </w:r>
      <w:r>
        <w:rPr>
          <w:rFonts w:cs="Times New Roman"/>
          <w:sz w:val="28"/>
          <w:szCs w:val="28"/>
        </w:rPr>
        <w:t xml:space="preserve"> </w:t>
      </w:r>
      <w:r w:rsidRPr="002A556A">
        <w:rPr>
          <w:rFonts w:cs="Times New Roman"/>
          <w:color w:val="000000" w:themeColor="text1"/>
          <w:sz w:val="28"/>
          <w:szCs w:val="28"/>
        </w:rPr>
        <w:t>– с 18.01.202</w:t>
      </w:r>
      <w:r w:rsidR="002C70C8" w:rsidRPr="002A556A">
        <w:rPr>
          <w:rFonts w:cs="Times New Roman"/>
          <w:color w:val="000000" w:themeColor="text1"/>
          <w:sz w:val="28"/>
          <w:szCs w:val="28"/>
        </w:rPr>
        <w:t>4</w:t>
      </w:r>
      <w:r w:rsidRPr="002A556A">
        <w:rPr>
          <w:rFonts w:cs="Times New Roman"/>
          <w:color w:val="000000" w:themeColor="text1"/>
          <w:sz w:val="28"/>
          <w:szCs w:val="28"/>
        </w:rPr>
        <w:t xml:space="preserve"> года по </w:t>
      </w:r>
      <w:r w:rsidR="00BA4813" w:rsidRPr="002A556A">
        <w:rPr>
          <w:rFonts w:cs="Times New Roman"/>
          <w:color w:val="000000" w:themeColor="text1"/>
          <w:sz w:val="28"/>
          <w:szCs w:val="28"/>
        </w:rPr>
        <w:t>2</w:t>
      </w:r>
      <w:r w:rsidR="00C90401">
        <w:rPr>
          <w:rFonts w:cs="Times New Roman"/>
          <w:color w:val="000000" w:themeColor="text1"/>
          <w:sz w:val="28"/>
          <w:szCs w:val="28"/>
        </w:rPr>
        <w:t>5</w:t>
      </w:r>
      <w:r w:rsidRPr="002A556A">
        <w:rPr>
          <w:rFonts w:cs="Times New Roman"/>
          <w:color w:val="000000" w:themeColor="text1"/>
          <w:sz w:val="28"/>
          <w:szCs w:val="28"/>
        </w:rPr>
        <w:t>.03.202</w:t>
      </w:r>
      <w:r w:rsidR="002C70C8" w:rsidRPr="002A556A">
        <w:rPr>
          <w:rFonts w:cs="Times New Roman"/>
          <w:color w:val="000000" w:themeColor="text1"/>
          <w:sz w:val="28"/>
          <w:szCs w:val="28"/>
        </w:rPr>
        <w:t>4</w:t>
      </w:r>
      <w:r w:rsidRPr="002A556A">
        <w:rPr>
          <w:rFonts w:cs="Times New Roman"/>
          <w:color w:val="000000" w:themeColor="text1"/>
          <w:sz w:val="28"/>
          <w:szCs w:val="28"/>
        </w:rPr>
        <w:t xml:space="preserve"> </w:t>
      </w:r>
      <w:r>
        <w:rPr>
          <w:rFonts w:cs="Times New Roman"/>
          <w:sz w:val="28"/>
          <w:szCs w:val="28"/>
        </w:rPr>
        <w:t xml:space="preserve">года.   </w:t>
      </w:r>
    </w:p>
    <w:p w14:paraId="0F7DA559" w14:textId="77777777" w:rsidR="00CF0EBD" w:rsidRDefault="00914548">
      <w:pPr>
        <w:pStyle w:val="a7"/>
        <w:rPr>
          <w:rFonts w:cs="Times New Roman"/>
          <w:b/>
          <w:sz w:val="28"/>
          <w:szCs w:val="28"/>
        </w:rPr>
      </w:pPr>
      <w:r>
        <w:rPr>
          <w:rFonts w:cs="Times New Roman"/>
          <w:b/>
          <w:sz w:val="28"/>
          <w:szCs w:val="28"/>
        </w:rPr>
        <w:t>Состав комиссии по проведению процедуры самообследования:</w:t>
      </w:r>
    </w:p>
    <w:p w14:paraId="623CFD21" w14:textId="2F93589C" w:rsidR="00CF0EBD" w:rsidRDefault="00914548">
      <w:pPr>
        <w:pStyle w:val="a7"/>
        <w:rPr>
          <w:rFonts w:cs="Times New Roman"/>
          <w:color w:val="000000"/>
          <w:sz w:val="28"/>
          <w:szCs w:val="28"/>
        </w:rPr>
      </w:pPr>
      <w:r>
        <w:rPr>
          <w:rFonts w:cs="Times New Roman"/>
          <w:color w:val="000000"/>
          <w:sz w:val="28"/>
          <w:szCs w:val="28"/>
        </w:rPr>
        <w:t xml:space="preserve">Председатель - заведующий  </w:t>
      </w:r>
      <w:r w:rsidR="00571E92">
        <w:rPr>
          <w:rFonts w:cs="Times New Roman"/>
          <w:color w:val="000000"/>
          <w:sz w:val="28"/>
          <w:szCs w:val="28"/>
        </w:rPr>
        <w:t>Домазова М.А</w:t>
      </w:r>
      <w:r>
        <w:rPr>
          <w:rFonts w:cs="Times New Roman"/>
          <w:color w:val="000000"/>
          <w:sz w:val="28"/>
          <w:szCs w:val="28"/>
        </w:rPr>
        <w:t>.</w:t>
      </w:r>
    </w:p>
    <w:p w14:paraId="58C7C4DC" w14:textId="77777777" w:rsidR="00CF0EBD" w:rsidRDefault="00914548">
      <w:pPr>
        <w:pStyle w:val="a7"/>
        <w:rPr>
          <w:rFonts w:cs="Times New Roman"/>
          <w:color w:val="000000"/>
          <w:sz w:val="28"/>
          <w:szCs w:val="28"/>
        </w:rPr>
      </w:pPr>
      <w:r>
        <w:rPr>
          <w:rFonts w:cs="Times New Roman"/>
          <w:color w:val="000000"/>
          <w:sz w:val="28"/>
          <w:szCs w:val="28"/>
        </w:rPr>
        <w:t>Члены комиссии:</w:t>
      </w:r>
    </w:p>
    <w:p w14:paraId="02D81F04" w14:textId="454238F8" w:rsidR="00CF0EBD" w:rsidRDefault="00914548">
      <w:pPr>
        <w:pStyle w:val="a7"/>
        <w:rPr>
          <w:rFonts w:cs="Times New Roman"/>
          <w:color w:val="000000"/>
          <w:sz w:val="28"/>
          <w:szCs w:val="28"/>
        </w:rPr>
      </w:pPr>
      <w:r>
        <w:rPr>
          <w:rFonts w:cs="Times New Roman"/>
          <w:color w:val="000000"/>
          <w:sz w:val="28"/>
          <w:szCs w:val="28"/>
        </w:rPr>
        <w:t>- старший воспитатель –</w:t>
      </w:r>
      <w:r w:rsidR="00571E92">
        <w:rPr>
          <w:rFonts w:cs="Times New Roman"/>
          <w:color w:val="000000"/>
          <w:sz w:val="28"/>
          <w:szCs w:val="28"/>
        </w:rPr>
        <w:t>Муслиева А.М</w:t>
      </w:r>
      <w:r>
        <w:rPr>
          <w:rFonts w:cs="Times New Roman"/>
          <w:color w:val="000000"/>
          <w:sz w:val="28"/>
          <w:szCs w:val="28"/>
        </w:rPr>
        <w:t xml:space="preserve">. (Председатель профкома). </w:t>
      </w:r>
    </w:p>
    <w:p w14:paraId="382A8FEE" w14:textId="720CCB72" w:rsidR="00CF0EBD" w:rsidRDefault="00914548">
      <w:pPr>
        <w:pStyle w:val="a7"/>
        <w:rPr>
          <w:rFonts w:cs="Times New Roman"/>
          <w:color w:val="000000"/>
          <w:sz w:val="28"/>
          <w:szCs w:val="28"/>
        </w:rPr>
      </w:pPr>
      <w:r>
        <w:rPr>
          <w:rFonts w:cs="Times New Roman"/>
          <w:color w:val="000000"/>
          <w:sz w:val="28"/>
          <w:szCs w:val="28"/>
        </w:rPr>
        <w:t>- за</w:t>
      </w:r>
      <w:r w:rsidR="00571E92">
        <w:rPr>
          <w:rFonts w:cs="Times New Roman"/>
          <w:color w:val="000000"/>
          <w:sz w:val="28"/>
          <w:szCs w:val="28"/>
        </w:rPr>
        <w:t>ведующий хозяйством</w:t>
      </w:r>
      <w:r>
        <w:rPr>
          <w:rFonts w:cs="Times New Roman"/>
          <w:color w:val="000000"/>
          <w:sz w:val="28"/>
          <w:szCs w:val="28"/>
        </w:rPr>
        <w:t xml:space="preserve"> – </w:t>
      </w:r>
      <w:r w:rsidR="00571E92">
        <w:rPr>
          <w:rFonts w:cs="Times New Roman"/>
          <w:color w:val="000000"/>
          <w:sz w:val="28"/>
          <w:szCs w:val="28"/>
        </w:rPr>
        <w:t>Уцаев Р.И</w:t>
      </w:r>
      <w:r>
        <w:rPr>
          <w:rFonts w:cs="Times New Roman"/>
          <w:color w:val="000000"/>
          <w:sz w:val="28"/>
          <w:szCs w:val="28"/>
        </w:rPr>
        <w:t>.</w:t>
      </w:r>
    </w:p>
    <w:p w14:paraId="53E06F22" w14:textId="59077D54" w:rsidR="00CF0EBD" w:rsidRDefault="00914548">
      <w:pPr>
        <w:pStyle w:val="a7"/>
        <w:rPr>
          <w:rFonts w:cs="Times New Roman"/>
          <w:color w:val="000000"/>
          <w:sz w:val="28"/>
          <w:szCs w:val="28"/>
        </w:rPr>
      </w:pPr>
      <w:r>
        <w:rPr>
          <w:rFonts w:cs="Times New Roman"/>
          <w:color w:val="000000"/>
          <w:sz w:val="28"/>
          <w:szCs w:val="28"/>
        </w:rPr>
        <w:t xml:space="preserve">- </w:t>
      </w:r>
      <w:r w:rsidR="00082704">
        <w:rPr>
          <w:rFonts w:cs="Times New Roman"/>
          <w:color w:val="000000"/>
          <w:sz w:val="28"/>
          <w:szCs w:val="28"/>
        </w:rPr>
        <w:t>педагог-психолог</w:t>
      </w:r>
      <w:r>
        <w:rPr>
          <w:rFonts w:cs="Times New Roman"/>
          <w:color w:val="000000"/>
          <w:sz w:val="28"/>
          <w:szCs w:val="28"/>
        </w:rPr>
        <w:t xml:space="preserve"> – </w:t>
      </w:r>
      <w:r w:rsidR="00571E92">
        <w:rPr>
          <w:rFonts w:cs="Times New Roman"/>
          <w:color w:val="000000"/>
          <w:sz w:val="28"/>
          <w:szCs w:val="28"/>
        </w:rPr>
        <w:t>Халиева А.А</w:t>
      </w:r>
      <w:r>
        <w:rPr>
          <w:rFonts w:cs="Times New Roman"/>
          <w:color w:val="000000"/>
          <w:sz w:val="28"/>
          <w:szCs w:val="28"/>
        </w:rPr>
        <w:t>.</w:t>
      </w:r>
    </w:p>
    <w:p w14:paraId="64145BBE" w14:textId="77777777" w:rsidR="00CF0EBD" w:rsidRDefault="00914548">
      <w:pPr>
        <w:pStyle w:val="a7"/>
        <w:rPr>
          <w:rFonts w:cs="Times New Roman"/>
          <w:b/>
          <w:sz w:val="28"/>
          <w:szCs w:val="28"/>
        </w:rPr>
      </w:pPr>
      <w:r>
        <w:rPr>
          <w:rFonts w:cs="Times New Roman"/>
          <w:b/>
          <w:sz w:val="28"/>
          <w:szCs w:val="28"/>
        </w:rPr>
        <w:t>Цель проведения самообследования:</w:t>
      </w:r>
    </w:p>
    <w:p w14:paraId="7C10738B" w14:textId="77777777" w:rsidR="004D7179" w:rsidRDefault="004D7179" w:rsidP="004D7179">
      <w:pPr>
        <w:spacing w:after="0"/>
        <w:ind w:firstLine="709"/>
        <w:rPr>
          <w:szCs w:val="28"/>
        </w:rPr>
      </w:pPr>
      <w:r w:rsidRPr="00B84FCB">
        <w:rPr>
          <w:szCs w:val="28"/>
        </w:rPr>
        <w:t xml:space="preserve">Обеспечение информационной прозрачности функционирования, доступности и открытости информации о деятельности МБДОУ, определение качества и эффективности образовательной деятельности за 2023 год, выявление объективных тенденций развития МБДОУ, оценка эффективности управленческих решений. Задачи самообследования: получение объективной информации о состоянии образовательного процесса в образовательной организации; выявление положительных и отрицательных тенденций в образовательной деятельности. </w:t>
      </w:r>
    </w:p>
    <w:p w14:paraId="1E2D8E70" w14:textId="77777777" w:rsidR="00CF0EBD" w:rsidRDefault="00914548">
      <w:pPr>
        <w:pStyle w:val="a7"/>
        <w:rPr>
          <w:rFonts w:cs="Times New Roman"/>
          <w:sz w:val="28"/>
          <w:szCs w:val="28"/>
        </w:rPr>
      </w:pPr>
      <w:r>
        <w:rPr>
          <w:rFonts w:cs="Times New Roman"/>
          <w:sz w:val="28"/>
          <w:szCs w:val="28"/>
        </w:rPr>
        <w:lastRenderedPageBreak/>
        <w:t>Самообследование включает в себя аналитическую часть и результаты анализа деятельности ДОУ за 202</w:t>
      </w:r>
      <w:r w:rsidR="00A34C70">
        <w:rPr>
          <w:rFonts w:cs="Times New Roman"/>
          <w:sz w:val="28"/>
          <w:szCs w:val="28"/>
        </w:rPr>
        <w:t>3</w:t>
      </w:r>
      <w:r>
        <w:rPr>
          <w:rFonts w:cs="Times New Roman"/>
          <w:sz w:val="28"/>
          <w:szCs w:val="28"/>
        </w:rPr>
        <w:t xml:space="preserve"> год.</w:t>
      </w:r>
    </w:p>
    <w:p w14:paraId="54BE2ABD" w14:textId="77777777" w:rsidR="004D7179" w:rsidRPr="003B5946" w:rsidRDefault="00914548" w:rsidP="004D7179">
      <w:pPr>
        <w:spacing w:after="0"/>
        <w:ind w:firstLine="709"/>
        <w:rPr>
          <w:b/>
          <w:szCs w:val="28"/>
        </w:rPr>
      </w:pPr>
      <w:r>
        <w:rPr>
          <w:szCs w:val="28"/>
        </w:rPr>
        <w:t xml:space="preserve">       </w:t>
      </w:r>
      <w:r w:rsidR="004D7179" w:rsidRPr="003B5946">
        <w:rPr>
          <w:b/>
          <w:szCs w:val="28"/>
        </w:rPr>
        <w:t xml:space="preserve">Оценка деятельности образовательной организации осуществляется по следующим направлениям: </w:t>
      </w:r>
    </w:p>
    <w:p w14:paraId="1E7A7C83" w14:textId="77777777" w:rsidR="004D7179" w:rsidRPr="003B5946" w:rsidRDefault="004D7179" w:rsidP="004D7179">
      <w:pPr>
        <w:spacing w:after="0"/>
        <w:ind w:firstLine="709"/>
        <w:rPr>
          <w:szCs w:val="28"/>
        </w:rPr>
      </w:pPr>
      <w:r w:rsidRPr="003B5946">
        <w:rPr>
          <w:szCs w:val="28"/>
        </w:rPr>
        <w:t xml:space="preserve">-организационно-правовое обеспечение образовательной деятельности; </w:t>
      </w:r>
    </w:p>
    <w:p w14:paraId="5C077DFD" w14:textId="77777777" w:rsidR="004D7179" w:rsidRPr="003B5946" w:rsidRDefault="004D7179" w:rsidP="004D7179">
      <w:pPr>
        <w:spacing w:after="0"/>
        <w:ind w:firstLine="709"/>
        <w:rPr>
          <w:szCs w:val="28"/>
        </w:rPr>
      </w:pPr>
      <w:r w:rsidRPr="003B5946">
        <w:rPr>
          <w:szCs w:val="28"/>
        </w:rPr>
        <w:t xml:space="preserve">-система управления организации; </w:t>
      </w:r>
    </w:p>
    <w:p w14:paraId="267928EE" w14:textId="77777777" w:rsidR="004D7179" w:rsidRPr="003B5946" w:rsidRDefault="004D7179" w:rsidP="004D7179">
      <w:pPr>
        <w:spacing w:after="0"/>
        <w:ind w:firstLine="709"/>
        <w:rPr>
          <w:szCs w:val="28"/>
        </w:rPr>
      </w:pPr>
      <w:r w:rsidRPr="003B5946">
        <w:rPr>
          <w:szCs w:val="28"/>
        </w:rPr>
        <w:t>-содержание и качество подготовки обучающихся (воспитанников);</w:t>
      </w:r>
    </w:p>
    <w:p w14:paraId="1123FA05" w14:textId="77777777" w:rsidR="004D7179" w:rsidRPr="003B5946" w:rsidRDefault="004D7179" w:rsidP="004D7179">
      <w:pPr>
        <w:spacing w:after="0"/>
        <w:ind w:firstLine="709"/>
        <w:rPr>
          <w:szCs w:val="28"/>
        </w:rPr>
      </w:pPr>
      <w:r w:rsidRPr="003B5946">
        <w:rPr>
          <w:szCs w:val="28"/>
        </w:rPr>
        <w:t>-организация учебного процесса;</w:t>
      </w:r>
    </w:p>
    <w:p w14:paraId="2C3B5734" w14:textId="77777777" w:rsidR="004D7179" w:rsidRPr="003B5946" w:rsidRDefault="004D7179" w:rsidP="004D7179">
      <w:pPr>
        <w:spacing w:after="0"/>
        <w:ind w:firstLine="709"/>
        <w:rPr>
          <w:szCs w:val="28"/>
        </w:rPr>
      </w:pPr>
      <w:r w:rsidRPr="003B5946">
        <w:rPr>
          <w:szCs w:val="28"/>
        </w:rPr>
        <w:t xml:space="preserve">-качество кадрового обеспечения; </w:t>
      </w:r>
    </w:p>
    <w:p w14:paraId="7B8D2101" w14:textId="77777777" w:rsidR="004D7179" w:rsidRPr="003B5946" w:rsidRDefault="004D7179" w:rsidP="004D7179">
      <w:pPr>
        <w:spacing w:after="0"/>
        <w:ind w:firstLine="709"/>
        <w:rPr>
          <w:szCs w:val="28"/>
        </w:rPr>
      </w:pPr>
      <w:r w:rsidRPr="003B5946">
        <w:rPr>
          <w:szCs w:val="28"/>
        </w:rPr>
        <w:t xml:space="preserve">-востребованность выпускников; </w:t>
      </w:r>
    </w:p>
    <w:p w14:paraId="70382FA0" w14:textId="77777777" w:rsidR="004D7179" w:rsidRPr="003B5946" w:rsidRDefault="004D7179" w:rsidP="004D7179">
      <w:pPr>
        <w:spacing w:after="0"/>
        <w:ind w:firstLine="709"/>
        <w:rPr>
          <w:szCs w:val="28"/>
        </w:rPr>
      </w:pPr>
      <w:r w:rsidRPr="003B5946">
        <w:rPr>
          <w:szCs w:val="28"/>
        </w:rPr>
        <w:t xml:space="preserve">-качество учебно-методического, библиотечно-информационного обеспечения, материально-технической базы; </w:t>
      </w:r>
    </w:p>
    <w:p w14:paraId="36880E87" w14:textId="77777777" w:rsidR="004D7179" w:rsidRDefault="004D7179" w:rsidP="004D7179">
      <w:pPr>
        <w:spacing w:after="0"/>
        <w:ind w:firstLine="709"/>
        <w:rPr>
          <w:szCs w:val="28"/>
        </w:rPr>
      </w:pPr>
      <w:r w:rsidRPr="003B5946">
        <w:rPr>
          <w:szCs w:val="28"/>
        </w:rPr>
        <w:t xml:space="preserve">-формирование внутренней системы оценки качества образования. </w:t>
      </w:r>
    </w:p>
    <w:p w14:paraId="1CA21F32" w14:textId="77777777" w:rsidR="004D7179" w:rsidRPr="00B84FCB" w:rsidRDefault="004D7179" w:rsidP="004D7179">
      <w:pPr>
        <w:spacing w:after="0"/>
        <w:ind w:firstLine="709"/>
        <w:rPr>
          <w:szCs w:val="28"/>
        </w:rPr>
      </w:pPr>
      <w:r w:rsidRPr="00B84FCB">
        <w:rPr>
          <w:szCs w:val="28"/>
        </w:rPr>
        <w:t>Источники информации: нормативно-правовые документы, рабочие документы, регламентирующие направления деятельности МБДОУ (аналитические материалы, планы и анализы</w:t>
      </w:r>
      <w:r>
        <w:rPr>
          <w:szCs w:val="28"/>
        </w:rPr>
        <w:t xml:space="preserve"> работы, программы, расписания </w:t>
      </w:r>
      <w:r w:rsidRPr="00B84FCB">
        <w:rPr>
          <w:szCs w:val="28"/>
        </w:rPr>
        <w:t>ОД, дополнительного образования, статистические данные). Форма предъявления информации: отчет о самообследовании, утвержденный педагогическим советом на бумажных и электронных носителях. Порядок проведения, сроки, состав комиссии по проведению самообследования утверждены приказом заведующей образовательным учреждением.</w:t>
      </w:r>
    </w:p>
    <w:p w14:paraId="129385F4" w14:textId="77777777" w:rsidR="00CF0EBD" w:rsidRDefault="00CF0EBD" w:rsidP="004D7179">
      <w:pPr>
        <w:pStyle w:val="a7"/>
        <w:rPr>
          <w:rFonts w:cs="Times New Roman"/>
          <w:b/>
          <w:sz w:val="28"/>
          <w:szCs w:val="28"/>
        </w:rPr>
      </w:pPr>
    </w:p>
    <w:p w14:paraId="40868B60" w14:textId="77777777" w:rsidR="00CF0EBD" w:rsidRDefault="00914548" w:rsidP="00AE2A88">
      <w:pPr>
        <w:pStyle w:val="a7"/>
        <w:jc w:val="center"/>
        <w:rPr>
          <w:rFonts w:cs="Times New Roman"/>
          <w:b/>
          <w:sz w:val="28"/>
          <w:szCs w:val="28"/>
        </w:rPr>
      </w:pPr>
      <w:r>
        <w:rPr>
          <w:rFonts w:cs="Times New Roman"/>
          <w:b/>
          <w:sz w:val="28"/>
          <w:szCs w:val="28"/>
          <w:lang w:val="en-US"/>
        </w:rPr>
        <w:t>I</w:t>
      </w:r>
      <w:r w:rsidRPr="00AE2A88">
        <w:rPr>
          <w:rFonts w:cs="Times New Roman"/>
          <w:b/>
          <w:sz w:val="28"/>
          <w:szCs w:val="28"/>
        </w:rPr>
        <w:t xml:space="preserve">. </w:t>
      </w:r>
      <w:r>
        <w:rPr>
          <w:rFonts w:cs="Times New Roman"/>
          <w:b/>
          <w:sz w:val="28"/>
          <w:szCs w:val="28"/>
        </w:rPr>
        <w:t>Аналитическая часть</w:t>
      </w:r>
    </w:p>
    <w:p w14:paraId="049DC263" w14:textId="77777777" w:rsidR="00AE2A88" w:rsidRPr="00AE2A88" w:rsidRDefault="00AE2A88" w:rsidP="00AE2A88">
      <w:pPr>
        <w:pStyle w:val="a7"/>
        <w:jc w:val="center"/>
        <w:rPr>
          <w:rFonts w:cs="Times New Roman"/>
          <w:b/>
          <w:sz w:val="28"/>
          <w:szCs w:val="28"/>
        </w:rPr>
      </w:pPr>
    </w:p>
    <w:p w14:paraId="333701A5" w14:textId="77777777" w:rsidR="00AE2A88" w:rsidRDefault="00AE2A88" w:rsidP="00AE2A88">
      <w:pPr>
        <w:pStyle w:val="a7"/>
        <w:jc w:val="center"/>
        <w:rPr>
          <w:rFonts w:cs="Times New Roman"/>
          <w:b/>
          <w:sz w:val="28"/>
          <w:szCs w:val="28"/>
        </w:rPr>
      </w:pPr>
      <w:r w:rsidRPr="00FC213F">
        <w:rPr>
          <w:rFonts w:cs="Times New Roman"/>
          <w:b/>
          <w:sz w:val="28"/>
          <w:szCs w:val="28"/>
        </w:rPr>
        <w:t>Общие сведения об образовательной организации. Организационно-правовое обеспечение образовательной деятельности</w:t>
      </w:r>
    </w:p>
    <w:p w14:paraId="6046DAD3" w14:textId="77777777" w:rsidR="00AE2A88" w:rsidRDefault="00AE2A88">
      <w:pPr>
        <w:pStyle w:val="a7"/>
        <w:rPr>
          <w:rFonts w:cs="Times New Roman"/>
          <w:b/>
          <w:sz w:val="28"/>
          <w:szCs w:val="28"/>
        </w:rPr>
      </w:pPr>
    </w:p>
    <w:p w14:paraId="1945C039" w14:textId="3FEA772D" w:rsidR="00CF0EBD" w:rsidRDefault="00914548">
      <w:pPr>
        <w:pStyle w:val="a7"/>
        <w:rPr>
          <w:rFonts w:cs="Times New Roman"/>
          <w:b/>
          <w:sz w:val="28"/>
          <w:szCs w:val="28"/>
        </w:rPr>
      </w:pPr>
      <w:r>
        <w:rPr>
          <w:rFonts w:cs="Times New Roman"/>
          <w:b/>
          <w:sz w:val="28"/>
          <w:szCs w:val="28"/>
        </w:rPr>
        <w:t xml:space="preserve">Полное наименование общеобразовательного учреждения в соответствии с Уставом: </w:t>
      </w:r>
      <w:r>
        <w:rPr>
          <w:rFonts w:cs="Times New Roman"/>
          <w:sz w:val="28"/>
          <w:szCs w:val="28"/>
        </w:rPr>
        <w:t xml:space="preserve">Муниципальное бюджетное дошкольное образовательное учреждение «Детский сад № </w:t>
      </w:r>
      <w:r w:rsidR="00571E92">
        <w:rPr>
          <w:rFonts w:cs="Times New Roman"/>
          <w:sz w:val="28"/>
          <w:szCs w:val="28"/>
        </w:rPr>
        <w:t>1</w:t>
      </w:r>
      <w:r>
        <w:rPr>
          <w:rFonts w:cs="Times New Roman"/>
          <w:sz w:val="28"/>
          <w:szCs w:val="28"/>
        </w:rPr>
        <w:t xml:space="preserve"> «</w:t>
      </w:r>
      <w:r w:rsidR="00571E92">
        <w:rPr>
          <w:rFonts w:cs="Times New Roman"/>
          <w:sz w:val="28"/>
          <w:szCs w:val="28"/>
        </w:rPr>
        <w:t>Ясмина</w:t>
      </w:r>
      <w:r>
        <w:rPr>
          <w:rFonts w:cs="Times New Roman"/>
          <w:sz w:val="28"/>
          <w:szCs w:val="28"/>
        </w:rPr>
        <w:t xml:space="preserve">» </w:t>
      </w:r>
      <w:r w:rsidR="00571E92">
        <w:rPr>
          <w:rFonts w:cs="Times New Roman"/>
          <w:sz w:val="28"/>
          <w:szCs w:val="28"/>
        </w:rPr>
        <w:t>с. Дуба-Юрт</w:t>
      </w:r>
      <w:r>
        <w:rPr>
          <w:rFonts w:cs="Times New Roman"/>
          <w:sz w:val="28"/>
          <w:szCs w:val="28"/>
        </w:rPr>
        <w:t xml:space="preserve"> Шалинского муниципального района».</w:t>
      </w:r>
    </w:p>
    <w:p w14:paraId="23EC0FF1" w14:textId="77777777" w:rsidR="00CF0EBD" w:rsidRDefault="00914548">
      <w:pPr>
        <w:pStyle w:val="a7"/>
        <w:rPr>
          <w:rFonts w:cs="Times New Roman"/>
          <w:sz w:val="28"/>
          <w:szCs w:val="28"/>
        </w:rPr>
      </w:pPr>
      <w:r>
        <w:rPr>
          <w:rFonts w:cs="Times New Roman"/>
          <w:b/>
          <w:sz w:val="28"/>
          <w:szCs w:val="28"/>
        </w:rPr>
        <w:t xml:space="preserve">Сокращенное наименование Учреждения: </w:t>
      </w:r>
    </w:p>
    <w:p w14:paraId="322C6419" w14:textId="52E2F500" w:rsidR="00CF0EBD" w:rsidRDefault="00914548">
      <w:pPr>
        <w:pStyle w:val="a7"/>
        <w:rPr>
          <w:rFonts w:cs="Times New Roman"/>
          <w:sz w:val="28"/>
          <w:szCs w:val="28"/>
        </w:rPr>
      </w:pPr>
      <w:r>
        <w:rPr>
          <w:rFonts w:cs="Times New Roman"/>
          <w:sz w:val="28"/>
          <w:szCs w:val="28"/>
        </w:rPr>
        <w:t xml:space="preserve">МБДОУ «Детский </w:t>
      </w:r>
      <w:r w:rsidR="00571E92">
        <w:rPr>
          <w:rFonts w:cs="Times New Roman"/>
          <w:sz w:val="28"/>
          <w:szCs w:val="28"/>
        </w:rPr>
        <w:t>сад № 1 «Ясмина» с. Дуба-Юрт</w:t>
      </w:r>
      <w:r>
        <w:rPr>
          <w:rFonts w:cs="Times New Roman"/>
          <w:sz w:val="28"/>
          <w:szCs w:val="28"/>
        </w:rPr>
        <w:t>»</w:t>
      </w:r>
      <w:r>
        <w:rPr>
          <w:rFonts w:cs="Times New Roman"/>
          <w:b/>
          <w:sz w:val="28"/>
          <w:szCs w:val="28"/>
        </w:rPr>
        <w:t xml:space="preserve"> </w:t>
      </w:r>
    </w:p>
    <w:p w14:paraId="6C08DADC" w14:textId="77777777" w:rsidR="00CF0EBD" w:rsidRDefault="00914548">
      <w:pPr>
        <w:pStyle w:val="a7"/>
        <w:rPr>
          <w:rFonts w:cs="Times New Roman"/>
          <w:sz w:val="28"/>
          <w:szCs w:val="28"/>
        </w:rPr>
      </w:pPr>
      <w:r>
        <w:rPr>
          <w:rFonts w:cs="Times New Roman"/>
          <w:b/>
          <w:sz w:val="28"/>
          <w:szCs w:val="28"/>
        </w:rPr>
        <w:t xml:space="preserve">Тип: </w:t>
      </w:r>
      <w:r>
        <w:rPr>
          <w:rFonts w:cs="Times New Roman"/>
          <w:sz w:val="28"/>
          <w:szCs w:val="28"/>
        </w:rPr>
        <w:t>Муниципальное</w:t>
      </w:r>
      <w:r>
        <w:rPr>
          <w:rFonts w:cs="Times New Roman"/>
          <w:b/>
          <w:sz w:val="28"/>
          <w:szCs w:val="28"/>
        </w:rPr>
        <w:t xml:space="preserve"> </w:t>
      </w:r>
      <w:r>
        <w:rPr>
          <w:rFonts w:cs="Times New Roman"/>
          <w:sz w:val="28"/>
          <w:szCs w:val="28"/>
        </w:rPr>
        <w:t>бюджетное дошкольное образовательное учреждение</w:t>
      </w:r>
      <w:r>
        <w:rPr>
          <w:rFonts w:cs="Times New Roman"/>
          <w:sz w:val="28"/>
          <w:szCs w:val="28"/>
        </w:rPr>
        <w:br/>
      </w:r>
      <w:r>
        <w:rPr>
          <w:rFonts w:cs="Times New Roman"/>
          <w:b/>
          <w:sz w:val="28"/>
          <w:szCs w:val="28"/>
        </w:rPr>
        <w:t>Организационно-правовая форма:</w:t>
      </w:r>
      <w:r>
        <w:rPr>
          <w:rFonts w:cs="Times New Roman"/>
          <w:sz w:val="28"/>
          <w:szCs w:val="28"/>
        </w:rPr>
        <w:t xml:space="preserve"> Образовательное учреждение</w:t>
      </w:r>
    </w:p>
    <w:p w14:paraId="2AC12A93" w14:textId="77777777" w:rsidR="00DD3C55" w:rsidRDefault="00DD3C55" w:rsidP="00DD3C55">
      <w:pPr>
        <w:pStyle w:val="a7"/>
        <w:rPr>
          <w:rFonts w:cs="Times New Roman"/>
          <w:sz w:val="28"/>
          <w:szCs w:val="28"/>
          <w:lang w:eastAsia="ru-RU"/>
        </w:rPr>
      </w:pPr>
      <w:r>
        <w:rPr>
          <w:rFonts w:cs="Times New Roman"/>
          <w:b/>
          <w:sz w:val="28"/>
          <w:szCs w:val="28"/>
        </w:rPr>
        <w:t>«</w:t>
      </w:r>
      <w:r>
        <w:rPr>
          <w:rFonts w:cs="Times New Roman"/>
          <w:sz w:val="28"/>
          <w:szCs w:val="28"/>
          <w:lang w:eastAsia="ru-RU"/>
        </w:rPr>
        <w:t>Муниципальное учреждение отдел дошкольного образования Шалинского муниципального района»</w:t>
      </w:r>
    </w:p>
    <w:p w14:paraId="4F8B1E98" w14:textId="77777777" w:rsidR="00DD3C55" w:rsidRDefault="00DD3C55" w:rsidP="00DD3C55">
      <w:pPr>
        <w:pStyle w:val="a7"/>
        <w:rPr>
          <w:rFonts w:cs="Times New Roman"/>
          <w:sz w:val="28"/>
          <w:szCs w:val="28"/>
          <w:lang w:eastAsia="ru-RU"/>
        </w:rPr>
      </w:pPr>
      <w:r>
        <w:rPr>
          <w:rFonts w:cs="Times New Roman"/>
          <w:b/>
          <w:sz w:val="28"/>
          <w:szCs w:val="28"/>
        </w:rPr>
        <w:t xml:space="preserve">Адрес учредителя: </w:t>
      </w:r>
      <w:r>
        <w:rPr>
          <w:rFonts w:cs="Times New Roman"/>
          <w:sz w:val="28"/>
          <w:szCs w:val="28"/>
        </w:rPr>
        <w:t>г. Шали, ул. Ивановская, 4.</w:t>
      </w:r>
    </w:p>
    <w:p w14:paraId="27219B37" w14:textId="77777777" w:rsidR="00F912B6" w:rsidRDefault="00AE2A88" w:rsidP="00F912B6">
      <w:pPr>
        <w:pStyle w:val="a7"/>
        <w:rPr>
          <w:rFonts w:cs="Times New Roman"/>
          <w:sz w:val="28"/>
          <w:szCs w:val="28"/>
          <w:lang w:eastAsia="ru-RU"/>
        </w:rPr>
      </w:pPr>
      <w:r w:rsidRPr="00F912B6">
        <w:rPr>
          <w:b/>
          <w:sz w:val="28"/>
          <w:szCs w:val="28"/>
        </w:rPr>
        <w:t>Адрес электронной почты:</w:t>
      </w:r>
      <w:r w:rsidRPr="00FC213F">
        <w:rPr>
          <w:szCs w:val="28"/>
        </w:rPr>
        <w:t xml:space="preserve">  </w:t>
      </w:r>
      <w:r w:rsidR="00F912B6">
        <w:rPr>
          <w:rFonts w:cs="Times New Roman"/>
          <w:b/>
          <w:sz w:val="28"/>
          <w:szCs w:val="28"/>
        </w:rPr>
        <w:t>«</w:t>
      </w:r>
      <w:r w:rsidR="00F912B6">
        <w:rPr>
          <w:rFonts w:cs="Times New Roman"/>
          <w:sz w:val="28"/>
          <w:szCs w:val="28"/>
          <w:lang w:eastAsia="ru-RU"/>
        </w:rPr>
        <w:t>Муниципальное учреждение отдел дошкольного образования Шалинского муниципального района»</w:t>
      </w:r>
    </w:p>
    <w:p w14:paraId="4F4C5955" w14:textId="77777777" w:rsidR="003A7DC2" w:rsidRDefault="00F912B6" w:rsidP="00F912B6">
      <w:pPr>
        <w:pStyle w:val="a7"/>
        <w:rPr>
          <w:rFonts w:cs="Times New Roman"/>
          <w:sz w:val="28"/>
          <w:szCs w:val="28"/>
        </w:rPr>
      </w:pPr>
      <w:r>
        <w:rPr>
          <w:rFonts w:cs="Times New Roman"/>
          <w:b/>
          <w:sz w:val="28"/>
          <w:szCs w:val="28"/>
        </w:rPr>
        <w:t xml:space="preserve">Адрес учредителя: </w:t>
      </w:r>
      <w:r>
        <w:rPr>
          <w:rFonts w:cs="Times New Roman"/>
          <w:sz w:val="28"/>
          <w:szCs w:val="28"/>
        </w:rPr>
        <w:t>г. Шали, ул. Ивановская, 4.</w:t>
      </w:r>
    </w:p>
    <w:p w14:paraId="3F0BEF3D" w14:textId="77777777" w:rsidR="00BA4813" w:rsidRPr="00F912B6" w:rsidRDefault="00BA4813" w:rsidP="00F912B6">
      <w:pPr>
        <w:pStyle w:val="a7"/>
        <w:rPr>
          <w:rFonts w:cs="Times New Roman"/>
          <w:sz w:val="28"/>
          <w:szCs w:val="28"/>
          <w:lang w:eastAsia="ru-RU"/>
        </w:rPr>
      </w:pPr>
      <w:r>
        <w:rPr>
          <w:rFonts w:cs="Times New Roman"/>
          <w:b/>
          <w:sz w:val="28"/>
          <w:szCs w:val="28"/>
          <w:lang w:val="en-US"/>
        </w:rPr>
        <w:t>e</w:t>
      </w:r>
      <w:r>
        <w:rPr>
          <w:rFonts w:cs="Times New Roman"/>
          <w:b/>
          <w:sz w:val="28"/>
          <w:szCs w:val="28"/>
        </w:rPr>
        <w:t>-</w:t>
      </w:r>
      <w:r>
        <w:rPr>
          <w:rFonts w:cs="Times New Roman"/>
          <w:b/>
          <w:sz w:val="28"/>
          <w:szCs w:val="28"/>
          <w:lang w:val="en-US"/>
        </w:rPr>
        <w:t>mail</w:t>
      </w:r>
      <w:r>
        <w:rPr>
          <w:rFonts w:cs="Times New Roman"/>
          <w:sz w:val="28"/>
          <w:szCs w:val="28"/>
          <w:lang w:eastAsia="ru-RU"/>
        </w:rPr>
        <w:t xml:space="preserve"> </w:t>
      </w:r>
      <w:r>
        <w:rPr>
          <w:rFonts w:cs="Times New Roman"/>
          <w:b/>
          <w:sz w:val="28"/>
          <w:szCs w:val="28"/>
        </w:rPr>
        <w:t xml:space="preserve">учредителя: </w:t>
      </w:r>
      <w:r w:rsidRPr="00BA4813">
        <w:rPr>
          <w:rFonts w:cs="Times New Roman"/>
          <w:sz w:val="28"/>
          <w:szCs w:val="28"/>
          <w:lang w:eastAsia="ru-RU"/>
        </w:rPr>
        <w:t>bagazaeva_2011@mail.ru</w:t>
      </w:r>
    </w:p>
    <w:p w14:paraId="47E5DD70" w14:textId="04A82C56" w:rsidR="00CF0EBD" w:rsidRDefault="00914548">
      <w:pPr>
        <w:pStyle w:val="a7"/>
        <w:rPr>
          <w:rFonts w:cs="Times New Roman"/>
          <w:sz w:val="28"/>
          <w:szCs w:val="28"/>
          <w:lang w:eastAsia="ru-RU"/>
        </w:rPr>
      </w:pPr>
      <w:r>
        <w:rPr>
          <w:rFonts w:cs="Times New Roman"/>
          <w:b/>
          <w:sz w:val="28"/>
          <w:szCs w:val="28"/>
          <w:lang w:eastAsia="ru-RU"/>
        </w:rPr>
        <w:t xml:space="preserve">Дата основания: </w:t>
      </w:r>
      <w:r w:rsidR="00DC0933" w:rsidRPr="00DC0933">
        <w:rPr>
          <w:rFonts w:cs="Times New Roman"/>
          <w:bCs/>
          <w:color w:val="000000" w:themeColor="text1"/>
          <w:sz w:val="28"/>
          <w:szCs w:val="28"/>
          <w:lang w:eastAsia="ru-RU"/>
        </w:rPr>
        <w:t>02.10.</w:t>
      </w:r>
      <w:r w:rsidRPr="00DC0933">
        <w:rPr>
          <w:rFonts w:cs="Times New Roman"/>
          <w:bCs/>
          <w:color w:val="000000" w:themeColor="text1"/>
          <w:sz w:val="28"/>
          <w:szCs w:val="28"/>
          <w:lang w:eastAsia="ru-RU"/>
        </w:rPr>
        <w:t>20</w:t>
      </w:r>
      <w:r w:rsidR="00571E92" w:rsidRPr="00DC0933">
        <w:rPr>
          <w:rFonts w:cs="Times New Roman"/>
          <w:bCs/>
          <w:color w:val="000000" w:themeColor="text1"/>
          <w:sz w:val="28"/>
          <w:szCs w:val="28"/>
          <w:lang w:eastAsia="ru-RU"/>
        </w:rPr>
        <w:t>17</w:t>
      </w:r>
      <w:r w:rsidRPr="00DC0933">
        <w:rPr>
          <w:rFonts w:cs="Times New Roman"/>
          <w:bCs/>
          <w:color w:val="000000" w:themeColor="text1"/>
          <w:sz w:val="28"/>
          <w:szCs w:val="28"/>
          <w:lang w:eastAsia="ru-RU"/>
        </w:rPr>
        <w:t xml:space="preserve"> год</w:t>
      </w:r>
    </w:p>
    <w:p w14:paraId="586CE934" w14:textId="73C58074" w:rsidR="00CF0EBD" w:rsidRDefault="00914548">
      <w:pPr>
        <w:pStyle w:val="a7"/>
        <w:rPr>
          <w:rFonts w:cs="Times New Roman"/>
          <w:b/>
          <w:sz w:val="28"/>
          <w:szCs w:val="28"/>
        </w:rPr>
      </w:pPr>
      <w:r>
        <w:rPr>
          <w:rFonts w:cs="Times New Roman"/>
          <w:b/>
          <w:sz w:val="28"/>
          <w:szCs w:val="28"/>
        </w:rPr>
        <w:lastRenderedPageBreak/>
        <w:t xml:space="preserve">Юридический адрес: </w:t>
      </w:r>
      <w:r>
        <w:rPr>
          <w:rFonts w:cs="Times New Roman"/>
          <w:sz w:val="28"/>
          <w:szCs w:val="28"/>
        </w:rPr>
        <w:t>3663</w:t>
      </w:r>
      <w:r w:rsidR="00571E92">
        <w:rPr>
          <w:rFonts w:cs="Times New Roman"/>
          <w:sz w:val="28"/>
          <w:szCs w:val="28"/>
        </w:rPr>
        <w:t>04, ЧР, Шалинский муниципальный район, с. Дуба-Юрт,</w:t>
      </w:r>
      <w:r>
        <w:rPr>
          <w:rFonts w:cs="Times New Roman"/>
          <w:sz w:val="28"/>
          <w:szCs w:val="28"/>
        </w:rPr>
        <w:t xml:space="preserve">  ул. </w:t>
      </w:r>
      <w:r w:rsidR="00571E92">
        <w:rPr>
          <w:rFonts w:cs="Times New Roman"/>
          <w:sz w:val="28"/>
          <w:szCs w:val="28"/>
        </w:rPr>
        <w:t>А-Х. Кадырова</w:t>
      </w:r>
      <w:r>
        <w:rPr>
          <w:rFonts w:cs="Times New Roman"/>
          <w:sz w:val="28"/>
          <w:szCs w:val="28"/>
        </w:rPr>
        <w:t>, 1</w:t>
      </w:r>
      <w:r w:rsidR="00571E92">
        <w:rPr>
          <w:rFonts w:cs="Times New Roman"/>
          <w:sz w:val="28"/>
          <w:szCs w:val="28"/>
        </w:rPr>
        <w:t>83.</w:t>
      </w:r>
      <w:r>
        <w:rPr>
          <w:rFonts w:cs="Times New Roman"/>
          <w:b/>
          <w:sz w:val="28"/>
          <w:szCs w:val="28"/>
        </w:rPr>
        <w:t xml:space="preserve">  </w:t>
      </w:r>
    </w:p>
    <w:p w14:paraId="653B4FB9" w14:textId="25E40139" w:rsidR="00CF0EBD" w:rsidRDefault="00914548">
      <w:pPr>
        <w:pStyle w:val="a7"/>
        <w:rPr>
          <w:rFonts w:cs="Times New Roman"/>
          <w:b/>
          <w:sz w:val="28"/>
          <w:szCs w:val="28"/>
        </w:rPr>
      </w:pPr>
      <w:r>
        <w:rPr>
          <w:rFonts w:cs="Times New Roman"/>
          <w:b/>
          <w:sz w:val="28"/>
          <w:szCs w:val="28"/>
        </w:rPr>
        <w:t xml:space="preserve">Телефон: </w:t>
      </w:r>
      <w:r>
        <w:rPr>
          <w:rFonts w:cs="Times New Roman"/>
          <w:sz w:val="28"/>
          <w:szCs w:val="28"/>
        </w:rPr>
        <w:t>8(9</w:t>
      </w:r>
      <w:r w:rsidR="0028310E">
        <w:rPr>
          <w:rFonts w:cs="Times New Roman"/>
          <w:sz w:val="28"/>
          <w:szCs w:val="28"/>
        </w:rPr>
        <w:t>67</w:t>
      </w:r>
      <w:r>
        <w:rPr>
          <w:rFonts w:cs="Times New Roman"/>
          <w:sz w:val="28"/>
          <w:szCs w:val="28"/>
        </w:rPr>
        <w:t>) 9</w:t>
      </w:r>
      <w:r w:rsidR="0028310E">
        <w:rPr>
          <w:rFonts w:cs="Times New Roman"/>
          <w:sz w:val="28"/>
          <w:szCs w:val="28"/>
        </w:rPr>
        <w:t>54</w:t>
      </w:r>
      <w:r>
        <w:rPr>
          <w:rFonts w:cs="Times New Roman"/>
          <w:sz w:val="28"/>
          <w:szCs w:val="28"/>
        </w:rPr>
        <w:t xml:space="preserve"> - </w:t>
      </w:r>
      <w:r w:rsidR="0028310E">
        <w:rPr>
          <w:rFonts w:cs="Times New Roman"/>
          <w:sz w:val="28"/>
          <w:szCs w:val="28"/>
        </w:rPr>
        <w:t>40</w:t>
      </w:r>
      <w:r>
        <w:rPr>
          <w:rFonts w:cs="Times New Roman"/>
          <w:sz w:val="28"/>
          <w:szCs w:val="28"/>
        </w:rPr>
        <w:t xml:space="preserve"> – </w:t>
      </w:r>
      <w:r w:rsidR="0028310E">
        <w:rPr>
          <w:rFonts w:cs="Times New Roman"/>
          <w:sz w:val="28"/>
          <w:szCs w:val="28"/>
        </w:rPr>
        <w:t>00</w:t>
      </w:r>
    </w:p>
    <w:p w14:paraId="2F6E5243" w14:textId="3CA8422C" w:rsidR="00CF0EBD" w:rsidRPr="00C872C1" w:rsidRDefault="00914548">
      <w:pPr>
        <w:pStyle w:val="a7"/>
        <w:rPr>
          <w:rFonts w:cs="Times New Roman"/>
          <w:sz w:val="28"/>
          <w:szCs w:val="28"/>
        </w:rPr>
      </w:pPr>
      <w:r>
        <w:rPr>
          <w:rFonts w:cs="Times New Roman"/>
          <w:b/>
          <w:sz w:val="28"/>
          <w:szCs w:val="28"/>
          <w:lang w:val="en-US"/>
        </w:rPr>
        <w:t>e</w:t>
      </w:r>
      <w:r w:rsidRPr="00C872C1">
        <w:rPr>
          <w:rFonts w:cs="Times New Roman"/>
          <w:b/>
          <w:sz w:val="28"/>
          <w:szCs w:val="28"/>
        </w:rPr>
        <w:t>-</w:t>
      </w:r>
      <w:r>
        <w:rPr>
          <w:rFonts w:cs="Times New Roman"/>
          <w:b/>
          <w:sz w:val="28"/>
          <w:szCs w:val="28"/>
          <w:lang w:val="en-US"/>
        </w:rPr>
        <w:t>mail</w:t>
      </w:r>
      <w:r w:rsidRPr="00C872C1">
        <w:rPr>
          <w:rFonts w:cs="Times New Roman"/>
          <w:b/>
          <w:sz w:val="28"/>
          <w:szCs w:val="28"/>
        </w:rPr>
        <w:t xml:space="preserve"> </w:t>
      </w:r>
      <w:r>
        <w:rPr>
          <w:rFonts w:cs="Times New Roman"/>
          <w:sz w:val="28"/>
          <w:szCs w:val="28"/>
          <w:lang w:val="en-US"/>
        </w:rPr>
        <w:t>nana</w:t>
      </w:r>
      <w:r w:rsidRPr="00C872C1">
        <w:rPr>
          <w:rFonts w:cs="Times New Roman"/>
          <w:sz w:val="28"/>
          <w:szCs w:val="28"/>
        </w:rPr>
        <w:t>_</w:t>
      </w:r>
      <w:r w:rsidR="0028310E">
        <w:rPr>
          <w:rFonts w:cs="Times New Roman"/>
          <w:sz w:val="28"/>
          <w:szCs w:val="28"/>
          <w:lang w:val="en-US"/>
        </w:rPr>
        <w:t>jasmina</w:t>
      </w:r>
      <w:r w:rsidR="0028310E" w:rsidRPr="00C872C1">
        <w:rPr>
          <w:rFonts w:cs="Times New Roman"/>
          <w:sz w:val="28"/>
          <w:szCs w:val="28"/>
        </w:rPr>
        <w:t>.</w:t>
      </w:r>
      <w:r w:rsidR="0028310E">
        <w:rPr>
          <w:rFonts w:cs="Times New Roman"/>
          <w:sz w:val="28"/>
          <w:szCs w:val="28"/>
          <w:lang w:val="en-US"/>
        </w:rPr>
        <w:t>sadik</w:t>
      </w:r>
      <w:r w:rsidRPr="00C872C1">
        <w:rPr>
          <w:rFonts w:cs="Times New Roman"/>
          <w:sz w:val="28"/>
          <w:szCs w:val="28"/>
        </w:rPr>
        <w:t>@</w:t>
      </w:r>
      <w:r w:rsidR="0028310E">
        <w:rPr>
          <w:rFonts w:cs="Times New Roman"/>
          <w:sz w:val="28"/>
          <w:szCs w:val="28"/>
          <w:lang w:val="en-US"/>
        </w:rPr>
        <w:t>bk</w:t>
      </w:r>
      <w:r w:rsidRPr="00C872C1">
        <w:rPr>
          <w:rFonts w:cs="Times New Roman"/>
          <w:sz w:val="28"/>
          <w:szCs w:val="28"/>
        </w:rPr>
        <w:t>.</w:t>
      </w:r>
      <w:r>
        <w:rPr>
          <w:rFonts w:cs="Times New Roman"/>
          <w:sz w:val="28"/>
          <w:szCs w:val="28"/>
          <w:lang w:val="en-US"/>
        </w:rPr>
        <w:t>ru</w:t>
      </w:r>
    </w:p>
    <w:p w14:paraId="365696F4" w14:textId="3A60CDA9" w:rsidR="00CF0EBD" w:rsidRDefault="00914548">
      <w:pPr>
        <w:pStyle w:val="a7"/>
        <w:rPr>
          <w:rFonts w:cs="Times New Roman"/>
          <w:sz w:val="28"/>
          <w:szCs w:val="28"/>
        </w:rPr>
      </w:pPr>
      <w:r>
        <w:rPr>
          <w:rFonts w:cs="Times New Roman"/>
          <w:b/>
          <w:sz w:val="28"/>
          <w:szCs w:val="28"/>
        </w:rPr>
        <w:t>Информационный сайта в интернете:</w:t>
      </w:r>
      <w:r>
        <w:rPr>
          <w:rFonts w:cs="Times New Roman"/>
          <w:sz w:val="28"/>
          <w:szCs w:val="28"/>
        </w:rPr>
        <w:t xml:space="preserve"> </w:t>
      </w:r>
      <w:r w:rsidR="0028310E">
        <w:rPr>
          <w:rFonts w:cs="Times New Roman"/>
          <w:sz w:val="28"/>
          <w:szCs w:val="28"/>
          <w:lang w:val="en-US"/>
        </w:rPr>
        <w:t>yasmina</w:t>
      </w:r>
      <w:r w:rsidR="0028310E" w:rsidRPr="0028310E">
        <w:rPr>
          <w:rFonts w:cs="Times New Roman"/>
          <w:sz w:val="28"/>
          <w:szCs w:val="28"/>
        </w:rPr>
        <w:t>1.</w:t>
      </w:r>
      <w:r w:rsidR="0028310E">
        <w:rPr>
          <w:rFonts w:cs="Times New Roman"/>
          <w:sz w:val="28"/>
          <w:szCs w:val="28"/>
          <w:lang w:val="en-US"/>
        </w:rPr>
        <w:t>do</w:t>
      </w:r>
      <w:r w:rsidR="0028310E" w:rsidRPr="0028310E">
        <w:rPr>
          <w:rFonts w:cs="Times New Roman"/>
          <w:sz w:val="28"/>
          <w:szCs w:val="28"/>
        </w:rPr>
        <w:t>95</w:t>
      </w:r>
      <w:r w:rsidR="005E6371" w:rsidRPr="005E6371">
        <w:rPr>
          <w:rFonts w:cs="Times New Roman"/>
          <w:sz w:val="28"/>
          <w:szCs w:val="28"/>
        </w:rPr>
        <w:t>.</w:t>
      </w:r>
      <w:r w:rsidR="005E6371">
        <w:rPr>
          <w:rFonts w:cs="Times New Roman"/>
          <w:sz w:val="28"/>
          <w:szCs w:val="28"/>
          <w:lang w:val="en-US"/>
        </w:rPr>
        <w:t>ru</w:t>
      </w:r>
    </w:p>
    <w:p w14:paraId="32E9D47A" w14:textId="77777777" w:rsidR="00CF0EBD" w:rsidRDefault="00914548">
      <w:pPr>
        <w:pStyle w:val="a7"/>
        <w:rPr>
          <w:rFonts w:cs="Times New Roman"/>
          <w:sz w:val="28"/>
          <w:szCs w:val="28"/>
        </w:rPr>
      </w:pPr>
      <w:r>
        <w:rPr>
          <w:rFonts w:cs="Times New Roman"/>
          <w:sz w:val="28"/>
          <w:szCs w:val="28"/>
        </w:rPr>
        <w:t>На сайте учреждения представлены официальные документы, информация об учреждении. Учреждение является некоммерческой организацией.</w:t>
      </w:r>
    </w:p>
    <w:p w14:paraId="4F890AE3" w14:textId="77777777" w:rsidR="00CF0EBD" w:rsidRDefault="00914548">
      <w:pPr>
        <w:pStyle w:val="a7"/>
        <w:rPr>
          <w:rFonts w:cs="Times New Roman"/>
          <w:sz w:val="28"/>
          <w:szCs w:val="28"/>
        </w:rPr>
      </w:pPr>
      <w:r>
        <w:rPr>
          <w:rFonts w:cs="Times New Roman"/>
          <w:b/>
          <w:sz w:val="28"/>
          <w:szCs w:val="28"/>
        </w:rPr>
        <w:t>Должность руководителя:</w:t>
      </w:r>
      <w:r>
        <w:rPr>
          <w:rFonts w:cs="Times New Roman"/>
          <w:sz w:val="28"/>
          <w:szCs w:val="28"/>
        </w:rPr>
        <w:t xml:space="preserve"> Заведующий</w:t>
      </w:r>
    </w:p>
    <w:p w14:paraId="577373A4" w14:textId="14B270C1" w:rsidR="00CF0EBD" w:rsidRPr="0028310E" w:rsidRDefault="00914548">
      <w:pPr>
        <w:pStyle w:val="a7"/>
        <w:rPr>
          <w:rFonts w:cs="Times New Roman"/>
          <w:b/>
          <w:sz w:val="28"/>
          <w:szCs w:val="28"/>
        </w:rPr>
      </w:pPr>
      <w:r>
        <w:rPr>
          <w:rFonts w:cs="Times New Roman"/>
          <w:b/>
          <w:sz w:val="28"/>
          <w:szCs w:val="28"/>
        </w:rPr>
        <w:t>Фамилия, имя, отчество:</w:t>
      </w:r>
      <w:r>
        <w:rPr>
          <w:rFonts w:cs="Times New Roman"/>
          <w:sz w:val="28"/>
          <w:szCs w:val="28"/>
        </w:rPr>
        <w:t xml:space="preserve"> </w:t>
      </w:r>
      <w:r w:rsidR="0028310E">
        <w:rPr>
          <w:rFonts w:cs="Times New Roman"/>
          <w:sz w:val="28"/>
          <w:szCs w:val="28"/>
        </w:rPr>
        <w:t>Домазова Мадина Адамовна</w:t>
      </w:r>
    </w:p>
    <w:p w14:paraId="032837DE" w14:textId="10D8043D" w:rsidR="00CF0EBD" w:rsidRDefault="00914548">
      <w:pPr>
        <w:pStyle w:val="a7"/>
        <w:rPr>
          <w:rFonts w:cs="Times New Roman"/>
          <w:sz w:val="28"/>
          <w:szCs w:val="28"/>
        </w:rPr>
      </w:pPr>
      <w:r>
        <w:rPr>
          <w:rFonts w:cs="Times New Roman"/>
          <w:b/>
          <w:sz w:val="28"/>
          <w:szCs w:val="28"/>
        </w:rPr>
        <w:t>Стаж административной работы:</w:t>
      </w:r>
      <w:r>
        <w:rPr>
          <w:rFonts w:cs="Times New Roman"/>
          <w:sz w:val="28"/>
          <w:szCs w:val="28"/>
        </w:rPr>
        <w:t xml:space="preserve"> </w:t>
      </w:r>
      <w:r w:rsidR="00C872C1">
        <w:rPr>
          <w:rFonts w:cs="Times New Roman"/>
          <w:sz w:val="28"/>
          <w:szCs w:val="28"/>
        </w:rPr>
        <w:t>4</w:t>
      </w:r>
      <w:r>
        <w:rPr>
          <w:rFonts w:cs="Times New Roman"/>
          <w:sz w:val="28"/>
          <w:szCs w:val="28"/>
        </w:rPr>
        <w:t xml:space="preserve"> </w:t>
      </w:r>
      <w:r w:rsidR="00C872C1">
        <w:rPr>
          <w:rFonts w:cs="Times New Roman"/>
          <w:sz w:val="28"/>
          <w:szCs w:val="28"/>
        </w:rPr>
        <w:t>года</w:t>
      </w:r>
      <w:r>
        <w:rPr>
          <w:rFonts w:cs="Times New Roman"/>
          <w:sz w:val="28"/>
          <w:szCs w:val="28"/>
        </w:rPr>
        <w:t xml:space="preserve">. </w:t>
      </w:r>
    </w:p>
    <w:p w14:paraId="38F3F898" w14:textId="77777777" w:rsidR="00CF0EBD" w:rsidRDefault="00914548">
      <w:pPr>
        <w:pStyle w:val="a7"/>
        <w:rPr>
          <w:rFonts w:cs="Times New Roman"/>
          <w:b/>
          <w:sz w:val="28"/>
          <w:szCs w:val="28"/>
        </w:rPr>
      </w:pPr>
      <w:r>
        <w:rPr>
          <w:rFonts w:cs="Times New Roman"/>
          <w:b/>
          <w:sz w:val="28"/>
          <w:szCs w:val="28"/>
        </w:rPr>
        <w:t>Лицензия на право ведения образовательной деятельности:</w:t>
      </w:r>
    </w:p>
    <w:p w14:paraId="0294BADD" w14:textId="0FA6E67B" w:rsidR="00CF0EBD" w:rsidRDefault="00914548">
      <w:pPr>
        <w:pStyle w:val="a7"/>
        <w:rPr>
          <w:rFonts w:cs="Times New Roman"/>
          <w:sz w:val="28"/>
          <w:szCs w:val="28"/>
        </w:rPr>
      </w:pPr>
      <w:r>
        <w:rPr>
          <w:rFonts w:cs="Times New Roman"/>
          <w:sz w:val="28"/>
          <w:szCs w:val="28"/>
        </w:rPr>
        <w:t>от «</w:t>
      </w:r>
      <w:r w:rsidR="0028310E">
        <w:rPr>
          <w:rFonts w:cs="Times New Roman"/>
          <w:sz w:val="28"/>
          <w:szCs w:val="28"/>
        </w:rPr>
        <w:t>29</w:t>
      </w:r>
      <w:r>
        <w:rPr>
          <w:rFonts w:cs="Times New Roman"/>
          <w:sz w:val="28"/>
          <w:szCs w:val="28"/>
        </w:rPr>
        <w:t>» ма</w:t>
      </w:r>
      <w:r w:rsidR="0028310E">
        <w:rPr>
          <w:rFonts w:cs="Times New Roman"/>
          <w:sz w:val="28"/>
          <w:szCs w:val="28"/>
        </w:rPr>
        <w:t>рта</w:t>
      </w:r>
      <w:r>
        <w:rPr>
          <w:rFonts w:cs="Times New Roman"/>
          <w:sz w:val="28"/>
          <w:szCs w:val="28"/>
        </w:rPr>
        <w:t xml:space="preserve">  201</w:t>
      </w:r>
      <w:r w:rsidR="0028310E">
        <w:rPr>
          <w:rFonts w:cs="Times New Roman"/>
          <w:sz w:val="28"/>
          <w:szCs w:val="28"/>
        </w:rPr>
        <w:t>8</w:t>
      </w:r>
      <w:r>
        <w:rPr>
          <w:rFonts w:cs="Times New Roman"/>
          <w:sz w:val="28"/>
          <w:szCs w:val="28"/>
        </w:rPr>
        <w:t xml:space="preserve"> г. № </w:t>
      </w:r>
      <w:r w:rsidR="0028310E">
        <w:rPr>
          <w:rFonts w:cs="Times New Roman"/>
          <w:sz w:val="28"/>
          <w:szCs w:val="28"/>
        </w:rPr>
        <w:t>3052</w:t>
      </w:r>
      <w:r>
        <w:rPr>
          <w:rFonts w:cs="Times New Roman"/>
          <w:sz w:val="28"/>
          <w:szCs w:val="28"/>
        </w:rPr>
        <w:t>, серия 20 Л 02 № 000</w:t>
      </w:r>
      <w:r w:rsidR="0028310E">
        <w:rPr>
          <w:rFonts w:cs="Times New Roman"/>
          <w:sz w:val="28"/>
          <w:szCs w:val="28"/>
        </w:rPr>
        <w:t>1425</w:t>
      </w:r>
    </w:p>
    <w:p w14:paraId="1ED15A06" w14:textId="1F125A99" w:rsidR="00CF0EBD" w:rsidRDefault="00914548">
      <w:pPr>
        <w:pStyle w:val="a7"/>
        <w:rPr>
          <w:rFonts w:cs="Times New Roman"/>
          <w:sz w:val="28"/>
          <w:szCs w:val="28"/>
          <w:lang w:eastAsia="ru-RU"/>
        </w:rPr>
      </w:pPr>
      <w:r>
        <w:rPr>
          <w:rFonts w:cs="Times New Roman"/>
          <w:b/>
          <w:sz w:val="28"/>
          <w:szCs w:val="28"/>
        </w:rPr>
        <w:t xml:space="preserve">Устав МБДОУ: </w:t>
      </w:r>
      <w:r>
        <w:rPr>
          <w:rFonts w:cs="Times New Roman"/>
          <w:sz w:val="28"/>
          <w:szCs w:val="28"/>
          <w:lang w:eastAsia="ru-RU"/>
        </w:rPr>
        <w:t>Утвержден приказом Начальника Муниципального учреждений Шалинского муниципального района. Согласован Постановлением администрации Шалинского муниципального района. от 03.06.2021г №</w:t>
      </w:r>
      <w:r w:rsidR="0028310E">
        <w:rPr>
          <w:rFonts w:cs="Times New Roman"/>
          <w:sz w:val="28"/>
          <w:szCs w:val="28"/>
          <w:lang w:eastAsia="ru-RU"/>
        </w:rPr>
        <w:t>56-од</w:t>
      </w:r>
      <w:r w:rsidR="00C872C1">
        <w:rPr>
          <w:rFonts w:cs="Times New Roman"/>
          <w:sz w:val="28"/>
          <w:szCs w:val="28"/>
          <w:lang w:eastAsia="ru-RU"/>
        </w:rPr>
        <w:t xml:space="preserve"> </w:t>
      </w:r>
      <w:r>
        <w:rPr>
          <w:rFonts w:cs="Times New Roman"/>
          <w:sz w:val="28"/>
          <w:szCs w:val="28"/>
          <w:lang w:eastAsia="ru-RU"/>
        </w:rPr>
        <w:t>Соответствует законам и иным нормативным правовым актам Российской Федерации.</w:t>
      </w:r>
    </w:p>
    <w:p w14:paraId="60775253" w14:textId="605A0E71" w:rsidR="00CF0EBD" w:rsidRDefault="00914548">
      <w:pPr>
        <w:pStyle w:val="a7"/>
        <w:rPr>
          <w:rFonts w:cs="Times New Roman"/>
          <w:sz w:val="28"/>
          <w:szCs w:val="28"/>
          <w:lang w:eastAsia="ru-RU"/>
        </w:rPr>
      </w:pPr>
      <w:r>
        <w:rPr>
          <w:rFonts w:cs="Times New Roman"/>
          <w:b/>
          <w:sz w:val="28"/>
          <w:szCs w:val="28"/>
          <w:lang w:eastAsia="ru-RU"/>
        </w:rPr>
        <w:t>Свидетельство о внесении записи в Единый государственный реестр юридических лиц</w:t>
      </w:r>
      <w:r w:rsidRPr="00A86AA6">
        <w:rPr>
          <w:rFonts w:cs="Times New Roman"/>
          <w:b/>
          <w:color w:val="000000" w:themeColor="text1"/>
          <w:sz w:val="28"/>
          <w:szCs w:val="28"/>
          <w:lang w:eastAsia="ru-RU"/>
        </w:rPr>
        <w:t xml:space="preserve">: </w:t>
      </w:r>
      <w:r w:rsidRPr="00A86AA6">
        <w:rPr>
          <w:rFonts w:cs="Times New Roman"/>
          <w:color w:val="000000" w:themeColor="text1"/>
          <w:sz w:val="28"/>
          <w:szCs w:val="28"/>
          <w:lang w:eastAsia="ru-RU"/>
        </w:rPr>
        <w:t>08.12.201</w:t>
      </w:r>
      <w:r w:rsidR="002A556A" w:rsidRPr="00A86AA6">
        <w:rPr>
          <w:rFonts w:cs="Times New Roman"/>
          <w:color w:val="000000" w:themeColor="text1"/>
          <w:sz w:val="28"/>
          <w:szCs w:val="28"/>
          <w:lang w:eastAsia="ru-RU"/>
        </w:rPr>
        <w:t>7</w:t>
      </w:r>
      <w:r w:rsidRPr="00A86AA6">
        <w:rPr>
          <w:rFonts w:cs="Times New Roman"/>
          <w:color w:val="000000" w:themeColor="text1"/>
          <w:sz w:val="28"/>
          <w:szCs w:val="28"/>
          <w:lang w:eastAsia="ru-RU"/>
        </w:rPr>
        <w:t>г. № П 50003 серия 20 №001165155</w:t>
      </w:r>
    </w:p>
    <w:p w14:paraId="5C9E2932" w14:textId="77777777" w:rsidR="00CF0EBD" w:rsidRDefault="00914548">
      <w:pPr>
        <w:pStyle w:val="a7"/>
        <w:rPr>
          <w:rFonts w:cs="Times New Roman"/>
          <w:b/>
          <w:sz w:val="28"/>
          <w:szCs w:val="28"/>
        </w:rPr>
      </w:pPr>
      <w:r>
        <w:rPr>
          <w:rFonts w:cs="Times New Roman"/>
          <w:b/>
          <w:sz w:val="28"/>
          <w:szCs w:val="28"/>
        </w:rPr>
        <w:t xml:space="preserve">Реквизиты учреждения: </w:t>
      </w:r>
    </w:p>
    <w:p w14:paraId="3A9F4459" w14:textId="6374622F" w:rsidR="00CF0EBD" w:rsidRDefault="00914548">
      <w:pPr>
        <w:pStyle w:val="a7"/>
        <w:rPr>
          <w:rFonts w:cs="Times New Roman"/>
          <w:sz w:val="28"/>
          <w:szCs w:val="28"/>
        </w:rPr>
      </w:pPr>
      <w:r>
        <w:rPr>
          <w:rFonts w:cs="Times New Roman"/>
          <w:b/>
          <w:sz w:val="28"/>
          <w:szCs w:val="28"/>
        </w:rPr>
        <w:t xml:space="preserve">ОКПО: </w:t>
      </w:r>
      <w:r>
        <w:rPr>
          <w:rFonts w:cs="Times New Roman"/>
          <w:sz w:val="28"/>
          <w:szCs w:val="28"/>
        </w:rPr>
        <w:t xml:space="preserve"> </w:t>
      </w:r>
      <w:r w:rsidR="00263D15">
        <w:rPr>
          <w:rFonts w:cs="Times New Roman"/>
          <w:sz w:val="28"/>
          <w:szCs w:val="28"/>
        </w:rPr>
        <w:t>19539500</w:t>
      </w:r>
    </w:p>
    <w:p w14:paraId="0B0DD45D" w14:textId="030CAD5A" w:rsidR="00CF0EBD" w:rsidRDefault="00914548">
      <w:pPr>
        <w:pStyle w:val="a7"/>
        <w:rPr>
          <w:rFonts w:cs="Times New Roman"/>
          <w:sz w:val="28"/>
          <w:szCs w:val="28"/>
        </w:rPr>
      </w:pPr>
      <w:r>
        <w:rPr>
          <w:rFonts w:cs="Times New Roman"/>
          <w:b/>
          <w:sz w:val="28"/>
          <w:szCs w:val="28"/>
        </w:rPr>
        <w:t>ОГРН:</w:t>
      </w:r>
      <w:r>
        <w:rPr>
          <w:rFonts w:cs="Times New Roman"/>
          <w:sz w:val="28"/>
          <w:szCs w:val="28"/>
        </w:rPr>
        <w:t xml:space="preserve"> </w:t>
      </w:r>
      <w:r w:rsidR="00263D15">
        <w:rPr>
          <w:rFonts w:cs="Times New Roman"/>
          <w:sz w:val="28"/>
          <w:szCs w:val="28"/>
        </w:rPr>
        <w:t>1172036005481</w:t>
      </w:r>
    </w:p>
    <w:p w14:paraId="2C98B8F2" w14:textId="1AE4ACE9" w:rsidR="00CF0EBD" w:rsidRDefault="00914548">
      <w:pPr>
        <w:pStyle w:val="a7"/>
        <w:rPr>
          <w:rFonts w:cs="Times New Roman"/>
          <w:sz w:val="28"/>
          <w:szCs w:val="28"/>
        </w:rPr>
      </w:pPr>
      <w:r>
        <w:rPr>
          <w:rFonts w:cs="Times New Roman"/>
          <w:b/>
          <w:sz w:val="28"/>
          <w:szCs w:val="28"/>
        </w:rPr>
        <w:t xml:space="preserve">ИНН: </w:t>
      </w:r>
      <w:r>
        <w:rPr>
          <w:rFonts w:cs="Times New Roman"/>
          <w:sz w:val="28"/>
          <w:szCs w:val="28"/>
        </w:rPr>
        <w:t>201200</w:t>
      </w:r>
      <w:r w:rsidR="00263D15">
        <w:rPr>
          <w:rFonts w:cs="Times New Roman"/>
          <w:sz w:val="28"/>
          <w:szCs w:val="28"/>
        </w:rPr>
        <w:t>7607</w:t>
      </w:r>
    </w:p>
    <w:p w14:paraId="79FBE87D" w14:textId="4CDA8046" w:rsidR="00CF0EBD" w:rsidRDefault="00914548">
      <w:pPr>
        <w:pStyle w:val="a7"/>
        <w:rPr>
          <w:rFonts w:cs="Times New Roman"/>
          <w:sz w:val="28"/>
          <w:szCs w:val="28"/>
        </w:rPr>
      </w:pPr>
      <w:r>
        <w:rPr>
          <w:rFonts w:cs="Times New Roman"/>
          <w:b/>
          <w:sz w:val="28"/>
          <w:szCs w:val="28"/>
        </w:rPr>
        <w:t xml:space="preserve">КПП: </w:t>
      </w:r>
      <w:r>
        <w:rPr>
          <w:rFonts w:cs="Times New Roman"/>
          <w:sz w:val="28"/>
          <w:szCs w:val="28"/>
        </w:rPr>
        <w:t>201</w:t>
      </w:r>
      <w:r w:rsidR="00263D15">
        <w:rPr>
          <w:rFonts w:cs="Times New Roman"/>
          <w:sz w:val="28"/>
          <w:szCs w:val="28"/>
        </w:rPr>
        <w:t>201001</w:t>
      </w:r>
    </w:p>
    <w:p w14:paraId="5012F5AD" w14:textId="75E06750" w:rsidR="00807B4A" w:rsidRPr="00807B4A" w:rsidRDefault="00807B4A">
      <w:pPr>
        <w:pStyle w:val="a7"/>
        <w:rPr>
          <w:rFonts w:cs="Times New Roman"/>
          <w:sz w:val="28"/>
          <w:szCs w:val="28"/>
        </w:rPr>
      </w:pPr>
      <w:r w:rsidRPr="00807B4A">
        <w:rPr>
          <w:sz w:val="28"/>
          <w:szCs w:val="28"/>
        </w:rPr>
        <w:t xml:space="preserve">Учредителем МБДОУ «Детского сада </w:t>
      </w:r>
      <w:r w:rsidR="00263D15">
        <w:rPr>
          <w:rFonts w:cs="Times New Roman"/>
          <w:sz w:val="28"/>
          <w:szCs w:val="28"/>
        </w:rPr>
        <w:t>№ 1 «Ясмина» с. Дуба-Юрт»</w:t>
      </w:r>
      <w:r w:rsidR="00263D15">
        <w:rPr>
          <w:rFonts w:cs="Times New Roman"/>
          <w:b/>
          <w:sz w:val="28"/>
          <w:szCs w:val="28"/>
        </w:rPr>
        <w:t xml:space="preserve"> </w:t>
      </w:r>
      <w:r w:rsidRPr="00807B4A">
        <w:rPr>
          <w:sz w:val="28"/>
          <w:szCs w:val="28"/>
        </w:rPr>
        <w:t>является  МУ «ОДО Шалинского муниципального района». Здание арендуемое</w:t>
      </w:r>
      <w:r w:rsidR="00263D15">
        <w:rPr>
          <w:sz w:val="28"/>
          <w:szCs w:val="28"/>
        </w:rPr>
        <w:t>.</w:t>
      </w:r>
    </w:p>
    <w:p w14:paraId="0267C7D7" w14:textId="77777777" w:rsidR="00CF0EBD" w:rsidRDefault="00914548" w:rsidP="00263D15">
      <w:pPr>
        <w:pStyle w:val="a7"/>
        <w:ind w:firstLine="708"/>
        <w:jc w:val="both"/>
        <w:rPr>
          <w:rFonts w:cs="Times New Roman"/>
          <w:sz w:val="28"/>
          <w:szCs w:val="28"/>
        </w:rPr>
      </w:pPr>
      <w:r>
        <w:rPr>
          <w:rFonts w:cs="Times New Roman"/>
          <w:sz w:val="28"/>
          <w:szCs w:val="28"/>
        </w:rPr>
        <w:t xml:space="preserve">Учреждение является юридическим лицом. 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юридического лица. Имеет обособленное муниципальное имущество на праве оперативного управления.  </w:t>
      </w:r>
    </w:p>
    <w:p w14:paraId="626A3C59" w14:textId="77777777" w:rsidR="00CF0EBD" w:rsidRDefault="00914548" w:rsidP="00263D15">
      <w:pPr>
        <w:pStyle w:val="a7"/>
        <w:jc w:val="both"/>
        <w:rPr>
          <w:rFonts w:cs="Times New Roman"/>
          <w:sz w:val="28"/>
          <w:szCs w:val="28"/>
        </w:rPr>
      </w:pPr>
      <w:r>
        <w:rPr>
          <w:rFonts w:cs="Times New Roman"/>
          <w:sz w:val="28"/>
          <w:szCs w:val="28"/>
        </w:rPr>
        <w:t xml:space="preserve">         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14:paraId="209A19D9" w14:textId="77777777" w:rsidR="00807B4A" w:rsidRDefault="00807B4A">
      <w:pPr>
        <w:pStyle w:val="a7"/>
        <w:rPr>
          <w:rFonts w:cs="Times New Roman"/>
          <w:sz w:val="28"/>
          <w:szCs w:val="28"/>
        </w:rPr>
      </w:pPr>
    </w:p>
    <w:p w14:paraId="52DE5972" w14:textId="77777777" w:rsidR="00807B4A" w:rsidRPr="00040602" w:rsidRDefault="00807B4A" w:rsidP="00807B4A">
      <w:pPr>
        <w:pStyle w:val="a7"/>
        <w:numPr>
          <w:ilvl w:val="1"/>
          <w:numId w:val="6"/>
        </w:numPr>
        <w:jc w:val="center"/>
        <w:rPr>
          <w:rFonts w:cs="Times New Roman"/>
          <w:b/>
          <w:sz w:val="28"/>
          <w:szCs w:val="28"/>
        </w:rPr>
      </w:pPr>
      <w:r w:rsidRPr="00040602">
        <w:rPr>
          <w:rFonts w:cs="Times New Roman"/>
          <w:b/>
          <w:sz w:val="28"/>
          <w:szCs w:val="28"/>
        </w:rPr>
        <w:t>Оценка образовательной деятельности</w:t>
      </w:r>
    </w:p>
    <w:p w14:paraId="371A4C6C" w14:textId="77777777" w:rsidR="00807B4A" w:rsidRDefault="00807B4A" w:rsidP="00807B4A">
      <w:pPr>
        <w:pStyle w:val="a7"/>
        <w:rPr>
          <w:rFonts w:cs="Times New Roman"/>
          <w:sz w:val="28"/>
          <w:szCs w:val="28"/>
        </w:rPr>
      </w:pPr>
    </w:p>
    <w:p w14:paraId="061D5251" w14:textId="77777777" w:rsidR="00263D15" w:rsidRDefault="00807B4A" w:rsidP="00263D15">
      <w:pPr>
        <w:pStyle w:val="a7"/>
        <w:rPr>
          <w:rFonts w:cs="Times New Roman"/>
          <w:sz w:val="28"/>
          <w:szCs w:val="28"/>
        </w:rPr>
      </w:pPr>
      <w:r>
        <w:rPr>
          <w:b/>
          <w:sz w:val="28"/>
          <w:szCs w:val="28"/>
        </w:rPr>
        <w:t xml:space="preserve">Условия приема воспитанников </w:t>
      </w:r>
      <w:r>
        <w:rPr>
          <w:sz w:val="28"/>
          <w:szCs w:val="28"/>
        </w:rPr>
        <w:t>в</w:t>
      </w:r>
      <w:r>
        <w:rPr>
          <w:b/>
          <w:sz w:val="28"/>
          <w:szCs w:val="28"/>
        </w:rPr>
        <w:t xml:space="preserve"> </w:t>
      </w:r>
      <w:r>
        <w:rPr>
          <w:sz w:val="28"/>
          <w:szCs w:val="28"/>
        </w:rPr>
        <w:t xml:space="preserve">МБДОУ «Детский сад </w:t>
      </w:r>
      <w:r w:rsidR="00263D15">
        <w:rPr>
          <w:rFonts w:cs="Times New Roman"/>
          <w:sz w:val="28"/>
          <w:szCs w:val="28"/>
        </w:rPr>
        <w:t>№ 1 «Ясмина» с. Дуба-Юрт»</w:t>
      </w:r>
      <w:r w:rsidR="00263D15">
        <w:rPr>
          <w:rFonts w:cs="Times New Roman"/>
          <w:b/>
          <w:sz w:val="28"/>
          <w:szCs w:val="28"/>
        </w:rPr>
        <w:t xml:space="preserve"> </w:t>
      </w:r>
    </w:p>
    <w:p w14:paraId="235236FE" w14:textId="7E8FD425" w:rsidR="00807B4A" w:rsidRDefault="00263D15" w:rsidP="00263D15">
      <w:pPr>
        <w:pStyle w:val="a7"/>
        <w:jc w:val="both"/>
        <w:rPr>
          <w:sz w:val="28"/>
          <w:szCs w:val="28"/>
        </w:rPr>
      </w:pPr>
      <w:r>
        <w:rPr>
          <w:sz w:val="28"/>
          <w:szCs w:val="28"/>
        </w:rPr>
        <w:t xml:space="preserve">     </w:t>
      </w:r>
      <w:r w:rsidR="00807B4A">
        <w:rPr>
          <w:sz w:val="28"/>
          <w:szCs w:val="28"/>
        </w:rPr>
        <w:t xml:space="preserve">Прием в детский сад осуществляется в соответствии с правилом приема на обучение по образовательным программам дошкольного образования. Отношения между родителями </w:t>
      </w:r>
      <w:r w:rsidR="00807B4A">
        <w:rPr>
          <w:sz w:val="28"/>
          <w:szCs w:val="28"/>
        </w:rPr>
        <w:tab/>
        <w:t xml:space="preserve">воспитанников </w:t>
      </w:r>
      <w:r w:rsidR="00807B4A">
        <w:rPr>
          <w:sz w:val="28"/>
          <w:szCs w:val="28"/>
        </w:rPr>
        <w:tab/>
        <w:t xml:space="preserve">и законными представителями строятся на договорной основе. </w:t>
      </w:r>
    </w:p>
    <w:p w14:paraId="24147EF9" w14:textId="77777777" w:rsidR="00807B4A" w:rsidRDefault="00807B4A" w:rsidP="00807B4A">
      <w:pPr>
        <w:pStyle w:val="a7"/>
        <w:jc w:val="both"/>
        <w:rPr>
          <w:sz w:val="28"/>
          <w:szCs w:val="28"/>
        </w:rPr>
      </w:pPr>
      <w:r>
        <w:rPr>
          <w:sz w:val="28"/>
          <w:szCs w:val="28"/>
        </w:rPr>
        <w:lastRenderedPageBreak/>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w:t>
      </w:r>
    </w:p>
    <w:p w14:paraId="4157E1FC" w14:textId="1BFE93AD" w:rsidR="00807B4A" w:rsidRDefault="00807B4A" w:rsidP="00807B4A">
      <w:pPr>
        <w:pStyle w:val="a7"/>
        <w:rPr>
          <w:sz w:val="28"/>
          <w:szCs w:val="28"/>
        </w:rPr>
      </w:pPr>
      <w:r>
        <w:rPr>
          <w:sz w:val="28"/>
          <w:szCs w:val="28"/>
        </w:rPr>
        <w:t>Мощность дошкольного образовательного учреждения – 1</w:t>
      </w:r>
      <w:r w:rsidR="00396288">
        <w:rPr>
          <w:sz w:val="28"/>
          <w:szCs w:val="28"/>
        </w:rPr>
        <w:t>65</w:t>
      </w:r>
      <w:r>
        <w:rPr>
          <w:sz w:val="28"/>
          <w:szCs w:val="28"/>
        </w:rPr>
        <w:t xml:space="preserve"> детей:  </w:t>
      </w:r>
    </w:p>
    <w:p w14:paraId="63855DFB" w14:textId="4E720B03" w:rsidR="00807B4A" w:rsidRDefault="00807B4A" w:rsidP="00807B4A">
      <w:pPr>
        <w:pStyle w:val="a7"/>
        <w:rPr>
          <w:sz w:val="28"/>
          <w:szCs w:val="28"/>
        </w:rPr>
      </w:pPr>
      <w:r>
        <w:rPr>
          <w:sz w:val="28"/>
          <w:szCs w:val="28"/>
        </w:rPr>
        <w:t xml:space="preserve">В ДОУ сформировано </w:t>
      </w:r>
      <w:r w:rsidR="00396288">
        <w:rPr>
          <w:sz w:val="28"/>
          <w:szCs w:val="28"/>
        </w:rPr>
        <w:t>4</w:t>
      </w:r>
      <w:r>
        <w:rPr>
          <w:sz w:val="28"/>
          <w:szCs w:val="28"/>
        </w:rPr>
        <w:t xml:space="preserve"> групп. </w:t>
      </w:r>
    </w:p>
    <w:tbl>
      <w:tblPr>
        <w:tblW w:w="89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4"/>
        <w:gridCol w:w="6003"/>
      </w:tblGrid>
      <w:tr w:rsidR="00807B4A" w14:paraId="13A7E22B" w14:textId="77777777" w:rsidTr="00571E92">
        <w:trPr>
          <w:trHeight w:val="407"/>
          <w:tblCellSpacing w:w="15" w:type="dxa"/>
        </w:trPr>
        <w:tc>
          <w:tcPr>
            <w:tcW w:w="2949" w:type="dxa"/>
            <w:tcBorders>
              <w:top w:val="outset" w:sz="6" w:space="0" w:color="auto"/>
              <w:left w:val="outset" w:sz="6" w:space="0" w:color="auto"/>
              <w:bottom w:val="outset" w:sz="6" w:space="0" w:color="auto"/>
              <w:right w:val="outset" w:sz="6" w:space="0" w:color="auto"/>
            </w:tcBorders>
          </w:tcPr>
          <w:p w14:paraId="0E73536F" w14:textId="77777777" w:rsidR="00807B4A" w:rsidRDefault="00807B4A" w:rsidP="00571E92">
            <w:pPr>
              <w:pStyle w:val="a7"/>
              <w:rPr>
                <w:sz w:val="28"/>
                <w:szCs w:val="28"/>
                <w:lang w:eastAsia="ru-RU"/>
              </w:rPr>
            </w:pPr>
            <w:r>
              <w:rPr>
                <w:sz w:val="28"/>
                <w:szCs w:val="28"/>
                <w:lang w:eastAsia="ru-RU"/>
              </w:rPr>
              <w:t>Состав воспитанников</w:t>
            </w:r>
          </w:p>
          <w:p w14:paraId="7954765A" w14:textId="77777777" w:rsidR="00807B4A" w:rsidRDefault="00807B4A" w:rsidP="00571E92">
            <w:pPr>
              <w:pStyle w:val="a7"/>
              <w:rPr>
                <w:sz w:val="28"/>
                <w:szCs w:val="28"/>
                <w:lang w:eastAsia="ru-RU"/>
              </w:rPr>
            </w:pPr>
            <w:r>
              <w:rPr>
                <w:sz w:val="28"/>
                <w:szCs w:val="28"/>
                <w:lang w:eastAsia="ru-RU"/>
              </w:rPr>
              <w:t> </w:t>
            </w:r>
          </w:p>
        </w:tc>
        <w:tc>
          <w:tcPr>
            <w:tcW w:w="5958" w:type="dxa"/>
            <w:tcBorders>
              <w:top w:val="outset" w:sz="6" w:space="0" w:color="auto"/>
              <w:left w:val="outset" w:sz="6" w:space="0" w:color="auto"/>
              <w:bottom w:val="outset" w:sz="6" w:space="0" w:color="auto"/>
              <w:right w:val="outset" w:sz="6" w:space="0" w:color="auto"/>
            </w:tcBorders>
          </w:tcPr>
          <w:p w14:paraId="384D6144" w14:textId="5CE62B5E" w:rsidR="00807B4A" w:rsidRDefault="00263D15" w:rsidP="00571E92">
            <w:pPr>
              <w:pStyle w:val="a7"/>
              <w:rPr>
                <w:sz w:val="28"/>
                <w:szCs w:val="28"/>
                <w:lang w:eastAsia="ru-RU"/>
              </w:rPr>
            </w:pPr>
            <w:r>
              <w:rPr>
                <w:sz w:val="28"/>
                <w:szCs w:val="28"/>
                <w:lang w:eastAsia="ru-RU"/>
              </w:rPr>
              <w:t>4</w:t>
            </w:r>
            <w:r w:rsidR="00807B4A">
              <w:rPr>
                <w:sz w:val="28"/>
                <w:szCs w:val="28"/>
                <w:lang w:eastAsia="ru-RU"/>
              </w:rPr>
              <w:t xml:space="preserve"> групп – </w:t>
            </w:r>
            <w:r>
              <w:rPr>
                <w:sz w:val="28"/>
                <w:szCs w:val="28"/>
                <w:lang w:eastAsia="ru-RU"/>
              </w:rPr>
              <w:t>165</w:t>
            </w:r>
            <w:r w:rsidR="00807B4A">
              <w:rPr>
                <w:sz w:val="28"/>
                <w:szCs w:val="28"/>
                <w:lang w:eastAsia="ru-RU"/>
              </w:rPr>
              <w:t xml:space="preserve"> детей</w:t>
            </w:r>
          </w:p>
          <w:p w14:paraId="0B99503D" w14:textId="77777777" w:rsidR="00807B4A" w:rsidRDefault="00807B4A" w:rsidP="00571E92">
            <w:pPr>
              <w:pStyle w:val="a7"/>
              <w:rPr>
                <w:sz w:val="28"/>
                <w:szCs w:val="28"/>
                <w:lang w:eastAsia="ru-RU"/>
              </w:rPr>
            </w:pPr>
          </w:p>
        </w:tc>
      </w:tr>
      <w:tr w:rsidR="00807B4A" w14:paraId="4C392B64" w14:textId="77777777" w:rsidTr="00571E92">
        <w:trPr>
          <w:trHeight w:val="1476"/>
          <w:tblCellSpacing w:w="15" w:type="dxa"/>
        </w:trPr>
        <w:tc>
          <w:tcPr>
            <w:tcW w:w="2949" w:type="dxa"/>
            <w:tcBorders>
              <w:top w:val="outset" w:sz="6" w:space="0" w:color="auto"/>
              <w:left w:val="outset" w:sz="6" w:space="0" w:color="auto"/>
              <w:bottom w:val="outset" w:sz="6" w:space="0" w:color="auto"/>
              <w:right w:val="outset" w:sz="6" w:space="0" w:color="auto"/>
            </w:tcBorders>
          </w:tcPr>
          <w:p w14:paraId="2A9C5354" w14:textId="77777777" w:rsidR="00807B4A" w:rsidRDefault="00807B4A" w:rsidP="00571E92">
            <w:pPr>
              <w:pStyle w:val="a7"/>
              <w:rPr>
                <w:sz w:val="28"/>
                <w:szCs w:val="28"/>
                <w:lang w:eastAsia="ru-RU"/>
              </w:rPr>
            </w:pPr>
            <w:r>
              <w:rPr>
                <w:sz w:val="28"/>
                <w:szCs w:val="28"/>
                <w:lang w:eastAsia="ru-RU"/>
              </w:rPr>
              <w:t>Наполняемость групп в соответствии с возрастом</w:t>
            </w:r>
          </w:p>
        </w:tc>
        <w:tc>
          <w:tcPr>
            <w:tcW w:w="5958" w:type="dxa"/>
            <w:tcBorders>
              <w:top w:val="outset" w:sz="6" w:space="0" w:color="auto"/>
              <w:left w:val="outset" w:sz="6" w:space="0" w:color="auto"/>
              <w:bottom w:val="outset" w:sz="6" w:space="0" w:color="auto"/>
              <w:right w:val="outset" w:sz="6" w:space="0" w:color="auto"/>
            </w:tcBorders>
          </w:tcPr>
          <w:p w14:paraId="4A3590D6" w14:textId="6B560A38" w:rsidR="00807B4A" w:rsidRDefault="00807B4A" w:rsidP="00571E92">
            <w:pPr>
              <w:pStyle w:val="a7"/>
              <w:rPr>
                <w:sz w:val="28"/>
                <w:szCs w:val="28"/>
                <w:lang w:eastAsia="ru-RU"/>
              </w:rPr>
            </w:pPr>
            <w:r>
              <w:rPr>
                <w:rFonts w:cs="Times New Roman"/>
                <w:sz w:val="28"/>
                <w:szCs w:val="28"/>
                <w:lang w:eastAsia="ru-RU"/>
              </w:rPr>
              <w:t xml:space="preserve">Вторая группа раннего возраста </w:t>
            </w:r>
            <w:r>
              <w:rPr>
                <w:sz w:val="28"/>
                <w:szCs w:val="28"/>
                <w:lang w:eastAsia="ru-RU"/>
              </w:rPr>
              <w:t>(</w:t>
            </w:r>
            <w:r w:rsidR="00263D15">
              <w:rPr>
                <w:sz w:val="28"/>
                <w:szCs w:val="28"/>
                <w:lang w:eastAsia="ru-RU"/>
              </w:rPr>
              <w:t>2</w:t>
            </w:r>
            <w:r>
              <w:rPr>
                <w:sz w:val="28"/>
                <w:szCs w:val="28"/>
                <w:lang w:eastAsia="ru-RU"/>
              </w:rPr>
              <w:t>-3</w:t>
            </w:r>
            <w:r w:rsidRPr="00914548">
              <w:rPr>
                <w:sz w:val="28"/>
                <w:szCs w:val="28"/>
                <w:lang w:eastAsia="ru-RU"/>
              </w:rPr>
              <w:t xml:space="preserve"> лет</w:t>
            </w:r>
            <w:r>
              <w:rPr>
                <w:sz w:val="28"/>
                <w:szCs w:val="28"/>
                <w:lang w:eastAsia="ru-RU"/>
              </w:rPr>
              <w:t>) – 1</w:t>
            </w:r>
          </w:p>
          <w:p w14:paraId="04023AFC" w14:textId="5C1C8236" w:rsidR="00807B4A" w:rsidRDefault="00263D15" w:rsidP="00571E92">
            <w:pPr>
              <w:pStyle w:val="a7"/>
              <w:rPr>
                <w:sz w:val="28"/>
                <w:szCs w:val="28"/>
                <w:lang w:eastAsia="ru-RU"/>
              </w:rPr>
            </w:pPr>
            <w:r>
              <w:rPr>
                <w:sz w:val="28"/>
                <w:szCs w:val="28"/>
                <w:lang w:eastAsia="ru-RU"/>
              </w:rPr>
              <w:t>М</w:t>
            </w:r>
            <w:r w:rsidR="00807B4A">
              <w:rPr>
                <w:sz w:val="28"/>
                <w:szCs w:val="28"/>
                <w:lang w:eastAsia="ru-RU"/>
              </w:rPr>
              <w:t xml:space="preserve">ладшая группа  (3-4 лет) – </w:t>
            </w:r>
            <w:r>
              <w:rPr>
                <w:sz w:val="28"/>
                <w:szCs w:val="28"/>
                <w:lang w:eastAsia="ru-RU"/>
              </w:rPr>
              <w:t>1</w:t>
            </w:r>
          </w:p>
          <w:p w14:paraId="649D95D5" w14:textId="0E4DF8CF" w:rsidR="00807B4A" w:rsidRDefault="00807B4A" w:rsidP="00571E92">
            <w:pPr>
              <w:pStyle w:val="a7"/>
              <w:rPr>
                <w:sz w:val="28"/>
                <w:szCs w:val="28"/>
                <w:lang w:eastAsia="ru-RU"/>
              </w:rPr>
            </w:pPr>
            <w:r>
              <w:rPr>
                <w:sz w:val="28"/>
                <w:szCs w:val="28"/>
                <w:lang w:eastAsia="ru-RU"/>
              </w:rPr>
              <w:t>Средняя группа  (4-5 лет) –</w:t>
            </w:r>
            <w:r w:rsidR="00263D15">
              <w:rPr>
                <w:sz w:val="28"/>
                <w:szCs w:val="28"/>
                <w:lang w:eastAsia="ru-RU"/>
              </w:rPr>
              <w:t>1</w:t>
            </w:r>
          </w:p>
          <w:p w14:paraId="0C8A06BE" w14:textId="3FA25C45" w:rsidR="00807B4A" w:rsidRDefault="00807B4A" w:rsidP="00571E92">
            <w:pPr>
              <w:pStyle w:val="a7"/>
              <w:rPr>
                <w:sz w:val="28"/>
                <w:szCs w:val="28"/>
                <w:lang w:eastAsia="ru-RU"/>
              </w:rPr>
            </w:pPr>
            <w:r>
              <w:rPr>
                <w:sz w:val="28"/>
                <w:szCs w:val="28"/>
                <w:lang w:eastAsia="ru-RU"/>
              </w:rPr>
              <w:t>Старшая группа  (5-</w:t>
            </w:r>
            <w:r w:rsidR="00263D15">
              <w:rPr>
                <w:sz w:val="28"/>
                <w:szCs w:val="28"/>
                <w:lang w:eastAsia="ru-RU"/>
              </w:rPr>
              <w:t>6</w:t>
            </w:r>
            <w:r>
              <w:rPr>
                <w:sz w:val="28"/>
                <w:szCs w:val="28"/>
                <w:lang w:eastAsia="ru-RU"/>
              </w:rPr>
              <w:t xml:space="preserve"> лет) – </w:t>
            </w:r>
            <w:r w:rsidR="00263D15">
              <w:rPr>
                <w:sz w:val="28"/>
                <w:szCs w:val="28"/>
                <w:lang w:eastAsia="ru-RU"/>
              </w:rPr>
              <w:t>1</w:t>
            </w:r>
          </w:p>
          <w:p w14:paraId="26314BE4" w14:textId="77777777" w:rsidR="00807B4A" w:rsidRDefault="00807B4A" w:rsidP="00571E92">
            <w:pPr>
              <w:pStyle w:val="a7"/>
              <w:rPr>
                <w:sz w:val="28"/>
                <w:szCs w:val="28"/>
                <w:lang w:eastAsia="ru-RU"/>
              </w:rPr>
            </w:pPr>
          </w:p>
        </w:tc>
      </w:tr>
    </w:tbl>
    <w:p w14:paraId="484272B2" w14:textId="77777777" w:rsidR="00807B4A" w:rsidRDefault="00807B4A" w:rsidP="00807B4A">
      <w:pPr>
        <w:pStyle w:val="a7"/>
        <w:rPr>
          <w:rFonts w:cs="Times New Roman"/>
          <w:sz w:val="28"/>
          <w:szCs w:val="28"/>
        </w:rPr>
      </w:pPr>
      <w:r>
        <w:rPr>
          <w:rFonts w:cs="Times New Roman"/>
          <w:sz w:val="28"/>
          <w:szCs w:val="28"/>
        </w:rPr>
        <w:t>Организационное обеспечение деятельности образовательного учреждения</w:t>
      </w: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1"/>
        <w:gridCol w:w="4553"/>
      </w:tblGrid>
      <w:tr w:rsidR="00807B4A" w14:paraId="2D84A43F" w14:textId="77777777" w:rsidTr="00571E92">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14:paraId="3836E890" w14:textId="77777777" w:rsidR="00807B4A" w:rsidRDefault="00807B4A" w:rsidP="00571E92">
            <w:pPr>
              <w:pStyle w:val="a7"/>
              <w:rPr>
                <w:rFonts w:cs="Times New Roman"/>
                <w:sz w:val="28"/>
                <w:szCs w:val="28"/>
              </w:rPr>
            </w:pPr>
            <w:r>
              <w:rPr>
                <w:rFonts w:cs="Times New Roman"/>
                <w:sz w:val="28"/>
                <w:szCs w:val="28"/>
              </w:rPr>
              <w:t xml:space="preserve"> Наличие документации по организации образовательной деятельности</w:t>
            </w:r>
          </w:p>
        </w:tc>
      </w:tr>
      <w:tr w:rsidR="00807B4A" w14:paraId="1E071588" w14:textId="77777777" w:rsidTr="00571E92">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14:paraId="549DC6BF" w14:textId="77777777" w:rsidR="00807B4A" w:rsidRDefault="00807B4A" w:rsidP="00571E92">
            <w:pPr>
              <w:pStyle w:val="a7"/>
              <w:rPr>
                <w:rFonts w:cs="Times New Roman"/>
                <w:sz w:val="28"/>
                <w:szCs w:val="28"/>
              </w:rPr>
            </w:pPr>
          </w:p>
        </w:tc>
        <w:tc>
          <w:tcPr>
            <w:tcW w:w="4508" w:type="dxa"/>
            <w:tcBorders>
              <w:top w:val="outset" w:sz="6" w:space="0" w:color="auto"/>
              <w:left w:val="outset" w:sz="6" w:space="0" w:color="auto"/>
              <w:bottom w:val="outset" w:sz="6" w:space="0" w:color="auto"/>
              <w:right w:val="outset" w:sz="6" w:space="0" w:color="auto"/>
            </w:tcBorders>
            <w:vAlign w:val="center"/>
          </w:tcPr>
          <w:p w14:paraId="43DE80A0" w14:textId="77777777" w:rsidR="00807B4A" w:rsidRDefault="00807B4A" w:rsidP="00571E92">
            <w:pPr>
              <w:pStyle w:val="a7"/>
              <w:rPr>
                <w:rFonts w:cs="Times New Roman"/>
                <w:sz w:val="28"/>
                <w:szCs w:val="28"/>
              </w:rPr>
            </w:pPr>
            <w:r>
              <w:rPr>
                <w:rFonts w:cs="Times New Roman"/>
                <w:sz w:val="28"/>
                <w:szCs w:val="28"/>
              </w:rPr>
              <w:t xml:space="preserve">— образовательная программа </w:t>
            </w:r>
          </w:p>
          <w:p w14:paraId="49F961E7" w14:textId="77777777" w:rsidR="00807B4A" w:rsidRDefault="00807B4A" w:rsidP="00571E92">
            <w:pPr>
              <w:pStyle w:val="a7"/>
              <w:rPr>
                <w:rFonts w:cs="Times New Roman"/>
                <w:sz w:val="28"/>
                <w:szCs w:val="28"/>
              </w:rPr>
            </w:pPr>
            <w:r>
              <w:rPr>
                <w:rFonts w:cs="Times New Roman"/>
                <w:sz w:val="28"/>
                <w:szCs w:val="28"/>
              </w:rPr>
              <w:t>— программа развития</w:t>
            </w:r>
          </w:p>
          <w:p w14:paraId="7F2DA458" w14:textId="77777777" w:rsidR="00807B4A" w:rsidRDefault="00807B4A" w:rsidP="00571E92">
            <w:pPr>
              <w:pStyle w:val="a7"/>
              <w:rPr>
                <w:rFonts w:cs="Times New Roman"/>
                <w:sz w:val="28"/>
                <w:szCs w:val="28"/>
              </w:rPr>
            </w:pPr>
            <w:r>
              <w:rPr>
                <w:rFonts w:cs="Times New Roman"/>
                <w:sz w:val="28"/>
                <w:szCs w:val="28"/>
              </w:rPr>
              <w:t>— учебный план</w:t>
            </w:r>
          </w:p>
          <w:p w14:paraId="1506C479" w14:textId="77777777" w:rsidR="00807B4A" w:rsidRDefault="00807B4A" w:rsidP="00571E92">
            <w:pPr>
              <w:pStyle w:val="a7"/>
              <w:rPr>
                <w:rFonts w:cs="Times New Roman"/>
                <w:sz w:val="28"/>
                <w:szCs w:val="28"/>
              </w:rPr>
            </w:pPr>
            <w:r>
              <w:rPr>
                <w:rFonts w:cs="Times New Roman"/>
                <w:sz w:val="28"/>
                <w:szCs w:val="28"/>
              </w:rPr>
              <w:t>— календарный учебный график</w:t>
            </w:r>
          </w:p>
          <w:p w14:paraId="3FAC1D37" w14:textId="77777777" w:rsidR="00807B4A" w:rsidRDefault="00807B4A" w:rsidP="00571E92">
            <w:pPr>
              <w:pStyle w:val="a7"/>
              <w:rPr>
                <w:rFonts w:cs="Times New Roman"/>
                <w:sz w:val="28"/>
                <w:szCs w:val="28"/>
              </w:rPr>
            </w:pPr>
            <w:r>
              <w:rPr>
                <w:rFonts w:cs="Times New Roman"/>
                <w:sz w:val="28"/>
                <w:szCs w:val="28"/>
              </w:rPr>
              <w:t>— договора с родителями</w:t>
            </w:r>
          </w:p>
          <w:p w14:paraId="48E996DB" w14:textId="77777777" w:rsidR="00807B4A" w:rsidRDefault="00807B4A" w:rsidP="00571E92">
            <w:pPr>
              <w:pStyle w:val="a7"/>
              <w:rPr>
                <w:rFonts w:cs="Times New Roman"/>
                <w:sz w:val="28"/>
                <w:szCs w:val="28"/>
              </w:rPr>
            </w:pPr>
            <w:r>
              <w:rPr>
                <w:rFonts w:cs="Times New Roman"/>
                <w:sz w:val="28"/>
                <w:szCs w:val="28"/>
              </w:rPr>
              <w:t>— личные дела воспитанников</w:t>
            </w:r>
          </w:p>
          <w:p w14:paraId="444D1B29" w14:textId="77777777" w:rsidR="00807B4A" w:rsidRDefault="00807B4A" w:rsidP="00571E92">
            <w:pPr>
              <w:pStyle w:val="a7"/>
              <w:rPr>
                <w:rFonts w:cs="Times New Roman"/>
                <w:sz w:val="28"/>
                <w:szCs w:val="28"/>
              </w:rPr>
            </w:pPr>
            <w:r>
              <w:rPr>
                <w:rFonts w:cs="Times New Roman"/>
                <w:sz w:val="28"/>
                <w:szCs w:val="28"/>
              </w:rPr>
              <w:t>— перспективные планы педагогов</w:t>
            </w:r>
          </w:p>
          <w:p w14:paraId="5D17D84C" w14:textId="77777777" w:rsidR="00807B4A" w:rsidRDefault="00807B4A" w:rsidP="00571E92">
            <w:pPr>
              <w:pStyle w:val="a7"/>
              <w:rPr>
                <w:rFonts w:cs="Times New Roman"/>
                <w:sz w:val="28"/>
                <w:szCs w:val="28"/>
              </w:rPr>
            </w:pPr>
            <w:r>
              <w:rPr>
                <w:rFonts w:cs="Times New Roman"/>
                <w:sz w:val="28"/>
                <w:szCs w:val="28"/>
              </w:rPr>
              <w:t>— календарные планы педагогов</w:t>
            </w:r>
          </w:p>
          <w:p w14:paraId="76D1C4BB" w14:textId="77777777" w:rsidR="00807B4A" w:rsidRDefault="00807B4A" w:rsidP="00571E92">
            <w:pPr>
              <w:pStyle w:val="a7"/>
              <w:rPr>
                <w:rFonts w:cs="Times New Roman"/>
                <w:sz w:val="28"/>
                <w:szCs w:val="28"/>
              </w:rPr>
            </w:pPr>
            <w:r>
              <w:rPr>
                <w:rFonts w:cs="Times New Roman"/>
                <w:sz w:val="28"/>
                <w:szCs w:val="28"/>
              </w:rPr>
              <w:t>— планы работы по МО</w:t>
            </w:r>
          </w:p>
          <w:p w14:paraId="68753411" w14:textId="77777777" w:rsidR="00807B4A" w:rsidRDefault="00807B4A" w:rsidP="00571E92">
            <w:pPr>
              <w:pStyle w:val="a7"/>
              <w:rPr>
                <w:rFonts w:cs="Times New Roman"/>
                <w:sz w:val="28"/>
                <w:szCs w:val="28"/>
              </w:rPr>
            </w:pPr>
            <w:r>
              <w:rPr>
                <w:rFonts w:cs="Times New Roman"/>
                <w:sz w:val="28"/>
                <w:szCs w:val="28"/>
              </w:rPr>
              <w:t xml:space="preserve">— план работы ППк </w:t>
            </w:r>
          </w:p>
          <w:p w14:paraId="735B4D02" w14:textId="77777777" w:rsidR="00807B4A" w:rsidRDefault="00807B4A" w:rsidP="00571E92">
            <w:pPr>
              <w:pStyle w:val="a7"/>
              <w:rPr>
                <w:rFonts w:cs="Times New Roman"/>
                <w:sz w:val="28"/>
                <w:szCs w:val="28"/>
              </w:rPr>
            </w:pPr>
            <w:r>
              <w:rPr>
                <w:rFonts w:cs="Times New Roman"/>
                <w:sz w:val="28"/>
                <w:szCs w:val="28"/>
              </w:rPr>
              <w:t>— план работы КП</w:t>
            </w:r>
          </w:p>
          <w:p w14:paraId="10A647F5" w14:textId="77777777" w:rsidR="00807B4A" w:rsidRDefault="00807B4A" w:rsidP="00571E92">
            <w:pPr>
              <w:pStyle w:val="a7"/>
              <w:rPr>
                <w:rFonts w:cs="Times New Roman"/>
                <w:sz w:val="28"/>
                <w:szCs w:val="28"/>
              </w:rPr>
            </w:pPr>
            <w:r>
              <w:rPr>
                <w:rFonts w:cs="Times New Roman"/>
                <w:sz w:val="28"/>
                <w:szCs w:val="28"/>
              </w:rPr>
              <w:t>— план по преемственности со школой</w:t>
            </w:r>
          </w:p>
          <w:p w14:paraId="562329CA" w14:textId="77777777" w:rsidR="00807B4A" w:rsidRDefault="00807B4A" w:rsidP="00571E92">
            <w:pPr>
              <w:pStyle w:val="a7"/>
              <w:rPr>
                <w:rFonts w:cs="Times New Roman"/>
                <w:sz w:val="28"/>
                <w:szCs w:val="28"/>
              </w:rPr>
            </w:pPr>
            <w:r>
              <w:rPr>
                <w:rFonts w:cs="Times New Roman"/>
                <w:sz w:val="28"/>
                <w:szCs w:val="28"/>
              </w:rPr>
              <w:t>— план работы РК</w:t>
            </w:r>
          </w:p>
        </w:tc>
      </w:tr>
      <w:tr w:rsidR="00807B4A" w14:paraId="5C857F5F" w14:textId="77777777" w:rsidTr="00571E92">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14:paraId="10D1D282" w14:textId="77777777" w:rsidR="00807B4A" w:rsidRDefault="00807B4A" w:rsidP="00571E92">
            <w:pPr>
              <w:pStyle w:val="a7"/>
              <w:rPr>
                <w:rFonts w:cs="Times New Roman"/>
                <w:sz w:val="28"/>
                <w:szCs w:val="28"/>
              </w:rPr>
            </w:pPr>
            <w:r>
              <w:rPr>
                <w:rFonts w:cs="Times New Roman"/>
                <w:sz w:val="28"/>
                <w:szCs w:val="28"/>
              </w:rPr>
              <w:t>Наличие локальных актов образовательного учреждения:</w:t>
            </w:r>
          </w:p>
        </w:tc>
      </w:tr>
      <w:tr w:rsidR="00807B4A" w14:paraId="72E90E83" w14:textId="77777777" w:rsidTr="00571E92">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14:paraId="0874378E" w14:textId="77777777" w:rsidR="00807B4A" w:rsidRDefault="00807B4A" w:rsidP="00571E92">
            <w:pPr>
              <w:pStyle w:val="a7"/>
              <w:rPr>
                <w:rFonts w:cs="Times New Roman"/>
                <w:sz w:val="28"/>
                <w:szCs w:val="28"/>
              </w:rPr>
            </w:pPr>
            <w:r>
              <w:rPr>
                <w:rFonts w:cs="Times New Roman"/>
                <w:sz w:val="28"/>
                <w:szCs w:val="28"/>
              </w:rPr>
              <w:t>В части содержания образования, организации образовательного процесса</w:t>
            </w:r>
          </w:p>
        </w:tc>
        <w:tc>
          <w:tcPr>
            <w:tcW w:w="4508" w:type="dxa"/>
            <w:tcBorders>
              <w:top w:val="outset" w:sz="6" w:space="0" w:color="auto"/>
              <w:left w:val="outset" w:sz="6" w:space="0" w:color="auto"/>
              <w:bottom w:val="outset" w:sz="6" w:space="0" w:color="auto"/>
              <w:right w:val="outset" w:sz="6" w:space="0" w:color="auto"/>
            </w:tcBorders>
            <w:vAlign w:val="center"/>
          </w:tcPr>
          <w:p w14:paraId="6D840678" w14:textId="77777777" w:rsidR="00807B4A" w:rsidRDefault="00807B4A" w:rsidP="00571E92">
            <w:pPr>
              <w:pStyle w:val="a7"/>
              <w:rPr>
                <w:rFonts w:cs="Times New Roman"/>
                <w:sz w:val="28"/>
                <w:szCs w:val="28"/>
              </w:rPr>
            </w:pPr>
            <w:r>
              <w:rPr>
                <w:rFonts w:cs="Times New Roman"/>
                <w:sz w:val="28"/>
                <w:szCs w:val="28"/>
              </w:rPr>
              <w:t>— коллективный договор</w:t>
            </w:r>
          </w:p>
          <w:p w14:paraId="7CF91929" w14:textId="77777777" w:rsidR="00807B4A" w:rsidRDefault="00807B4A" w:rsidP="00571E92">
            <w:pPr>
              <w:pStyle w:val="a7"/>
              <w:rPr>
                <w:rFonts w:cs="Times New Roman"/>
                <w:sz w:val="28"/>
                <w:szCs w:val="28"/>
              </w:rPr>
            </w:pPr>
            <w:r>
              <w:rPr>
                <w:rFonts w:cs="Times New Roman"/>
                <w:sz w:val="28"/>
                <w:szCs w:val="28"/>
              </w:rPr>
              <w:t>— правила внутреннего трудового распорядка</w:t>
            </w:r>
          </w:p>
          <w:p w14:paraId="7B472590" w14:textId="77777777" w:rsidR="00807B4A" w:rsidRDefault="00807B4A" w:rsidP="00571E92">
            <w:pPr>
              <w:pStyle w:val="a7"/>
              <w:rPr>
                <w:rFonts w:cs="Times New Roman"/>
                <w:sz w:val="28"/>
                <w:szCs w:val="28"/>
              </w:rPr>
            </w:pPr>
            <w:r>
              <w:rPr>
                <w:rFonts w:cs="Times New Roman"/>
                <w:sz w:val="28"/>
                <w:szCs w:val="28"/>
              </w:rPr>
              <w:t xml:space="preserve">— журнал учета </w:t>
            </w:r>
          </w:p>
          <w:p w14:paraId="73790643" w14:textId="77777777" w:rsidR="00807B4A" w:rsidRDefault="00807B4A" w:rsidP="00571E92">
            <w:pPr>
              <w:pStyle w:val="a7"/>
              <w:rPr>
                <w:rFonts w:cs="Times New Roman"/>
                <w:sz w:val="28"/>
                <w:szCs w:val="28"/>
              </w:rPr>
            </w:pPr>
            <w:r>
              <w:rPr>
                <w:rFonts w:cs="Times New Roman"/>
                <w:sz w:val="28"/>
                <w:szCs w:val="28"/>
              </w:rPr>
              <w:t>— положение о распределении стимулирующей части фонда оплаты труда</w:t>
            </w:r>
          </w:p>
          <w:p w14:paraId="04F22969" w14:textId="77777777" w:rsidR="00807B4A" w:rsidRDefault="00807B4A" w:rsidP="00571E92">
            <w:pPr>
              <w:pStyle w:val="a7"/>
              <w:rPr>
                <w:rFonts w:cs="Times New Roman"/>
                <w:sz w:val="28"/>
                <w:szCs w:val="28"/>
              </w:rPr>
            </w:pPr>
            <w:r>
              <w:rPr>
                <w:rFonts w:cs="Times New Roman"/>
                <w:sz w:val="28"/>
                <w:szCs w:val="28"/>
              </w:rPr>
              <w:t>— положение о педагогическом Совете</w:t>
            </w:r>
          </w:p>
          <w:p w14:paraId="592B585E" w14:textId="77777777" w:rsidR="00807B4A" w:rsidRDefault="00807B4A" w:rsidP="00571E92">
            <w:pPr>
              <w:pStyle w:val="a7"/>
              <w:rPr>
                <w:rFonts w:cs="Times New Roman"/>
                <w:sz w:val="28"/>
                <w:szCs w:val="28"/>
              </w:rPr>
            </w:pPr>
            <w:r>
              <w:rPr>
                <w:rFonts w:cs="Times New Roman"/>
                <w:sz w:val="28"/>
                <w:szCs w:val="28"/>
              </w:rPr>
              <w:t>— положение о родительском комитете</w:t>
            </w:r>
          </w:p>
          <w:p w14:paraId="6EE9E2F7" w14:textId="77777777" w:rsidR="00807B4A" w:rsidRDefault="00807B4A" w:rsidP="00571E92">
            <w:pPr>
              <w:pStyle w:val="a7"/>
              <w:rPr>
                <w:rFonts w:cs="Times New Roman"/>
                <w:sz w:val="28"/>
                <w:szCs w:val="28"/>
              </w:rPr>
            </w:pPr>
            <w:r>
              <w:rPr>
                <w:rFonts w:cs="Times New Roman"/>
                <w:sz w:val="28"/>
                <w:szCs w:val="28"/>
              </w:rPr>
              <w:t xml:space="preserve">  — положением о родительском </w:t>
            </w:r>
            <w:r>
              <w:rPr>
                <w:rFonts w:cs="Times New Roman"/>
                <w:sz w:val="28"/>
                <w:szCs w:val="28"/>
              </w:rPr>
              <w:lastRenderedPageBreak/>
              <w:t>собрании Учреждения</w:t>
            </w:r>
          </w:p>
          <w:p w14:paraId="1DB50F40" w14:textId="77777777" w:rsidR="00807B4A" w:rsidRDefault="00807B4A" w:rsidP="00571E92">
            <w:pPr>
              <w:pStyle w:val="a7"/>
              <w:rPr>
                <w:rFonts w:cs="Times New Roman"/>
                <w:sz w:val="28"/>
                <w:szCs w:val="28"/>
              </w:rPr>
            </w:pPr>
            <w:r>
              <w:rPr>
                <w:rFonts w:cs="Times New Roman"/>
                <w:sz w:val="28"/>
                <w:szCs w:val="28"/>
              </w:rPr>
              <w:t>   — положением об общем собрании Учреждения</w:t>
            </w:r>
          </w:p>
          <w:p w14:paraId="4616C4EB" w14:textId="77777777" w:rsidR="00807B4A" w:rsidRDefault="00807B4A" w:rsidP="00571E92">
            <w:pPr>
              <w:pStyle w:val="a7"/>
              <w:rPr>
                <w:rFonts w:cs="Times New Roman"/>
                <w:sz w:val="28"/>
                <w:szCs w:val="28"/>
              </w:rPr>
            </w:pPr>
            <w:r>
              <w:rPr>
                <w:rFonts w:cs="Times New Roman"/>
                <w:sz w:val="28"/>
                <w:szCs w:val="28"/>
              </w:rPr>
              <w:t>   — положение о родительском собрании группы Учреждения</w:t>
            </w:r>
          </w:p>
          <w:p w14:paraId="728D4DD3" w14:textId="77777777" w:rsidR="00807B4A" w:rsidRDefault="00807B4A" w:rsidP="00571E92">
            <w:pPr>
              <w:pStyle w:val="a7"/>
              <w:rPr>
                <w:rFonts w:cs="Times New Roman"/>
                <w:sz w:val="28"/>
                <w:szCs w:val="28"/>
              </w:rPr>
            </w:pPr>
            <w:r>
              <w:rPr>
                <w:rFonts w:cs="Times New Roman"/>
                <w:sz w:val="28"/>
                <w:szCs w:val="28"/>
              </w:rPr>
              <w:t>— положением о порядке комплектования Учреждения</w:t>
            </w:r>
          </w:p>
          <w:p w14:paraId="31EF8B6B" w14:textId="77777777" w:rsidR="00807B4A" w:rsidRDefault="00807B4A" w:rsidP="00571E92">
            <w:pPr>
              <w:pStyle w:val="a7"/>
              <w:rPr>
                <w:rFonts w:cs="Times New Roman"/>
                <w:sz w:val="28"/>
                <w:szCs w:val="28"/>
              </w:rPr>
            </w:pPr>
            <w:r>
              <w:rPr>
                <w:rFonts w:cs="Times New Roman"/>
                <w:sz w:val="28"/>
                <w:szCs w:val="28"/>
              </w:rPr>
              <w:t>   — положение о работе с персональными данными сотрудников Учреждения</w:t>
            </w:r>
          </w:p>
          <w:p w14:paraId="4DC453C6" w14:textId="77777777" w:rsidR="00807B4A" w:rsidRDefault="00807B4A" w:rsidP="00571E92">
            <w:pPr>
              <w:pStyle w:val="a7"/>
              <w:rPr>
                <w:rFonts w:cs="Times New Roman"/>
                <w:sz w:val="28"/>
                <w:szCs w:val="28"/>
              </w:rPr>
            </w:pPr>
            <w:r>
              <w:rPr>
                <w:rFonts w:cs="Times New Roman"/>
                <w:sz w:val="28"/>
                <w:szCs w:val="28"/>
              </w:rPr>
              <w:t>   — положением о работе с персональными данными воспитанников и родителей (законны представителей) Учреждения</w:t>
            </w:r>
          </w:p>
          <w:p w14:paraId="7FCEACD7" w14:textId="77777777" w:rsidR="00807B4A" w:rsidRDefault="00807B4A" w:rsidP="00571E92">
            <w:pPr>
              <w:pStyle w:val="a7"/>
              <w:rPr>
                <w:rFonts w:cs="Times New Roman"/>
                <w:sz w:val="28"/>
                <w:szCs w:val="28"/>
              </w:rPr>
            </w:pPr>
            <w:r>
              <w:rPr>
                <w:rFonts w:cs="Times New Roman"/>
                <w:sz w:val="28"/>
                <w:szCs w:val="28"/>
              </w:rPr>
              <w:t>— положением о должностном контроле Учреждения</w:t>
            </w:r>
          </w:p>
          <w:p w14:paraId="36C9B31C" w14:textId="77777777" w:rsidR="00807B4A" w:rsidRDefault="00807B4A" w:rsidP="00571E92">
            <w:pPr>
              <w:pStyle w:val="a7"/>
              <w:rPr>
                <w:rFonts w:cs="Times New Roman"/>
                <w:sz w:val="28"/>
                <w:szCs w:val="28"/>
              </w:rPr>
            </w:pPr>
            <w:r>
              <w:rPr>
                <w:rFonts w:cs="Times New Roman"/>
                <w:sz w:val="28"/>
                <w:szCs w:val="28"/>
              </w:rPr>
              <w:t>   — положением об организации работы по охране труда и безопасности жизнедеятельности Учреждения.</w:t>
            </w:r>
          </w:p>
        </w:tc>
      </w:tr>
    </w:tbl>
    <w:p w14:paraId="71DEB385" w14:textId="77777777" w:rsidR="00807B4A" w:rsidRDefault="00807B4A" w:rsidP="00807B4A">
      <w:pPr>
        <w:pStyle w:val="a7"/>
        <w:jc w:val="both"/>
        <w:rPr>
          <w:rFonts w:cs="Times New Roman"/>
          <w:sz w:val="28"/>
          <w:szCs w:val="28"/>
        </w:rPr>
      </w:pPr>
      <w:r>
        <w:rPr>
          <w:rFonts w:cs="Times New Roman"/>
          <w:sz w:val="28"/>
          <w:szCs w:val="28"/>
        </w:rPr>
        <w:lastRenderedPageBreak/>
        <w:t xml:space="preserve">        Образовательная деятельность проводиться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14:paraId="0799DFF1" w14:textId="6283BB24" w:rsidR="00625D2A" w:rsidRPr="00263D15" w:rsidRDefault="00807B4A" w:rsidP="00263D15">
      <w:pPr>
        <w:pStyle w:val="a7"/>
        <w:rPr>
          <w:rFonts w:cs="Times New Roman"/>
          <w:sz w:val="28"/>
          <w:szCs w:val="28"/>
        </w:rPr>
      </w:pPr>
      <w:r w:rsidRPr="00263D15">
        <w:rPr>
          <w:sz w:val="28"/>
          <w:szCs w:val="28"/>
        </w:rPr>
        <w:t xml:space="preserve">       </w:t>
      </w:r>
      <w:r w:rsidR="00625D2A" w:rsidRPr="00263D15">
        <w:rPr>
          <w:sz w:val="28"/>
          <w:szCs w:val="28"/>
        </w:rPr>
        <w:t>Основная</w:t>
      </w:r>
      <w:r w:rsidR="00625D2A" w:rsidRPr="00263D15">
        <w:rPr>
          <w:spacing w:val="1"/>
          <w:sz w:val="28"/>
          <w:szCs w:val="28"/>
        </w:rPr>
        <w:t xml:space="preserve"> </w:t>
      </w:r>
      <w:r w:rsidR="00625D2A" w:rsidRPr="00263D15">
        <w:rPr>
          <w:sz w:val="28"/>
          <w:szCs w:val="28"/>
        </w:rPr>
        <w:t>образовательная</w:t>
      </w:r>
      <w:r w:rsidR="00625D2A" w:rsidRPr="00263D15">
        <w:rPr>
          <w:spacing w:val="1"/>
          <w:sz w:val="28"/>
          <w:szCs w:val="28"/>
        </w:rPr>
        <w:t xml:space="preserve"> </w:t>
      </w:r>
      <w:r w:rsidR="00625D2A" w:rsidRPr="00263D15">
        <w:rPr>
          <w:sz w:val="28"/>
          <w:szCs w:val="28"/>
        </w:rPr>
        <w:t>программа</w:t>
      </w:r>
      <w:r w:rsidR="00625D2A" w:rsidRPr="00263D15">
        <w:rPr>
          <w:spacing w:val="1"/>
          <w:sz w:val="28"/>
          <w:szCs w:val="28"/>
        </w:rPr>
        <w:t xml:space="preserve"> </w:t>
      </w:r>
      <w:r w:rsidR="00625D2A" w:rsidRPr="00263D15">
        <w:rPr>
          <w:sz w:val="28"/>
          <w:szCs w:val="28"/>
        </w:rPr>
        <w:t>МБДОУ</w:t>
      </w:r>
      <w:r w:rsidR="00625D2A" w:rsidRPr="00263D15">
        <w:rPr>
          <w:spacing w:val="1"/>
          <w:sz w:val="28"/>
          <w:szCs w:val="28"/>
        </w:rPr>
        <w:t xml:space="preserve"> </w:t>
      </w:r>
      <w:r w:rsidR="00625D2A" w:rsidRPr="00263D15">
        <w:rPr>
          <w:sz w:val="28"/>
          <w:szCs w:val="28"/>
        </w:rPr>
        <w:t>«Детский сад</w:t>
      </w:r>
      <w:r w:rsidR="00263D15" w:rsidRPr="00263D15">
        <w:rPr>
          <w:rFonts w:cs="Times New Roman"/>
          <w:sz w:val="28"/>
          <w:szCs w:val="28"/>
        </w:rPr>
        <w:t>№</w:t>
      </w:r>
      <w:r w:rsidR="00263D15">
        <w:rPr>
          <w:rFonts w:cs="Times New Roman"/>
          <w:sz w:val="28"/>
          <w:szCs w:val="28"/>
        </w:rPr>
        <w:t xml:space="preserve"> 1 «Ясмина» с. Дуба-Юрт»</w:t>
      </w:r>
      <w:r w:rsidR="00263D15">
        <w:rPr>
          <w:rFonts w:cs="Times New Roman"/>
          <w:b/>
          <w:sz w:val="28"/>
          <w:szCs w:val="28"/>
        </w:rPr>
        <w:t xml:space="preserve"> </w:t>
      </w:r>
      <w:r w:rsidR="00625D2A" w:rsidRPr="00263D15">
        <w:rPr>
          <w:sz w:val="28"/>
          <w:szCs w:val="28"/>
        </w:rPr>
        <w:t>обеспечивает</w:t>
      </w:r>
      <w:r w:rsidR="00625D2A" w:rsidRPr="00263D15">
        <w:rPr>
          <w:spacing w:val="1"/>
          <w:sz w:val="28"/>
          <w:szCs w:val="28"/>
        </w:rPr>
        <w:t xml:space="preserve"> </w:t>
      </w:r>
      <w:r w:rsidR="00625D2A" w:rsidRPr="00263D15">
        <w:rPr>
          <w:sz w:val="28"/>
          <w:szCs w:val="28"/>
        </w:rPr>
        <w:t>разностороннее</w:t>
      </w:r>
      <w:r w:rsidR="00625D2A" w:rsidRPr="00263D15">
        <w:rPr>
          <w:spacing w:val="1"/>
          <w:sz w:val="28"/>
          <w:szCs w:val="28"/>
        </w:rPr>
        <w:t xml:space="preserve"> </w:t>
      </w:r>
      <w:r w:rsidR="00625D2A" w:rsidRPr="00263D15">
        <w:rPr>
          <w:sz w:val="28"/>
          <w:szCs w:val="28"/>
        </w:rPr>
        <w:t>развитие</w:t>
      </w:r>
      <w:r w:rsidR="00625D2A" w:rsidRPr="00263D15">
        <w:rPr>
          <w:spacing w:val="1"/>
          <w:sz w:val="28"/>
          <w:szCs w:val="28"/>
        </w:rPr>
        <w:t xml:space="preserve"> </w:t>
      </w:r>
      <w:r w:rsidR="00625D2A" w:rsidRPr="00263D15">
        <w:rPr>
          <w:sz w:val="28"/>
          <w:szCs w:val="28"/>
        </w:rPr>
        <w:t>детей</w:t>
      </w:r>
      <w:r w:rsidR="00625D2A" w:rsidRPr="00263D15">
        <w:rPr>
          <w:spacing w:val="1"/>
          <w:sz w:val="28"/>
          <w:szCs w:val="28"/>
        </w:rPr>
        <w:t xml:space="preserve"> </w:t>
      </w:r>
      <w:r w:rsidR="00625D2A" w:rsidRPr="00263D15">
        <w:rPr>
          <w:sz w:val="28"/>
          <w:szCs w:val="28"/>
        </w:rPr>
        <w:t>в</w:t>
      </w:r>
      <w:r w:rsidR="00625D2A" w:rsidRPr="00263D15">
        <w:rPr>
          <w:spacing w:val="1"/>
          <w:sz w:val="28"/>
          <w:szCs w:val="28"/>
        </w:rPr>
        <w:t xml:space="preserve"> </w:t>
      </w:r>
      <w:r w:rsidR="00625D2A" w:rsidRPr="00263D15">
        <w:rPr>
          <w:sz w:val="28"/>
          <w:szCs w:val="28"/>
        </w:rPr>
        <w:t>возрасте</w:t>
      </w:r>
      <w:r w:rsidR="00625D2A" w:rsidRPr="00263D15">
        <w:rPr>
          <w:spacing w:val="1"/>
          <w:sz w:val="28"/>
          <w:szCs w:val="28"/>
        </w:rPr>
        <w:t xml:space="preserve"> </w:t>
      </w:r>
      <w:r w:rsidR="00625D2A" w:rsidRPr="00263D15">
        <w:rPr>
          <w:sz w:val="28"/>
          <w:szCs w:val="28"/>
        </w:rPr>
        <w:t>от</w:t>
      </w:r>
      <w:r w:rsidR="00625D2A" w:rsidRPr="00263D15">
        <w:rPr>
          <w:spacing w:val="1"/>
          <w:sz w:val="28"/>
          <w:szCs w:val="28"/>
        </w:rPr>
        <w:t xml:space="preserve"> </w:t>
      </w:r>
      <w:r w:rsidR="00625D2A" w:rsidRPr="00263D15">
        <w:rPr>
          <w:sz w:val="28"/>
          <w:szCs w:val="28"/>
        </w:rPr>
        <w:t>3</w:t>
      </w:r>
      <w:r w:rsidR="00625D2A" w:rsidRPr="00263D15">
        <w:rPr>
          <w:spacing w:val="1"/>
          <w:sz w:val="28"/>
          <w:szCs w:val="28"/>
        </w:rPr>
        <w:t xml:space="preserve"> </w:t>
      </w:r>
      <w:r w:rsidR="00625D2A" w:rsidRPr="00263D15">
        <w:rPr>
          <w:sz w:val="28"/>
          <w:szCs w:val="28"/>
        </w:rPr>
        <w:t>до</w:t>
      </w:r>
      <w:r w:rsidR="00625D2A" w:rsidRPr="00263D15">
        <w:rPr>
          <w:spacing w:val="1"/>
          <w:sz w:val="28"/>
          <w:szCs w:val="28"/>
        </w:rPr>
        <w:t xml:space="preserve"> </w:t>
      </w:r>
      <w:r w:rsidR="00263D15">
        <w:rPr>
          <w:sz w:val="28"/>
          <w:szCs w:val="28"/>
        </w:rPr>
        <w:t>6</w:t>
      </w:r>
      <w:r w:rsidR="00625D2A" w:rsidRPr="00263D15">
        <w:rPr>
          <w:spacing w:val="1"/>
          <w:sz w:val="28"/>
          <w:szCs w:val="28"/>
        </w:rPr>
        <w:t xml:space="preserve"> </w:t>
      </w:r>
      <w:r w:rsidR="00625D2A" w:rsidRPr="00263D15">
        <w:rPr>
          <w:sz w:val="28"/>
          <w:szCs w:val="28"/>
        </w:rPr>
        <w:t>лет</w:t>
      </w:r>
      <w:r w:rsidR="00625D2A" w:rsidRPr="00263D15">
        <w:rPr>
          <w:spacing w:val="1"/>
          <w:sz w:val="28"/>
          <w:szCs w:val="28"/>
        </w:rPr>
        <w:t xml:space="preserve"> </w:t>
      </w:r>
      <w:r w:rsidR="00625D2A" w:rsidRPr="00263D15">
        <w:rPr>
          <w:sz w:val="28"/>
          <w:szCs w:val="28"/>
        </w:rPr>
        <w:t>с</w:t>
      </w:r>
      <w:r w:rsidR="00625D2A" w:rsidRPr="00263D15">
        <w:rPr>
          <w:spacing w:val="1"/>
          <w:sz w:val="28"/>
          <w:szCs w:val="28"/>
        </w:rPr>
        <w:t xml:space="preserve"> </w:t>
      </w:r>
      <w:r w:rsidR="00625D2A" w:rsidRPr="00263D15">
        <w:rPr>
          <w:sz w:val="28"/>
          <w:szCs w:val="28"/>
        </w:rPr>
        <w:t>учетом</w:t>
      </w:r>
      <w:r w:rsidR="00625D2A" w:rsidRPr="00263D15">
        <w:rPr>
          <w:spacing w:val="1"/>
          <w:sz w:val="28"/>
          <w:szCs w:val="28"/>
        </w:rPr>
        <w:t xml:space="preserve"> </w:t>
      </w:r>
      <w:r w:rsidR="00625D2A" w:rsidRPr="00263D15">
        <w:rPr>
          <w:sz w:val="28"/>
          <w:szCs w:val="28"/>
        </w:rPr>
        <w:t>их</w:t>
      </w:r>
      <w:r w:rsidR="00625D2A" w:rsidRPr="00263D15">
        <w:rPr>
          <w:spacing w:val="1"/>
          <w:sz w:val="28"/>
          <w:szCs w:val="28"/>
        </w:rPr>
        <w:t xml:space="preserve"> </w:t>
      </w:r>
      <w:r w:rsidR="00625D2A" w:rsidRPr="00263D15">
        <w:rPr>
          <w:sz w:val="28"/>
          <w:szCs w:val="28"/>
        </w:rPr>
        <w:t>возрастных</w:t>
      </w:r>
      <w:r w:rsidR="00625D2A" w:rsidRPr="00263D15">
        <w:rPr>
          <w:spacing w:val="1"/>
          <w:sz w:val="28"/>
          <w:szCs w:val="28"/>
        </w:rPr>
        <w:t xml:space="preserve"> </w:t>
      </w:r>
      <w:r w:rsidR="00625D2A" w:rsidRPr="00263D15">
        <w:rPr>
          <w:sz w:val="28"/>
          <w:szCs w:val="28"/>
        </w:rPr>
        <w:t>и</w:t>
      </w:r>
      <w:r w:rsidR="00625D2A" w:rsidRPr="00263D15">
        <w:rPr>
          <w:spacing w:val="1"/>
          <w:sz w:val="28"/>
          <w:szCs w:val="28"/>
        </w:rPr>
        <w:t xml:space="preserve"> </w:t>
      </w:r>
      <w:r w:rsidR="00625D2A" w:rsidRPr="00263D15">
        <w:rPr>
          <w:sz w:val="28"/>
          <w:szCs w:val="28"/>
        </w:rPr>
        <w:t>индивидуальных особенностей</w:t>
      </w:r>
      <w:r w:rsidR="00625D2A" w:rsidRPr="00263D15">
        <w:rPr>
          <w:spacing w:val="-1"/>
          <w:sz w:val="28"/>
          <w:szCs w:val="28"/>
        </w:rPr>
        <w:t xml:space="preserve"> </w:t>
      </w:r>
      <w:r w:rsidR="00625D2A" w:rsidRPr="00263D15">
        <w:rPr>
          <w:sz w:val="28"/>
          <w:szCs w:val="28"/>
        </w:rPr>
        <w:t>по основным</w:t>
      </w:r>
      <w:r w:rsidR="00625D2A" w:rsidRPr="00263D15">
        <w:rPr>
          <w:spacing w:val="-3"/>
          <w:sz w:val="28"/>
          <w:szCs w:val="28"/>
        </w:rPr>
        <w:t xml:space="preserve"> </w:t>
      </w:r>
      <w:r w:rsidR="00625D2A" w:rsidRPr="00263D15">
        <w:rPr>
          <w:sz w:val="28"/>
          <w:szCs w:val="28"/>
        </w:rPr>
        <w:t>направлениям</w:t>
      </w:r>
      <w:r w:rsidR="00625D2A" w:rsidRPr="00263D15">
        <w:rPr>
          <w:spacing w:val="-1"/>
          <w:sz w:val="28"/>
          <w:szCs w:val="28"/>
        </w:rPr>
        <w:t xml:space="preserve"> </w:t>
      </w:r>
      <w:r w:rsidR="00625D2A" w:rsidRPr="00263D15">
        <w:rPr>
          <w:sz w:val="28"/>
          <w:szCs w:val="28"/>
        </w:rPr>
        <w:t>развития:</w:t>
      </w:r>
    </w:p>
    <w:p w14:paraId="3530E64F" w14:textId="77777777" w:rsidR="00625D2A" w:rsidRPr="00263D15" w:rsidRDefault="00625D2A" w:rsidP="00625D2A">
      <w:pPr>
        <w:pStyle w:val="af0"/>
        <w:ind w:right="-1"/>
        <w:rPr>
          <w:szCs w:val="28"/>
        </w:rPr>
      </w:pPr>
      <w:r w:rsidRPr="00263D15">
        <w:rPr>
          <w:szCs w:val="28"/>
        </w:rPr>
        <w:t>-физическому</w:t>
      </w:r>
    </w:p>
    <w:p w14:paraId="300042A9" w14:textId="77777777" w:rsidR="00625D2A" w:rsidRPr="0059176F" w:rsidRDefault="00625D2A" w:rsidP="00625D2A">
      <w:pPr>
        <w:pStyle w:val="af0"/>
        <w:ind w:right="-1"/>
        <w:rPr>
          <w:szCs w:val="28"/>
        </w:rPr>
      </w:pPr>
      <w:r w:rsidRPr="0059176F">
        <w:rPr>
          <w:szCs w:val="28"/>
        </w:rPr>
        <w:t>-социально</w:t>
      </w:r>
      <w:r w:rsidRPr="0059176F">
        <w:rPr>
          <w:spacing w:val="-5"/>
          <w:szCs w:val="28"/>
        </w:rPr>
        <w:t xml:space="preserve"> </w:t>
      </w:r>
      <w:r w:rsidRPr="0059176F">
        <w:rPr>
          <w:szCs w:val="28"/>
        </w:rPr>
        <w:t>–коммуникативному</w:t>
      </w:r>
    </w:p>
    <w:p w14:paraId="150A1EB2" w14:textId="77777777" w:rsidR="00625D2A" w:rsidRPr="0059176F" w:rsidRDefault="00625D2A" w:rsidP="00625D2A">
      <w:pPr>
        <w:pStyle w:val="af0"/>
        <w:spacing w:before="1"/>
        <w:ind w:right="-1"/>
        <w:rPr>
          <w:szCs w:val="28"/>
        </w:rPr>
      </w:pPr>
      <w:r w:rsidRPr="0059176F">
        <w:rPr>
          <w:szCs w:val="28"/>
        </w:rPr>
        <w:t>-познавательному</w:t>
      </w:r>
    </w:p>
    <w:p w14:paraId="40484936" w14:textId="77777777" w:rsidR="00625D2A" w:rsidRPr="0059176F" w:rsidRDefault="00625D2A" w:rsidP="00625D2A">
      <w:pPr>
        <w:pStyle w:val="af0"/>
        <w:ind w:right="-1"/>
        <w:rPr>
          <w:szCs w:val="28"/>
        </w:rPr>
      </w:pPr>
      <w:r w:rsidRPr="0059176F">
        <w:rPr>
          <w:szCs w:val="28"/>
        </w:rPr>
        <w:t>-речевому</w:t>
      </w:r>
    </w:p>
    <w:p w14:paraId="302D7F73" w14:textId="77777777" w:rsidR="00625D2A" w:rsidRPr="0059176F" w:rsidRDefault="00625D2A" w:rsidP="00625D2A">
      <w:pPr>
        <w:pStyle w:val="af0"/>
        <w:ind w:right="-1"/>
        <w:rPr>
          <w:szCs w:val="28"/>
        </w:rPr>
      </w:pPr>
      <w:r w:rsidRPr="0059176F">
        <w:rPr>
          <w:szCs w:val="28"/>
        </w:rPr>
        <w:t>-художественно</w:t>
      </w:r>
      <w:r w:rsidRPr="0059176F">
        <w:rPr>
          <w:spacing w:val="-6"/>
          <w:szCs w:val="28"/>
        </w:rPr>
        <w:t xml:space="preserve"> </w:t>
      </w:r>
      <w:r w:rsidRPr="0059176F">
        <w:rPr>
          <w:szCs w:val="28"/>
        </w:rPr>
        <w:t>–эстетическому.</w:t>
      </w:r>
    </w:p>
    <w:p w14:paraId="5C7F28A8" w14:textId="77777777" w:rsidR="00625D2A" w:rsidRPr="0059176F" w:rsidRDefault="00625D2A" w:rsidP="00625D2A">
      <w:pPr>
        <w:pStyle w:val="af0"/>
        <w:ind w:right="-1"/>
        <w:rPr>
          <w:szCs w:val="28"/>
        </w:rPr>
      </w:pPr>
      <w:r w:rsidRPr="0059176F">
        <w:rPr>
          <w:szCs w:val="28"/>
        </w:rPr>
        <w:lastRenderedPageBreak/>
        <w:t>В</w:t>
      </w:r>
      <w:r w:rsidRPr="0059176F">
        <w:rPr>
          <w:spacing w:val="1"/>
          <w:szCs w:val="28"/>
        </w:rPr>
        <w:t xml:space="preserve"> </w:t>
      </w:r>
      <w:r w:rsidRPr="0059176F">
        <w:rPr>
          <w:szCs w:val="28"/>
        </w:rPr>
        <w:t>основе</w:t>
      </w:r>
      <w:r w:rsidRPr="0059176F">
        <w:rPr>
          <w:spacing w:val="1"/>
          <w:szCs w:val="28"/>
        </w:rPr>
        <w:t xml:space="preserve"> </w:t>
      </w:r>
      <w:r w:rsidRPr="0059176F">
        <w:rPr>
          <w:szCs w:val="28"/>
        </w:rPr>
        <w:t>проектирования</w:t>
      </w:r>
      <w:r w:rsidRPr="0059176F">
        <w:rPr>
          <w:spacing w:val="1"/>
          <w:szCs w:val="28"/>
        </w:rPr>
        <w:t xml:space="preserve"> </w:t>
      </w:r>
      <w:r w:rsidRPr="0059176F">
        <w:rPr>
          <w:szCs w:val="28"/>
        </w:rPr>
        <w:t>содержания</w:t>
      </w:r>
      <w:r w:rsidRPr="0059176F">
        <w:rPr>
          <w:spacing w:val="1"/>
          <w:szCs w:val="28"/>
        </w:rPr>
        <w:t xml:space="preserve"> </w:t>
      </w:r>
      <w:r w:rsidRPr="0059176F">
        <w:rPr>
          <w:szCs w:val="28"/>
        </w:rPr>
        <w:t>Программы</w:t>
      </w:r>
      <w:r w:rsidRPr="0059176F">
        <w:rPr>
          <w:spacing w:val="1"/>
          <w:szCs w:val="28"/>
        </w:rPr>
        <w:t xml:space="preserve"> </w:t>
      </w:r>
      <w:r w:rsidRPr="0059176F">
        <w:rPr>
          <w:szCs w:val="28"/>
        </w:rPr>
        <w:t>положены</w:t>
      </w:r>
      <w:r w:rsidRPr="0059176F">
        <w:rPr>
          <w:spacing w:val="1"/>
          <w:szCs w:val="28"/>
        </w:rPr>
        <w:t xml:space="preserve"> </w:t>
      </w:r>
      <w:r w:rsidRPr="0059176F">
        <w:rPr>
          <w:szCs w:val="28"/>
        </w:rPr>
        <w:t>значимые</w:t>
      </w:r>
      <w:r w:rsidRPr="0059176F">
        <w:rPr>
          <w:spacing w:val="1"/>
          <w:szCs w:val="28"/>
        </w:rPr>
        <w:t xml:space="preserve"> </w:t>
      </w:r>
      <w:r w:rsidRPr="0059176F">
        <w:rPr>
          <w:szCs w:val="28"/>
        </w:rPr>
        <w:t>для</w:t>
      </w:r>
      <w:r w:rsidRPr="0059176F">
        <w:rPr>
          <w:spacing w:val="1"/>
          <w:szCs w:val="28"/>
        </w:rPr>
        <w:t xml:space="preserve"> </w:t>
      </w:r>
      <w:r w:rsidRPr="0059176F">
        <w:rPr>
          <w:szCs w:val="28"/>
        </w:rPr>
        <w:t>разработки</w:t>
      </w:r>
      <w:r w:rsidRPr="0059176F">
        <w:rPr>
          <w:spacing w:val="1"/>
          <w:szCs w:val="28"/>
        </w:rPr>
        <w:t xml:space="preserve"> </w:t>
      </w:r>
      <w:r w:rsidRPr="0059176F">
        <w:rPr>
          <w:szCs w:val="28"/>
        </w:rPr>
        <w:t>и</w:t>
      </w:r>
      <w:r w:rsidRPr="0059176F">
        <w:rPr>
          <w:spacing w:val="1"/>
          <w:szCs w:val="28"/>
        </w:rPr>
        <w:t xml:space="preserve"> </w:t>
      </w:r>
      <w:r w:rsidRPr="0059176F">
        <w:rPr>
          <w:szCs w:val="28"/>
        </w:rPr>
        <w:t>реализации</w:t>
      </w:r>
      <w:r w:rsidRPr="0059176F">
        <w:rPr>
          <w:spacing w:val="1"/>
          <w:szCs w:val="28"/>
        </w:rPr>
        <w:t xml:space="preserve"> </w:t>
      </w:r>
      <w:r w:rsidRPr="0059176F">
        <w:rPr>
          <w:szCs w:val="28"/>
        </w:rPr>
        <w:t>Программы</w:t>
      </w:r>
      <w:r w:rsidRPr="0059176F">
        <w:rPr>
          <w:spacing w:val="1"/>
          <w:szCs w:val="28"/>
        </w:rPr>
        <w:t xml:space="preserve"> </w:t>
      </w:r>
      <w:r w:rsidRPr="0059176F">
        <w:rPr>
          <w:szCs w:val="28"/>
        </w:rPr>
        <w:t>характеристики,</w:t>
      </w:r>
      <w:r w:rsidRPr="0059176F">
        <w:rPr>
          <w:spacing w:val="1"/>
          <w:szCs w:val="28"/>
        </w:rPr>
        <w:t xml:space="preserve"> </w:t>
      </w:r>
      <w:r w:rsidRPr="0059176F">
        <w:rPr>
          <w:szCs w:val="28"/>
        </w:rPr>
        <w:t>в</w:t>
      </w:r>
      <w:r w:rsidRPr="0059176F">
        <w:rPr>
          <w:spacing w:val="1"/>
          <w:szCs w:val="28"/>
        </w:rPr>
        <w:t xml:space="preserve"> </w:t>
      </w:r>
      <w:r w:rsidRPr="0059176F">
        <w:rPr>
          <w:szCs w:val="28"/>
        </w:rPr>
        <w:t>том</w:t>
      </w:r>
      <w:r w:rsidRPr="0059176F">
        <w:rPr>
          <w:spacing w:val="1"/>
          <w:szCs w:val="28"/>
        </w:rPr>
        <w:t xml:space="preserve"> </w:t>
      </w:r>
      <w:r w:rsidRPr="0059176F">
        <w:rPr>
          <w:szCs w:val="28"/>
        </w:rPr>
        <w:t>числе</w:t>
      </w:r>
      <w:r w:rsidRPr="0059176F">
        <w:rPr>
          <w:spacing w:val="1"/>
          <w:szCs w:val="28"/>
        </w:rPr>
        <w:t xml:space="preserve"> </w:t>
      </w:r>
      <w:r w:rsidRPr="0059176F">
        <w:rPr>
          <w:szCs w:val="28"/>
        </w:rPr>
        <w:t>характеристики</w:t>
      </w:r>
      <w:r w:rsidRPr="0059176F">
        <w:rPr>
          <w:spacing w:val="1"/>
          <w:szCs w:val="28"/>
        </w:rPr>
        <w:t xml:space="preserve"> </w:t>
      </w:r>
      <w:r w:rsidRPr="0059176F">
        <w:rPr>
          <w:szCs w:val="28"/>
        </w:rPr>
        <w:t>особенностей</w:t>
      </w:r>
      <w:r w:rsidRPr="0059176F">
        <w:rPr>
          <w:spacing w:val="1"/>
          <w:szCs w:val="28"/>
        </w:rPr>
        <w:t xml:space="preserve"> </w:t>
      </w:r>
      <w:r w:rsidRPr="0059176F">
        <w:rPr>
          <w:szCs w:val="28"/>
        </w:rPr>
        <w:t>детей</w:t>
      </w:r>
      <w:r w:rsidRPr="0059176F">
        <w:rPr>
          <w:spacing w:val="1"/>
          <w:szCs w:val="28"/>
        </w:rPr>
        <w:t xml:space="preserve"> </w:t>
      </w:r>
      <w:r w:rsidRPr="0059176F">
        <w:rPr>
          <w:szCs w:val="28"/>
        </w:rPr>
        <w:t>дошкольного</w:t>
      </w:r>
      <w:r w:rsidRPr="0059176F">
        <w:rPr>
          <w:spacing w:val="-1"/>
          <w:szCs w:val="28"/>
        </w:rPr>
        <w:t xml:space="preserve"> </w:t>
      </w:r>
      <w:r w:rsidRPr="0059176F">
        <w:rPr>
          <w:szCs w:val="28"/>
        </w:rPr>
        <w:t>возраста.</w:t>
      </w:r>
    </w:p>
    <w:p w14:paraId="1547929F" w14:textId="77777777" w:rsidR="00807B4A" w:rsidRDefault="00807B4A" w:rsidP="00807B4A">
      <w:pPr>
        <w:pStyle w:val="a7"/>
        <w:jc w:val="both"/>
        <w:rPr>
          <w:rFonts w:cs="Times New Roman"/>
          <w:sz w:val="28"/>
          <w:szCs w:val="28"/>
        </w:rPr>
      </w:pPr>
      <w:r>
        <w:rPr>
          <w:rFonts w:cs="Times New Roman"/>
          <w:sz w:val="28"/>
          <w:szCs w:val="28"/>
        </w:rPr>
        <w:t xml:space="preserve">       Реализация программы предполагает учет принципа интеграции образовательных областей в соответствии с возрастным</w:t>
      </w:r>
      <w:r w:rsidR="00625D2A">
        <w:rPr>
          <w:rFonts w:cs="Times New Roman"/>
          <w:sz w:val="28"/>
          <w:szCs w:val="28"/>
        </w:rPr>
        <w:t xml:space="preserve">и возможностями и особенностями </w:t>
      </w:r>
      <w:r>
        <w:rPr>
          <w:rFonts w:cs="Times New Roman"/>
          <w:sz w:val="28"/>
          <w:szCs w:val="28"/>
        </w:rPr>
        <w:t>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образовательную деятельность.</w:t>
      </w:r>
    </w:p>
    <w:p w14:paraId="75D08C37" w14:textId="77777777" w:rsidR="00807B4A" w:rsidRDefault="00807B4A" w:rsidP="00807B4A">
      <w:pPr>
        <w:pStyle w:val="a7"/>
        <w:jc w:val="both"/>
        <w:rPr>
          <w:rFonts w:cs="Times New Roman"/>
          <w:sz w:val="28"/>
          <w:szCs w:val="28"/>
        </w:rPr>
      </w:pPr>
      <w:r>
        <w:rPr>
          <w:rFonts w:cs="Times New Roman"/>
          <w:sz w:val="28"/>
          <w:szCs w:val="28"/>
        </w:rPr>
        <w:t xml:space="preserve">        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14:paraId="5CA00B7F" w14:textId="77777777" w:rsidR="00807B4A" w:rsidRDefault="00807B4A" w:rsidP="00807B4A">
      <w:pPr>
        <w:pStyle w:val="a7"/>
        <w:jc w:val="both"/>
        <w:rPr>
          <w:rFonts w:cs="Times New Roman"/>
          <w:sz w:val="28"/>
          <w:szCs w:val="28"/>
        </w:rPr>
      </w:pPr>
      <w:r>
        <w:rPr>
          <w:rFonts w:cs="Times New Roman"/>
          <w:sz w:val="28"/>
          <w:szCs w:val="28"/>
        </w:rPr>
        <w:t>Продолжительность учебного года с сентября по май.  В середине учебного года в январе устанавливаются недельные каникулы.</w:t>
      </w:r>
    </w:p>
    <w:p w14:paraId="02E5E82C" w14:textId="77777777" w:rsidR="00807B4A" w:rsidRDefault="00807B4A" w:rsidP="00807B4A">
      <w:pPr>
        <w:pStyle w:val="a7"/>
        <w:jc w:val="both"/>
        <w:rPr>
          <w:rFonts w:cs="Times New Roman"/>
          <w:sz w:val="28"/>
          <w:szCs w:val="28"/>
        </w:rPr>
      </w:pPr>
      <w:r>
        <w:rPr>
          <w:rFonts w:cs="Times New Roman"/>
          <w:sz w:val="28"/>
          <w:szCs w:val="28"/>
        </w:rPr>
        <w:t xml:space="preserve">       Образовательный процесс в детском саду предусматривал решение программных образовательных задач в рамках модели организации воспитательно-образовательного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807B4A" w14:paraId="0788CC86" w14:textId="77777777" w:rsidTr="00571E92">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tcPr>
          <w:p w14:paraId="49089C14" w14:textId="77777777" w:rsidR="00807B4A" w:rsidRDefault="00807B4A" w:rsidP="00571E92">
            <w:pPr>
              <w:pStyle w:val="a7"/>
              <w:rPr>
                <w:rFonts w:cs="Times New Roman"/>
                <w:sz w:val="28"/>
                <w:szCs w:val="28"/>
              </w:rPr>
            </w:pPr>
            <w:r>
              <w:rPr>
                <w:rFonts w:cs="Times New Roman"/>
                <w:sz w:val="28"/>
                <w:szCs w:val="28"/>
              </w:rPr>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vAlign w:val="center"/>
          </w:tcPr>
          <w:p w14:paraId="6A5878AB" w14:textId="77777777" w:rsidR="00807B4A" w:rsidRDefault="00807B4A" w:rsidP="00571E92">
            <w:pPr>
              <w:pStyle w:val="a7"/>
              <w:rPr>
                <w:rFonts w:cs="Times New Roman"/>
                <w:sz w:val="28"/>
                <w:szCs w:val="28"/>
              </w:rPr>
            </w:pPr>
            <w:r>
              <w:rPr>
                <w:rFonts w:cs="Times New Roman"/>
                <w:sz w:val="28"/>
                <w:szCs w:val="28"/>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vAlign w:val="center"/>
          </w:tcPr>
          <w:p w14:paraId="5F1A1AF3" w14:textId="77777777" w:rsidR="00807B4A" w:rsidRDefault="00807B4A" w:rsidP="00571E92">
            <w:pPr>
              <w:pStyle w:val="a7"/>
              <w:rPr>
                <w:rFonts w:cs="Times New Roman"/>
                <w:sz w:val="28"/>
                <w:szCs w:val="28"/>
              </w:rPr>
            </w:pPr>
            <w:r>
              <w:rPr>
                <w:rFonts w:cs="Times New Roman"/>
                <w:sz w:val="28"/>
                <w:szCs w:val="28"/>
              </w:rPr>
              <w:t>Взаимодействие с семьей, социальными партнерами</w:t>
            </w:r>
          </w:p>
        </w:tc>
      </w:tr>
      <w:tr w:rsidR="00807B4A" w14:paraId="32819BAD" w14:textId="77777777" w:rsidTr="00571E92">
        <w:trPr>
          <w:tblCellSpacing w:w="15" w:type="dxa"/>
        </w:trPr>
        <w:tc>
          <w:tcPr>
            <w:tcW w:w="2392" w:type="dxa"/>
            <w:tcBorders>
              <w:top w:val="outset" w:sz="6" w:space="0" w:color="auto"/>
              <w:left w:val="outset" w:sz="6" w:space="0" w:color="auto"/>
              <w:bottom w:val="outset" w:sz="6" w:space="0" w:color="auto"/>
              <w:right w:val="outset" w:sz="6" w:space="0" w:color="auto"/>
            </w:tcBorders>
            <w:vAlign w:val="center"/>
          </w:tcPr>
          <w:p w14:paraId="261AE7E7" w14:textId="77777777" w:rsidR="00807B4A" w:rsidRDefault="00625D2A" w:rsidP="00571E92">
            <w:pPr>
              <w:pStyle w:val="a7"/>
              <w:rPr>
                <w:rFonts w:cs="Times New Roman"/>
                <w:sz w:val="28"/>
                <w:szCs w:val="28"/>
              </w:rPr>
            </w:pPr>
            <w:r>
              <w:rPr>
                <w:rFonts w:cs="Times New Roman"/>
                <w:sz w:val="28"/>
                <w:szCs w:val="28"/>
              </w:rPr>
              <w:t>О</w:t>
            </w:r>
            <w:r w:rsidR="00807B4A">
              <w:rPr>
                <w:rFonts w:cs="Times New Roman"/>
                <w:sz w:val="28"/>
                <w:szCs w:val="28"/>
              </w:rPr>
              <w:t>бразовательная</w:t>
            </w:r>
            <w:r>
              <w:rPr>
                <w:rFonts w:cs="Times New Roman"/>
                <w:sz w:val="28"/>
                <w:szCs w:val="28"/>
              </w:rPr>
              <w:t xml:space="preserve"> </w:t>
            </w:r>
            <w:r w:rsidR="00807B4A">
              <w:rPr>
                <w:rFonts w:cs="Times New Roman"/>
                <w:sz w:val="28"/>
                <w:szCs w:val="28"/>
              </w:rPr>
              <w:t xml:space="preserve"> деятельность</w:t>
            </w:r>
          </w:p>
        </w:tc>
        <w:tc>
          <w:tcPr>
            <w:tcW w:w="2303" w:type="dxa"/>
            <w:tcBorders>
              <w:top w:val="outset" w:sz="6" w:space="0" w:color="auto"/>
              <w:left w:val="outset" w:sz="6" w:space="0" w:color="auto"/>
              <w:bottom w:val="outset" w:sz="6" w:space="0" w:color="auto"/>
              <w:right w:val="outset" w:sz="6" w:space="0" w:color="auto"/>
            </w:tcBorders>
            <w:vAlign w:val="center"/>
          </w:tcPr>
          <w:p w14:paraId="713F5DBC" w14:textId="77777777" w:rsidR="00807B4A" w:rsidRDefault="00807B4A" w:rsidP="00571E92">
            <w:pPr>
              <w:pStyle w:val="a7"/>
              <w:rPr>
                <w:rFonts w:cs="Times New Roman"/>
                <w:sz w:val="28"/>
                <w:szCs w:val="28"/>
              </w:rPr>
            </w:pPr>
            <w:r>
              <w:rPr>
                <w:rFonts w:cs="Times New Roman"/>
                <w:sz w:val="28"/>
                <w:szCs w:val="28"/>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tcPr>
          <w:p w14:paraId="26FBE6D1" w14:textId="77777777" w:rsidR="00807B4A" w:rsidRDefault="00807B4A" w:rsidP="00571E92">
            <w:pPr>
              <w:pStyle w:val="a7"/>
              <w:rPr>
                <w:rFonts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8D29A99" w14:textId="77777777" w:rsidR="00807B4A" w:rsidRDefault="00807B4A" w:rsidP="00571E92">
            <w:pPr>
              <w:pStyle w:val="a7"/>
              <w:rPr>
                <w:rFonts w:cs="Times New Roman"/>
                <w:sz w:val="28"/>
                <w:szCs w:val="28"/>
              </w:rPr>
            </w:pPr>
          </w:p>
        </w:tc>
      </w:tr>
    </w:tbl>
    <w:p w14:paraId="313E0940" w14:textId="77777777" w:rsidR="00807B4A" w:rsidRDefault="00807B4A" w:rsidP="00807B4A">
      <w:pPr>
        <w:pStyle w:val="a7"/>
        <w:rPr>
          <w:rFonts w:cs="Times New Roman"/>
          <w:sz w:val="28"/>
          <w:szCs w:val="28"/>
        </w:rPr>
      </w:pPr>
      <w:r>
        <w:rPr>
          <w:rFonts w:cs="Times New Roman"/>
          <w:sz w:val="28"/>
          <w:szCs w:val="28"/>
        </w:rPr>
        <w:t xml:space="preserve">Дополнительное   образование детей в ДОУ отсутствует. </w:t>
      </w:r>
    </w:p>
    <w:p w14:paraId="33F5A814" w14:textId="77777777" w:rsidR="00807B4A" w:rsidRDefault="00807B4A" w:rsidP="00807B4A">
      <w:pPr>
        <w:pStyle w:val="a7"/>
        <w:rPr>
          <w:rFonts w:cs="Times New Roman"/>
          <w:sz w:val="28"/>
          <w:szCs w:val="28"/>
        </w:rPr>
      </w:pPr>
      <w:r>
        <w:rPr>
          <w:rFonts w:cs="Times New Roman"/>
          <w:sz w:val="28"/>
          <w:szCs w:val="28"/>
        </w:rPr>
        <w:t>Учебной перегрузки нет.</w:t>
      </w:r>
    </w:p>
    <w:p w14:paraId="723DDA35" w14:textId="77777777" w:rsidR="00807B4A" w:rsidRDefault="00807B4A" w:rsidP="00807B4A">
      <w:pPr>
        <w:pStyle w:val="a7"/>
        <w:rPr>
          <w:rFonts w:cs="Times New Roman"/>
          <w:sz w:val="28"/>
          <w:szCs w:val="28"/>
        </w:rPr>
      </w:pPr>
      <w:r>
        <w:rPr>
          <w:rFonts w:cs="Times New Roman"/>
          <w:sz w:val="28"/>
          <w:szCs w:val="28"/>
        </w:rPr>
        <w:t xml:space="preserve">        </w:t>
      </w:r>
    </w:p>
    <w:p w14:paraId="49E92661" w14:textId="77777777" w:rsidR="00807B4A" w:rsidRDefault="00807B4A" w:rsidP="00807B4A">
      <w:pPr>
        <w:pStyle w:val="a7"/>
        <w:jc w:val="both"/>
        <w:rPr>
          <w:rFonts w:cs="Times New Roman"/>
          <w:sz w:val="28"/>
          <w:szCs w:val="28"/>
        </w:rPr>
      </w:pPr>
      <w:r>
        <w:rPr>
          <w:rFonts w:cs="Times New Roman"/>
          <w:sz w:val="28"/>
          <w:szCs w:val="28"/>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14:paraId="10722C49" w14:textId="36FC1E3D" w:rsidR="00807B4A" w:rsidRDefault="00807B4A" w:rsidP="00807B4A">
      <w:pPr>
        <w:pStyle w:val="a7"/>
        <w:rPr>
          <w:b/>
          <w:sz w:val="28"/>
          <w:szCs w:val="28"/>
        </w:rPr>
      </w:pPr>
      <w:r>
        <w:rPr>
          <w:b/>
          <w:sz w:val="28"/>
          <w:szCs w:val="28"/>
        </w:rPr>
        <w:t xml:space="preserve">Фактически на 31.12. 2023г. – </w:t>
      </w:r>
      <w:r w:rsidR="00263D15">
        <w:rPr>
          <w:b/>
          <w:sz w:val="28"/>
          <w:szCs w:val="28"/>
        </w:rPr>
        <w:t>165</w:t>
      </w:r>
      <w:r>
        <w:rPr>
          <w:b/>
          <w:sz w:val="28"/>
          <w:szCs w:val="28"/>
        </w:rPr>
        <w:t xml:space="preserve"> детей. </w:t>
      </w:r>
    </w:p>
    <w:p w14:paraId="0719A638" w14:textId="77777777" w:rsidR="00807B4A" w:rsidRDefault="00807B4A" w:rsidP="00807B4A">
      <w:pPr>
        <w:pStyle w:val="a7"/>
        <w:rPr>
          <w:b/>
          <w:sz w:val="28"/>
          <w:szCs w:val="28"/>
        </w:rPr>
      </w:pPr>
    </w:p>
    <w:p w14:paraId="7E0A6092" w14:textId="77777777" w:rsidR="00807B4A" w:rsidRDefault="00807B4A" w:rsidP="00807B4A">
      <w:pPr>
        <w:pStyle w:val="a7"/>
        <w:jc w:val="both"/>
        <w:rPr>
          <w:sz w:val="28"/>
          <w:szCs w:val="28"/>
        </w:rPr>
      </w:pPr>
      <w:r>
        <w:rPr>
          <w:b/>
          <w:sz w:val="28"/>
          <w:szCs w:val="28"/>
        </w:rPr>
        <w:t>Режим работы учреждения</w:t>
      </w:r>
      <w:r>
        <w:rPr>
          <w:sz w:val="28"/>
          <w:szCs w:val="28"/>
        </w:rPr>
        <w:t xml:space="preserve">. </w:t>
      </w:r>
    </w:p>
    <w:p w14:paraId="6F27C403" w14:textId="77777777" w:rsidR="00807B4A" w:rsidRDefault="00807B4A" w:rsidP="00263D15">
      <w:pPr>
        <w:pStyle w:val="a7"/>
        <w:jc w:val="both"/>
        <w:rPr>
          <w:sz w:val="28"/>
          <w:szCs w:val="28"/>
        </w:rPr>
      </w:pPr>
      <w:r>
        <w:rPr>
          <w:sz w:val="28"/>
          <w:szCs w:val="28"/>
        </w:rPr>
        <w:t xml:space="preserve">        Учреждение работает</w:t>
      </w:r>
      <w:r>
        <w:rPr>
          <w:i/>
          <w:sz w:val="28"/>
          <w:szCs w:val="28"/>
        </w:rPr>
        <w:t xml:space="preserve"> </w:t>
      </w:r>
      <w:r>
        <w:rPr>
          <w:sz w:val="28"/>
          <w:szCs w:val="28"/>
        </w:rPr>
        <w:t>по графику пятидневной рабочей недели с 7.00 до 19.00 часов и функционирует в режиме 12 часового пребывания. Образовательный процесс осуществляется по двум режимам – с учетом теплового и холодного периода года.</w:t>
      </w:r>
    </w:p>
    <w:p w14:paraId="63979469" w14:textId="77777777" w:rsidR="00807B4A" w:rsidRDefault="00807B4A" w:rsidP="00263D15">
      <w:pPr>
        <w:pStyle w:val="a7"/>
        <w:jc w:val="both"/>
        <w:rPr>
          <w:sz w:val="28"/>
          <w:szCs w:val="28"/>
        </w:rPr>
      </w:pPr>
      <w:r>
        <w:rPr>
          <w:sz w:val="28"/>
          <w:szCs w:val="28"/>
        </w:rPr>
        <w:t xml:space="preserve">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воспитания и образования детей реализуется в совместной с педагогом деятельности. </w:t>
      </w:r>
    </w:p>
    <w:p w14:paraId="49255A95" w14:textId="77777777" w:rsidR="00625D2A" w:rsidRDefault="00807B4A" w:rsidP="00807B4A">
      <w:pPr>
        <w:pStyle w:val="a7"/>
        <w:jc w:val="both"/>
        <w:rPr>
          <w:sz w:val="28"/>
          <w:szCs w:val="28"/>
        </w:rPr>
      </w:pPr>
      <w:r>
        <w:rPr>
          <w:sz w:val="28"/>
          <w:szCs w:val="28"/>
        </w:rPr>
        <w:t>Выходные дни - суббота, воскресенье, государственные праздники.</w:t>
      </w:r>
    </w:p>
    <w:p w14:paraId="3910E92F" w14:textId="5D78CBF6" w:rsidR="00625D2A" w:rsidRPr="00331D0B" w:rsidRDefault="00625D2A" w:rsidP="00625D2A">
      <w:pPr>
        <w:spacing w:after="0" w:line="240" w:lineRule="auto"/>
        <w:ind w:firstLine="709"/>
        <w:contextualSpacing/>
        <w:rPr>
          <w:szCs w:val="28"/>
        </w:rPr>
      </w:pPr>
      <w:r w:rsidRPr="00331D0B">
        <w:rPr>
          <w:b/>
          <w:bCs/>
          <w:szCs w:val="28"/>
        </w:rPr>
        <w:lastRenderedPageBreak/>
        <w:t xml:space="preserve">Вывод: </w:t>
      </w:r>
      <w:r w:rsidRPr="00331D0B">
        <w:rPr>
          <w:szCs w:val="28"/>
        </w:rPr>
        <w:t>МБДОУ «Детский сад №</w:t>
      </w:r>
      <w:r w:rsidR="00263D15">
        <w:rPr>
          <w:szCs w:val="28"/>
        </w:rPr>
        <w:t>1</w:t>
      </w:r>
      <w:r w:rsidRPr="00331D0B">
        <w:rPr>
          <w:szCs w:val="28"/>
        </w:rPr>
        <w:t xml:space="preserve"> «</w:t>
      </w:r>
      <w:r w:rsidR="00263D15">
        <w:rPr>
          <w:szCs w:val="28"/>
        </w:rPr>
        <w:t>Ясмина</w:t>
      </w:r>
      <w:r w:rsidRPr="00331D0B">
        <w:rPr>
          <w:szCs w:val="28"/>
        </w:rPr>
        <w:t xml:space="preserve">»  </w:t>
      </w:r>
      <w:r w:rsidR="00263D15">
        <w:rPr>
          <w:szCs w:val="28"/>
        </w:rPr>
        <w:t>с. Дуба-Юрт</w:t>
      </w:r>
      <w:r w:rsidRPr="00331D0B">
        <w:rPr>
          <w:szCs w:val="28"/>
        </w:rPr>
        <w:t>»,  функционирует в соответствии с нормативно-правовыми документами в сфере образования Российской Федерации. В ДОУ осуществляется образовательная деятельность, которая включает в себя реализацию образовательных программ дошкольного образования, присмотр и уход за детьми. Педагогами дошкольного образовательного учреждения налажена с родителями дистанционная форма взаимодействия. В дополнительном образовании детей реализуется личностно ориентированный подход, так как в основе построения образовательного процесса лежит развитие ребенка, его личные интересы и достижения.</w:t>
      </w:r>
    </w:p>
    <w:p w14:paraId="58CE8EDB" w14:textId="77777777" w:rsidR="00807B4A" w:rsidRDefault="00807B4A" w:rsidP="00807B4A">
      <w:pPr>
        <w:pStyle w:val="a7"/>
        <w:jc w:val="both"/>
        <w:rPr>
          <w:sz w:val="28"/>
          <w:szCs w:val="28"/>
        </w:rPr>
      </w:pPr>
      <w:r>
        <w:rPr>
          <w:sz w:val="28"/>
          <w:szCs w:val="28"/>
        </w:rPr>
        <w:t xml:space="preserve"> </w:t>
      </w:r>
    </w:p>
    <w:p w14:paraId="074B5F26" w14:textId="77777777" w:rsidR="00CF0EBD" w:rsidRDefault="00CF0EBD">
      <w:pPr>
        <w:pStyle w:val="a7"/>
        <w:rPr>
          <w:rFonts w:cs="Times New Roman"/>
          <w:sz w:val="28"/>
          <w:szCs w:val="28"/>
        </w:rPr>
      </w:pPr>
    </w:p>
    <w:p w14:paraId="718DE462" w14:textId="7E358DA8" w:rsidR="00CF0EBD" w:rsidRPr="00B6663C" w:rsidRDefault="00914548">
      <w:pPr>
        <w:spacing w:after="0"/>
        <w:ind w:firstLine="709"/>
        <w:jc w:val="center"/>
        <w:rPr>
          <w:b/>
          <w:color w:val="FF0000"/>
          <w:szCs w:val="28"/>
        </w:rPr>
      </w:pPr>
      <w:r>
        <w:rPr>
          <w:b/>
          <w:szCs w:val="28"/>
        </w:rPr>
        <w:t>1.2</w:t>
      </w:r>
      <w:r w:rsidRPr="00040602">
        <w:rPr>
          <w:rFonts w:asciiTheme="majorHAnsi" w:hAnsiTheme="majorHAnsi" w:cstheme="majorHAnsi"/>
          <w:b/>
          <w:color w:val="auto"/>
          <w:szCs w:val="28"/>
        </w:rPr>
        <w:t>.</w:t>
      </w:r>
      <w:r w:rsidRPr="00040602">
        <w:rPr>
          <w:rFonts w:asciiTheme="majorHAnsi" w:eastAsia="Arial" w:hAnsiTheme="majorHAnsi" w:cstheme="majorHAnsi"/>
          <w:b/>
          <w:color w:val="auto"/>
          <w:szCs w:val="28"/>
        </w:rPr>
        <w:t xml:space="preserve"> </w:t>
      </w:r>
      <w:r w:rsidR="00151A09" w:rsidRPr="00040602">
        <w:rPr>
          <w:rFonts w:eastAsia="Arial"/>
          <w:b/>
          <w:color w:val="auto"/>
          <w:szCs w:val="28"/>
        </w:rPr>
        <w:t xml:space="preserve">Оценка </w:t>
      </w:r>
      <w:r w:rsidR="00151A09" w:rsidRPr="00040602">
        <w:rPr>
          <w:b/>
          <w:color w:val="auto"/>
          <w:szCs w:val="28"/>
        </w:rPr>
        <w:t>с</w:t>
      </w:r>
      <w:r w:rsidRPr="00040602">
        <w:rPr>
          <w:b/>
          <w:color w:val="auto"/>
          <w:szCs w:val="28"/>
        </w:rPr>
        <w:t>истем</w:t>
      </w:r>
      <w:r w:rsidR="00151A09" w:rsidRPr="00040602">
        <w:rPr>
          <w:b/>
          <w:color w:val="auto"/>
          <w:szCs w:val="28"/>
        </w:rPr>
        <w:t>ы</w:t>
      </w:r>
      <w:r w:rsidRPr="00040602">
        <w:rPr>
          <w:b/>
          <w:color w:val="auto"/>
          <w:szCs w:val="28"/>
        </w:rPr>
        <w:t xml:space="preserve"> управления</w:t>
      </w:r>
      <w:r w:rsidR="00263D15">
        <w:rPr>
          <w:b/>
          <w:color w:val="auto"/>
          <w:szCs w:val="28"/>
        </w:rPr>
        <w:t xml:space="preserve"> </w:t>
      </w:r>
      <w:r w:rsidR="00151A09" w:rsidRPr="00040602">
        <w:rPr>
          <w:b/>
          <w:color w:val="auto"/>
          <w:szCs w:val="28"/>
        </w:rPr>
        <w:t>ДОУ</w:t>
      </w:r>
    </w:p>
    <w:p w14:paraId="6B7F6A8D" w14:textId="77777777" w:rsidR="00F912B6" w:rsidRDefault="00F912B6">
      <w:pPr>
        <w:spacing w:after="0"/>
        <w:ind w:firstLine="709"/>
        <w:jc w:val="center"/>
        <w:rPr>
          <w:szCs w:val="28"/>
        </w:rPr>
      </w:pPr>
    </w:p>
    <w:p w14:paraId="1227933E" w14:textId="77777777" w:rsidR="00CF0EBD" w:rsidRDefault="00914548">
      <w:pPr>
        <w:spacing w:after="0"/>
        <w:ind w:firstLine="709"/>
        <w:rPr>
          <w:szCs w:val="28"/>
        </w:rPr>
      </w:pPr>
      <w:r>
        <w:rPr>
          <w:szCs w:val="28"/>
        </w:rPr>
        <w:t>Управление ДОУ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общественного и административного управления.</w:t>
      </w:r>
    </w:p>
    <w:p w14:paraId="13487A48" w14:textId="77777777" w:rsidR="00F912B6" w:rsidRDefault="00F912B6">
      <w:pPr>
        <w:spacing w:after="0"/>
        <w:ind w:firstLine="709"/>
        <w:rPr>
          <w:szCs w:val="28"/>
        </w:rPr>
      </w:pPr>
    </w:p>
    <w:p w14:paraId="5E87DDF1" w14:textId="77777777" w:rsidR="00CF0EBD" w:rsidRDefault="00914548">
      <w:pPr>
        <w:spacing w:after="0"/>
        <w:jc w:val="center"/>
        <w:rPr>
          <w:szCs w:val="28"/>
        </w:rPr>
      </w:pPr>
      <w:r>
        <w:rPr>
          <w:szCs w:val="28"/>
        </w:rPr>
        <w:t>Схема . 1 направление – общественное управление ДОУ</w:t>
      </w:r>
    </w:p>
    <w:p w14:paraId="1D5A52D3" w14:textId="77777777" w:rsidR="00F912B6" w:rsidRDefault="00F912B6">
      <w:pPr>
        <w:spacing w:after="0"/>
        <w:jc w:val="center"/>
        <w:rPr>
          <w:szCs w:val="28"/>
        </w:rPr>
      </w:pPr>
    </w:p>
    <w:p w14:paraId="2D282E30" w14:textId="77777777" w:rsidR="00CF0EBD" w:rsidRDefault="00914548">
      <w:pPr>
        <w:spacing w:after="0"/>
        <w:rPr>
          <w:szCs w:val="28"/>
        </w:rPr>
      </w:pPr>
      <w:r>
        <w:rPr>
          <w:noProof/>
          <w:szCs w:val="28"/>
        </w:rPr>
        <mc:AlternateContent>
          <mc:Choice Requires="wps">
            <w:drawing>
              <wp:anchor distT="0" distB="0" distL="114300" distR="114300" simplePos="0" relativeHeight="251659264" behindDoc="0" locked="0" layoutInCell="1" allowOverlap="1" wp14:anchorId="52AA4D09" wp14:editId="6A5A39D1">
                <wp:simplePos x="0" y="0"/>
                <wp:positionH relativeFrom="column">
                  <wp:posOffset>1275715</wp:posOffset>
                </wp:positionH>
                <wp:positionV relativeFrom="paragraph">
                  <wp:posOffset>128270</wp:posOffset>
                </wp:positionV>
                <wp:extent cx="3402330" cy="403860"/>
                <wp:effectExtent l="0" t="0" r="26670" b="15240"/>
                <wp:wrapNone/>
                <wp:docPr id="6" name="Прямоугольник 6"/>
                <wp:cNvGraphicFramePr/>
                <a:graphic xmlns:a="http://schemas.openxmlformats.org/drawingml/2006/main">
                  <a:graphicData uri="http://schemas.microsoft.com/office/word/2010/wordprocessingShape">
                    <wps:wsp>
                      <wps:cNvSpPr/>
                      <wps:spPr>
                        <a:xfrm>
                          <a:off x="0" y="0"/>
                          <a:ext cx="3402330" cy="40386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044EDBD" w14:textId="77777777" w:rsidR="00C872C1" w:rsidRDefault="00C872C1" w:rsidP="00F912B6">
                            <w:pPr>
                              <w:spacing w:after="0" w:line="240" w:lineRule="auto"/>
                              <w:jc w:val="center"/>
                              <w:rPr>
                                <w:b/>
                                <w:color w:val="FFFFFF" w:themeColor="background1"/>
                              </w:rPr>
                            </w:pPr>
                            <w:r w:rsidRPr="00F912B6">
                              <w:rPr>
                                <w:b/>
                                <w:color w:val="FFFFFF" w:themeColor="background1"/>
                              </w:rPr>
                              <w:t>Общественное управление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AA4D09" id="Прямоугольник 6" o:spid="_x0000_s1026" style="position:absolute;left:0;text-align:left;margin-left:100.45pt;margin-top:10.1pt;width:267.9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" fillcolor="#91bce3 [2164]" strokecolor="#5b9bd5 [3204]" strokeweight=".5pt">
                <v:fill color2="#7aaddd [2612]" rotate="t" colors="0 #b1cbe9;.5 #a3c1e5;1 #92b9e4" focus="100%" type="gradient">
                  <o:fill v:ext="view" type="gradientUnscaled"/>
                </v:fill>
                <v:textbox>
                  <w:txbxContent>
                    <w:p w14:paraId="7044EDBD" w14:textId="77777777" w:rsidR="00C872C1" w:rsidRDefault="00C872C1" w:rsidP="00F912B6">
                      <w:pPr>
                        <w:spacing w:after="0" w:line="240" w:lineRule="auto"/>
                        <w:jc w:val="center"/>
                        <w:rPr>
                          <w:b/>
                          <w:color w:val="FFFFFF" w:themeColor="background1"/>
                        </w:rPr>
                      </w:pPr>
                      <w:r w:rsidRPr="00F912B6">
                        <w:rPr>
                          <w:b/>
                          <w:color w:val="FFFFFF" w:themeColor="background1"/>
                        </w:rPr>
                        <w:t>Общественное управление</w:t>
                      </w:r>
                    </w:p>
                  </w:txbxContent>
                </v:textbox>
              </v:rect>
            </w:pict>
          </mc:Fallback>
        </mc:AlternateContent>
      </w:r>
    </w:p>
    <w:p w14:paraId="7980B07D" w14:textId="77777777" w:rsidR="00CF0EBD" w:rsidRDefault="00CF0EBD">
      <w:pPr>
        <w:pStyle w:val="a5"/>
        <w:spacing w:before="0" w:beforeAutospacing="0" w:after="0" w:afterAutospacing="0" w:line="276" w:lineRule="auto"/>
        <w:ind w:firstLine="709"/>
        <w:jc w:val="both"/>
        <w:rPr>
          <w:color w:val="000000"/>
          <w:sz w:val="28"/>
          <w:szCs w:val="28"/>
        </w:rPr>
      </w:pPr>
    </w:p>
    <w:p w14:paraId="58FFAF6F" w14:textId="77777777" w:rsidR="00CF0EBD" w:rsidRDefault="00914548">
      <w:pPr>
        <w:pStyle w:val="a5"/>
        <w:spacing w:before="0" w:beforeAutospacing="0" w:after="0" w:afterAutospacing="0" w:line="276" w:lineRule="auto"/>
        <w:ind w:firstLine="709"/>
        <w:jc w:val="both"/>
        <w:rPr>
          <w:color w:val="000000"/>
          <w:sz w:val="28"/>
          <w:szCs w:val="28"/>
        </w:rPr>
      </w:pPr>
      <w:r>
        <w:rPr>
          <w:noProof/>
          <w:color w:val="0070C0"/>
          <w:sz w:val="28"/>
          <w:szCs w:val="28"/>
        </w:rPr>
        <mc:AlternateContent>
          <mc:Choice Requires="wps">
            <w:drawing>
              <wp:anchor distT="0" distB="0" distL="113665" distR="113665" simplePos="0" relativeHeight="251669504" behindDoc="0" locked="0" layoutInCell="1" allowOverlap="1" wp14:anchorId="2269082E" wp14:editId="326B8CDA">
                <wp:simplePos x="0" y="0"/>
                <wp:positionH relativeFrom="column">
                  <wp:posOffset>3181350</wp:posOffset>
                </wp:positionH>
                <wp:positionV relativeFrom="paragraph">
                  <wp:posOffset>92075</wp:posOffset>
                </wp:positionV>
                <wp:extent cx="0" cy="1807210"/>
                <wp:effectExtent l="95250" t="0" r="57150" b="59690"/>
                <wp:wrapNone/>
                <wp:docPr id="7" name="Прямая со стрелкой 7"/>
                <wp:cNvGraphicFramePr/>
                <a:graphic xmlns:a="http://schemas.openxmlformats.org/drawingml/2006/main">
                  <a:graphicData uri="http://schemas.microsoft.com/office/word/2010/wordprocessingShape">
                    <wps:wsp>
                      <wps:cNvCnPr/>
                      <wps:spPr>
                        <a:xfrm>
                          <a:off x="0" y="0"/>
                          <a:ext cx="0" cy="180721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E77E72" id="_x0000_t32" coordsize="21600,21600" o:spt="32" o:oned="t" path="m,l21600,21600e" filled="f">
                <v:path arrowok="t" fillok="f" o:connecttype="none"/>
                <o:lock v:ext="edit" shapetype="t"/>
              </v:shapetype>
              <v:shape id="Прямая со стрелкой 7" o:spid="_x0000_s1026" type="#_x0000_t32" style="position:absolute;margin-left:250.5pt;margin-top:7.25pt;width:0;height:142.3pt;z-index:25166950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" strokecolor="red" strokeweight=".5pt">
                <v:stroke endarrow="open" joinstyle="miter"/>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14:anchorId="63074D40" wp14:editId="2A2B8A16">
                <wp:simplePos x="0" y="0"/>
                <wp:positionH relativeFrom="column">
                  <wp:posOffset>3286760</wp:posOffset>
                </wp:positionH>
                <wp:positionV relativeFrom="paragraph">
                  <wp:posOffset>92075</wp:posOffset>
                </wp:positionV>
                <wp:extent cx="1073785" cy="1062990"/>
                <wp:effectExtent l="0" t="0" r="69215" b="60960"/>
                <wp:wrapNone/>
                <wp:docPr id="13" name="Прямая со стрелкой 13"/>
                <wp:cNvGraphicFramePr/>
                <a:graphic xmlns:a="http://schemas.openxmlformats.org/drawingml/2006/main">
                  <a:graphicData uri="http://schemas.microsoft.com/office/word/2010/wordprocessingShape">
                    <wps:wsp>
                      <wps:cNvCnPr/>
                      <wps:spPr>
                        <a:xfrm>
                          <a:off x="0" y="0"/>
                          <a:ext cx="1073785"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CD46F" id="Прямая со стрелкой 13" o:spid="_x0000_s1026" type="#_x0000_t32" style="position:absolute;margin-left:258.8pt;margin-top:7.25pt;width:84.55pt;height:83.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" strokecolor="red" strokeweight=".5pt">
                <v:stroke endarrow="open" joinstyle="miter"/>
              </v:shape>
            </w:pict>
          </mc:Fallback>
        </mc:AlternateContent>
      </w:r>
      <w:r>
        <w:rPr>
          <w:noProof/>
          <w:color w:val="0070C0"/>
          <w:sz w:val="28"/>
          <w:szCs w:val="28"/>
        </w:rPr>
        <mc:AlternateContent>
          <mc:Choice Requires="wps">
            <w:drawing>
              <wp:anchor distT="0" distB="0" distL="114300" distR="114300" simplePos="0" relativeHeight="251664384" behindDoc="0" locked="0" layoutInCell="1" allowOverlap="1" wp14:anchorId="635D2ECE" wp14:editId="08D97340">
                <wp:simplePos x="0" y="0"/>
                <wp:positionH relativeFrom="column">
                  <wp:posOffset>1055370</wp:posOffset>
                </wp:positionH>
                <wp:positionV relativeFrom="paragraph">
                  <wp:posOffset>92710</wp:posOffset>
                </wp:positionV>
                <wp:extent cx="1721485" cy="425450"/>
                <wp:effectExtent l="38100" t="0" r="12065" b="88900"/>
                <wp:wrapNone/>
                <wp:docPr id="18" name="Прямая со стрелкой 18"/>
                <wp:cNvGraphicFramePr/>
                <a:graphic xmlns:a="http://schemas.openxmlformats.org/drawingml/2006/main">
                  <a:graphicData uri="http://schemas.microsoft.com/office/word/2010/wordprocessingShape">
                    <wps:wsp>
                      <wps:cNvCnPr/>
                      <wps:spPr>
                        <a:xfrm flipH="1">
                          <a:off x="0" y="0"/>
                          <a:ext cx="1721485"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414E8" id="Прямая со стрелкой 18" o:spid="_x0000_s1026" type="#_x0000_t32" style="position:absolute;margin-left:83.1pt;margin-top:7.3pt;width:135.55pt;height:33.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" strokecolor="red" strokeweight=".5pt">
                <v:stroke endarrow="open" joinstyle="miter"/>
              </v:shape>
            </w:pict>
          </mc:Fallback>
        </mc:AlternateContent>
      </w:r>
      <w:r>
        <w:rPr>
          <w:noProof/>
          <w:color w:val="000000"/>
          <w:sz w:val="28"/>
          <w:szCs w:val="28"/>
        </w:rPr>
        <mc:AlternateContent>
          <mc:Choice Requires="wps">
            <w:drawing>
              <wp:anchor distT="0" distB="0" distL="114300" distR="114300" simplePos="0" relativeHeight="251666432" behindDoc="0" locked="0" layoutInCell="1" allowOverlap="1" wp14:anchorId="19270CA2" wp14:editId="0A1C670A">
                <wp:simplePos x="0" y="0"/>
                <wp:positionH relativeFrom="column">
                  <wp:posOffset>2129155</wp:posOffset>
                </wp:positionH>
                <wp:positionV relativeFrom="paragraph">
                  <wp:posOffset>92710</wp:posOffset>
                </wp:positionV>
                <wp:extent cx="914400" cy="1062990"/>
                <wp:effectExtent l="38100" t="0" r="19050" b="60960"/>
                <wp:wrapNone/>
                <wp:docPr id="19" name="Прямая со стрелкой 19"/>
                <wp:cNvGraphicFramePr/>
                <a:graphic xmlns:a="http://schemas.openxmlformats.org/drawingml/2006/main">
                  <a:graphicData uri="http://schemas.microsoft.com/office/word/2010/wordprocessingShape">
                    <wps:wsp>
                      <wps:cNvCnPr/>
                      <wps:spPr>
                        <a:xfrm flipH="1">
                          <a:off x="0" y="0"/>
                          <a:ext cx="914400"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839FDC" id="Прямая со стрелкой 19" o:spid="_x0000_s1026" type="#_x0000_t32" style="position:absolute;margin-left:167.65pt;margin-top:7.3pt;width:1in;height:83.7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" strokecolor="red" strokeweight=".5pt">
                <v:stroke endarrow="open" joinstyle="miter"/>
              </v:shape>
            </w:pict>
          </mc:Fallback>
        </mc:AlternateContent>
      </w:r>
      <w:r>
        <w:rPr>
          <w:noProof/>
          <w:color w:val="000000"/>
          <w:sz w:val="28"/>
          <w:szCs w:val="28"/>
        </w:rPr>
        <mc:AlternateContent>
          <mc:Choice Requires="wps">
            <w:drawing>
              <wp:anchor distT="0" distB="0" distL="114300" distR="114300" simplePos="0" relativeHeight="251665408" behindDoc="0" locked="0" layoutInCell="1" allowOverlap="1" wp14:anchorId="7EA9A958" wp14:editId="4DD29672">
                <wp:simplePos x="0" y="0"/>
                <wp:positionH relativeFrom="column">
                  <wp:posOffset>3469005</wp:posOffset>
                </wp:positionH>
                <wp:positionV relativeFrom="paragraph">
                  <wp:posOffset>92710</wp:posOffset>
                </wp:positionV>
                <wp:extent cx="2073275" cy="425450"/>
                <wp:effectExtent l="0" t="0" r="79375" b="88900"/>
                <wp:wrapNone/>
                <wp:docPr id="21" name="Прямая со стрелкой 21"/>
                <wp:cNvGraphicFramePr/>
                <a:graphic xmlns:a="http://schemas.openxmlformats.org/drawingml/2006/main">
                  <a:graphicData uri="http://schemas.microsoft.com/office/word/2010/wordprocessingShape">
                    <wps:wsp>
                      <wps:cNvCnPr/>
                      <wps:spPr>
                        <a:xfrm>
                          <a:off x="0" y="0"/>
                          <a:ext cx="2073275"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A2ECE7" id="Прямая со стрелкой 21" o:spid="_x0000_s1026" type="#_x0000_t32" style="position:absolute;margin-left:273.15pt;margin-top:7.3pt;width:163.25pt;height:3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" strokecolor="red" strokeweight=".5pt">
                <v:stroke endarrow="open" joinstyle="miter"/>
              </v:shape>
            </w:pict>
          </mc:Fallback>
        </mc:AlternateContent>
      </w:r>
    </w:p>
    <w:p w14:paraId="63FA1142" w14:textId="77777777" w:rsidR="00CF0EBD" w:rsidRDefault="00CF0EBD">
      <w:pPr>
        <w:pStyle w:val="a5"/>
        <w:spacing w:before="0" w:beforeAutospacing="0" w:after="0" w:afterAutospacing="0" w:line="276" w:lineRule="auto"/>
        <w:ind w:firstLine="709"/>
        <w:jc w:val="both"/>
        <w:rPr>
          <w:color w:val="000000"/>
          <w:sz w:val="28"/>
          <w:szCs w:val="28"/>
        </w:rPr>
      </w:pPr>
    </w:p>
    <w:p w14:paraId="0B750C50" w14:textId="77777777" w:rsidR="00CF0EBD" w:rsidRDefault="00914548">
      <w:pPr>
        <w:pStyle w:val="a5"/>
        <w:spacing w:before="0" w:beforeAutospacing="0" w:after="0" w:afterAutospacing="0" w:line="276"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22E26876" wp14:editId="62CE308F">
                <wp:simplePos x="0" y="0"/>
                <wp:positionH relativeFrom="column">
                  <wp:posOffset>4300855</wp:posOffset>
                </wp:positionH>
                <wp:positionV relativeFrom="paragraph">
                  <wp:posOffset>108585</wp:posOffset>
                </wp:positionV>
                <wp:extent cx="1956435" cy="541655"/>
                <wp:effectExtent l="0" t="0" r="24765" b="10795"/>
                <wp:wrapNone/>
                <wp:docPr id="35" name="Прямоугольник 35"/>
                <wp:cNvGraphicFramePr/>
                <a:graphic xmlns:a="http://schemas.openxmlformats.org/drawingml/2006/main">
                  <a:graphicData uri="http://schemas.microsoft.com/office/word/2010/wordprocessingShape">
                    <wps:wsp>
                      <wps:cNvSpPr/>
                      <wps:spPr>
                        <a:xfrm>
                          <a:off x="0" y="0"/>
                          <a:ext cx="1956435" cy="54165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5EA17C0" w14:textId="77777777" w:rsidR="00C872C1" w:rsidRDefault="00C872C1" w:rsidP="00F912B6">
                            <w:pPr>
                              <w:shd w:val="clear" w:color="auto" w:fill="FFFFFF" w:themeFill="background1"/>
                              <w:spacing w:after="0" w:line="240" w:lineRule="auto"/>
                              <w:jc w:val="center"/>
                              <w:rPr>
                                <w:b/>
                                <w:szCs w:val="28"/>
                              </w:rPr>
                            </w:pPr>
                            <w:r>
                              <w:rPr>
                                <w:b/>
                                <w:szCs w:val="28"/>
                              </w:rPr>
                              <w:t>Педагогический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E26876" id="Прямоугольник 35" o:spid="_x0000_s1027" style="position:absolute;left:0;text-align:left;margin-left:338.65pt;margin-top:8.55pt;width:154.05pt;height:4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" fillcolor="#91bce3 [2164]" strokecolor="#5b9bd5 [3204]" strokeweight=".5pt">
                <v:fill color2="#7aaddd [2612]" rotate="t" colors="0 #b1cbe9;.5 #a3c1e5;1 #92b9e4" focus="100%" type="gradient">
                  <o:fill v:ext="view" type="gradientUnscaled"/>
                </v:fill>
                <v:textbox>
                  <w:txbxContent>
                    <w:p w14:paraId="75EA17C0" w14:textId="77777777" w:rsidR="00C872C1" w:rsidRDefault="00C872C1" w:rsidP="00F912B6">
                      <w:pPr>
                        <w:shd w:val="clear" w:color="auto" w:fill="FFFFFF" w:themeFill="background1"/>
                        <w:spacing w:after="0" w:line="240" w:lineRule="auto"/>
                        <w:jc w:val="center"/>
                        <w:rPr>
                          <w:b/>
                          <w:szCs w:val="28"/>
                        </w:rPr>
                      </w:pPr>
                      <w:r>
                        <w:rPr>
                          <w:b/>
                          <w:szCs w:val="28"/>
                        </w:rPr>
                        <w:t>Педагогический совет</w:t>
                      </w:r>
                    </w:p>
                  </w:txbxContent>
                </v:textbox>
              </v:rect>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14:anchorId="1B29D8E9" wp14:editId="2F7318E5">
                <wp:simplePos x="0" y="0"/>
                <wp:positionH relativeFrom="column">
                  <wp:posOffset>45085</wp:posOffset>
                </wp:positionH>
                <wp:positionV relativeFrom="paragraph">
                  <wp:posOffset>108585</wp:posOffset>
                </wp:positionV>
                <wp:extent cx="2083435" cy="541655"/>
                <wp:effectExtent l="0" t="0" r="12065" b="10795"/>
                <wp:wrapNone/>
                <wp:docPr id="36" name="Прямоугольник 36"/>
                <wp:cNvGraphicFramePr/>
                <a:graphic xmlns:a="http://schemas.openxmlformats.org/drawingml/2006/main">
                  <a:graphicData uri="http://schemas.microsoft.com/office/word/2010/wordprocessingShape">
                    <wps:wsp>
                      <wps:cNvSpPr/>
                      <wps:spPr>
                        <a:xfrm>
                          <a:off x="0" y="0"/>
                          <a:ext cx="2083435" cy="54165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B607976" w14:textId="77777777" w:rsidR="00C872C1" w:rsidRDefault="00C872C1" w:rsidP="00F912B6">
                            <w:pPr>
                              <w:shd w:val="clear" w:color="auto" w:fill="FFFFFF" w:themeFill="background1"/>
                              <w:spacing w:after="0" w:line="240" w:lineRule="auto"/>
                              <w:jc w:val="center"/>
                              <w:rPr>
                                <w:b/>
                                <w:szCs w:val="28"/>
                              </w:rPr>
                            </w:pPr>
                            <w:r>
                              <w:rPr>
                                <w:b/>
                                <w:szCs w:val="28"/>
                              </w:rPr>
                              <w:t>Общее собрание трудового коллектива ДОУ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B29D8E9" id="Прямоугольник 36" o:spid="_x0000_s1028" style="position:absolute;left:0;text-align:left;margin-left:3.55pt;margin-top:8.55pt;width:164.05pt;height:4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3B607976" w14:textId="77777777" w:rsidR="00C872C1" w:rsidRDefault="00C872C1" w:rsidP="00F912B6">
                      <w:pPr>
                        <w:shd w:val="clear" w:color="auto" w:fill="FFFFFF" w:themeFill="background1"/>
                        <w:spacing w:after="0" w:line="240" w:lineRule="auto"/>
                        <w:jc w:val="center"/>
                        <w:rPr>
                          <w:b/>
                          <w:szCs w:val="28"/>
                        </w:rPr>
                      </w:pPr>
                      <w:r>
                        <w:rPr>
                          <w:b/>
                          <w:szCs w:val="28"/>
                        </w:rPr>
                        <w:t>Общее собрание трудового коллектива ДОУ</w:t>
                      </w:r>
                    </w:p>
                  </w:txbxContent>
                </v:textbox>
              </v:rect>
            </w:pict>
          </mc:Fallback>
        </mc:AlternateContent>
      </w:r>
    </w:p>
    <w:p w14:paraId="24660BCA" w14:textId="77777777" w:rsidR="00CF0EBD" w:rsidRDefault="00CF0EBD">
      <w:pPr>
        <w:pStyle w:val="a5"/>
        <w:spacing w:before="0" w:beforeAutospacing="0" w:after="0" w:afterAutospacing="0" w:line="276" w:lineRule="auto"/>
        <w:ind w:firstLine="709"/>
        <w:jc w:val="both"/>
        <w:rPr>
          <w:color w:val="000000"/>
          <w:sz w:val="28"/>
          <w:szCs w:val="28"/>
        </w:rPr>
      </w:pPr>
    </w:p>
    <w:p w14:paraId="79DF1D18" w14:textId="77777777" w:rsidR="00CF0EBD" w:rsidRDefault="00CF0EBD">
      <w:pPr>
        <w:pStyle w:val="a5"/>
        <w:spacing w:before="0" w:beforeAutospacing="0" w:after="0" w:afterAutospacing="0" w:line="276" w:lineRule="auto"/>
        <w:ind w:firstLine="709"/>
        <w:jc w:val="both"/>
        <w:rPr>
          <w:color w:val="000000"/>
          <w:sz w:val="28"/>
          <w:szCs w:val="28"/>
        </w:rPr>
      </w:pPr>
    </w:p>
    <w:p w14:paraId="7F6C2451" w14:textId="77777777" w:rsidR="00CF0EBD" w:rsidRDefault="00914548">
      <w:pPr>
        <w:pStyle w:val="a5"/>
        <w:spacing w:before="0" w:beforeAutospacing="0" w:after="0" w:afterAutospacing="0" w:line="276"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3360" behindDoc="0" locked="0" layoutInCell="1" allowOverlap="1" wp14:anchorId="6D8ED025" wp14:editId="1AD41C2C">
                <wp:simplePos x="0" y="0"/>
                <wp:positionH relativeFrom="column">
                  <wp:posOffset>959485</wp:posOffset>
                </wp:positionH>
                <wp:positionV relativeFrom="paragraph">
                  <wp:posOffset>132715</wp:posOffset>
                </wp:positionV>
                <wp:extent cx="1880870" cy="552450"/>
                <wp:effectExtent l="0" t="0" r="24130" b="19050"/>
                <wp:wrapNone/>
                <wp:docPr id="37" name="Прямоугольник 37"/>
                <wp:cNvGraphicFramePr/>
                <a:graphic xmlns:a="http://schemas.openxmlformats.org/drawingml/2006/main">
                  <a:graphicData uri="http://schemas.microsoft.com/office/word/2010/wordprocessingShape">
                    <wps:wsp>
                      <wps:cNvSpPr/>
                      <wps:spPr>
                        <a:xfrm>
                          <a:off x="0" y="0"/>
                          <a:ext cx="1880870" cy="5524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DC26C13" w14:textId="77777777" w:rsidR="00C872C1" w:rsidRDefault="00C872C1" w:rsidP="00F912B6">
                            <w:pPr>
                              <w:shd w:val="clear" w:color="auto" w:fill="FFFFFF" w:themeFill="background1"/>
                              <w:spacing w:after="0" w:line="240" w:lineRule="auto"/>
                              <w:jc w:val="center"/>
                              <w:rPr>
                                <w:b/>
                                <w:szCs w:val="28"/>
                              </w:rPr>
                            </w:pPr>
                            <w:r w:rsidRPr="00F912B6">
                              <w:rPr>
                                <w:b/>
                                <w:szCs w:val="28"/>
                                <w:shd w:val="clear" w:color="auto" w:fill="FFFFFF" w:themeFill="background1"/>
                              </w:rPr>
                              <w:t xml:space="preserve">Родительские </w:t>
                            </w:r>
                            <w:r>
                              <w:rPr>
                                <w:b/>
                                <w:szCs w:val="28"/>
                              </w:rPr>
                              <w:t>комитеты групп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D8ED025" id="Прямоугольник 37" o:spid="_x0000_s1029" style="position:absolute;left:0;text-align:left;margin-left:75.55pt;margin-top:10.45pt;width:148.1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" fillcolor="#91bce3 [2164]" strokecolor="#5b9bd5 [3204]" strokeweight=".5pt">
                <v:fill color2="#7aaddd [2612]" rotate="t" colors="0 #b1cbe9;.5 #a3c1e5;1 #92b9e4" focus="100%" type="gradient">
                  <o:fill v:ext="view" type="gradientUnscaled"/>
                </v:fill>
                <v:textbox>
                  <w:txbxContent>
                    <w:p w14:paraId="1DC26C13" w14:textId="77777777" w:rsidR="00C872C1" w:rsidRDefault="00C872C1" w:rsidP="00F912B6">
                      <w:pPr>
                        <w:shd w:val="clear" w:color="auto" w:fill="FFFFFF" w:themeFill="background1"/>
                        <w:spacing w:after="0" w:line="240" w:lineRule="auto"/>
                        <w:jc w:val="center"/>
                        <w:rPr>
                          <w:b/>
                          <w:szCs w:val="28"/>
                        </w:rPr>
                      </w:pPr>
                      <w:r w:rsidRPr="00F912B6">
                        <w:rPr>
                          <w:b/>
                          <w:szCs w:val="28"/>
                          <w:shd w:val="clear" w:color="auto" w:fill="FFFFFF" w:themeFill="background1"/>
                        </w:rPr>
                        <w:t xml:space="preserve">Родительские </w:t>
                      </w:r>
                      <w:r>
                        <w:rPr>
                          <w:b/>
                          <w:szCs w:val="28"/>
                        </w:rPr>
                        <w:t>комитеты групп</w:t>
                      </w:r>
                    </w:p>
                  </w:txbxContent>
                </v:textbox>
              </v:rect>
            </w:pict>
          </mc:Fallback>
        </mc:AlternateContent>
      </w:r>
      <w:r>
        <w:rPr>
          <w:noProof/>
          <w:color w:val="000000"/>
          <w:sz w:val="28"/>
          <w:szCs w:val="28"/>
        </w:rPr>
        <mc:AlternateContent>
          <mc:Choice Requires="wps">
            <w:drawing>
              <wp:anchor distT="0" distB="0" distL="114300" distR="114300" simplePos="0" relativeHeight="251662336" behindDoc="0" locked="0" layoutInCell="1" allowOverlap="1" wp14:anchorId="564979DB" wp14:editId="5BD4B766">
                <wp:simplePos x="0" y="0"/>
                <wp:positionH relativeFrom="column">
                  <wp:posOffset>3618230</wp:posOffset>
                </wp:positionH>
                <wp:positionV relativeFrom="paragraph">
                  <wp:posOffset>133350</wp:posOffset>
                </wp:positionV>
                <wp:extent cx="1924685" cy="552450"/>
                <wp:effectExtent l="0" t="0" r="18415" b="19050"/>
                <wp:wrapNone/>
                <wp:docPr id="38" name="Прямоугольник 38"/>
                <wp:cNvGraphicFramePr/>
                <a:graphic xmlns:a="http://schemas.openxmlformats.org/drawingml/2006/main">
                  <a:graphicData uri="http://schemas.microsoft.com/office/word/2010/wordprocessingShape">
                    <wps:wsp>
                      <wps:cNvSpPr/>
                      <wps:spPr>
                        <a:xfrm>
                          <a:off x="0" y="0"/>
                          <a:ext cx="1924685" cy="5524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A4DBE84" w14:textId="77777777" w:rsidR="00C872C1" w:rsidRDefault="00C872C1" w:rsidP="00F912B6">
                            <w:pPr>
                              <w:shd w:val="clear" w:color="auto" w:fill="FFFFFF" w:themeFill="background1"/>
                              <w:spacing w:after="0" w:line="240" w:lineRule="auto"/>
                              <w:jc w:val="center"/>
                              <w:rPr>
                                <w:b/>
                                <w:szCs w:val="28"/>
                              </w:rPr>
                            </w:pPr>
                            <w:r>
                              <w:rPr>
                                <w:b/>
                                <w:szCs w:val="28"/>
                              </w:rPr>
                              <w:t>Общее родительское собрание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4979DB" id="Прямоугольник 38" o:spid="_x0000_s1030" style="position:absolute;left:0;text-align:left;margin-left:284.9pt;margin-top:10.5pt;width:151.5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" fillcolor="#91bce3 [2164]" strokecolor="#5b9bd5 [3204]" strokeweight=".5pt">
                <v:fill color2="#7aaddd [2612]" rotate="t" colors="0 #b1cbe9;.5 #a3c1e5;1 #92b9e4" focus="100%" type="gradient">
                  <o:fill v:ext="view" type="gradientUnscaled"/>
                </v:fill>
                <v:textbox>
                  <w:txbxContent>
                    <w:p w14:paraId="3A4DBE84" w14:textId="77777777" w:rsidR="00C872C1" w:rsidRDefault="00C872C1" w:rsidP="00F912B6">
                      <w:pPr>
                        <w:shd w:val="clear" w:color="auto" w:fill="FFFFFF" w:themeFill="background1"/>
                        <w:spacing w:after="0" w:line="240" w:lineRule="auto"/>
                        <w:jc w:val="center"/>
                        <w:rPr>
                          <w:b/>
                          <w:szCs w:val="28"/>
                        </w:rPr>
                      </w:pPr>
                      <w:r>
                        <w:rPr>
                          <w:b/>
                          <w:szCs w:val="28"/>
                        </w:rPr>
                        <w:t>Общее родительское собрание</w:t>
                      </w:r>
                    </w:p>
                  </w:txbxContent>
                </v:textbox>
              </v:rect>
            </w:pict>
          </mc:Fallback>
        </mc:AlternateContent>
      </w:r>
    </w:p>
    <w:p w14:paraId="72BA2857" w14:textId="77777777" w:rsidR="00CF0EBD" w:rsidRDefault="00CF0EBD">
      <w:pPr>
        <w:pStyle w:val="a5"/>
        <w:spacing w:before="0" w:beforeAutospacing="0" w:after="0" w:afterAutospacing="0" w:line="276" w:lineRule="auto"/>
        <w:jc w:val="both"/>
        <w:rPr>
          <w:color w:val="000000"/>
          <w:sz w:val="28"/>
          <w:szCs w:val="28"/>
        </w:rPr>
      </w:pPr>
    </w:p>
    <w:p w14:paraId="6AAA879E" w14:textId="77777777" w:rsidR="00CF0EBD" w:rsidRDefault="00CF0EBD">
      <w:pPr>
        <w:pStyle w:val="a5"/>
        <w:spacing w:before="0" w:beforeAutospacing="0" w:after="0" w:afterAutospacing="0" w:line="276" w:lineRule="auto"/>
        <w:jc w:val="both"/>
        <w:rPr>
          <w:color w:val="000000"/>
          <w:sz w:val="28"/>
          <w:szCs w:val="28"/>
        </w:rPr>
      </w:pPr>
    </w:p>
    <w:p w14:paraId="2B219589" w14:textId="77777777" w:rsidR="00CF0EBD" w:rsidRDefault="00CF0EBD">
      <w:pPr>
        <w:pStyle w:val="a5"/>
        <w:spacing w:before="0" w:beforeAutospacing="0" w:after="0" w:afterAutospacing="0" w:line="276" w:lineRule="auto"/>
        <w:jc w:val="both"/>
        <w:rPr>
          <w:color w:val="000000"/>
          <w:sz w:val="28"/>
          <w:szCs w:val="28"/>
        </w:rPr>
      </w:pPr>
    </w:p>
    <w:p w14:paraId="42727A24" w14:textId="77777777" w:rsidR="00CF0EBD" w:rsidRDefault="00914548">
      <w:pPr>
        <w:pStyle w:val="a5"/>
        <w:spacing w:before="0" w:beforeAutospacing="0" w:after="0" w:afterAutospacing="0" w:line="276" w:lineRule="auto"/>
        <w:jc w:val="both"/>
        <w:rPr>
          <w:color w:val="000000"/>
          <w:sz w:val="28"/>
          <w:szCs w:val="28"/>
        </w:rPr>
      </w:pPr>
      <w:r>
        <w:rPr>
          <w:noProof/>
          <w:sz w:val="28"/>
          <w:szCs w:val="28"/>
        </w:rPr>
        <mc:AlternateContent>
          <mc:Choice Requires="wps">
            <w:drawing>
              <wp:anchor distT="0" distB="0" distL="114300" distR="114300" simplePos="0" relativeHeight="251668480" behindDoc="0" locked="0" layoutInCell="1" allowOverlap="1" wp14:anchorId="0A8CB307" wp14:editId="52BCC764">
                <wp:simplePos x="0" y="0"/>
                <wp:positionH relativeFrom="column">
                  <wp:posOffset>2033905</wp:posOffset>
                </wp:positionH>
                <wp:positionV relativeFrom="paragraph">
                  <wp:posOffset>59690</wp:posOffset>
                </wp:positionV>
                <wp:extent cx="2371090" cy="520700"/>
                <wp:effectExtent l="0" t="0" r="10160" b="12700"/>
                <wp:wrapNone/>
                <wp:docPr id="39" name="Прямоугольник 39"/>
                <wp:cNvGraphicFramePr/>
                <a:graphic xmlns:a="http://schemas.openxmlformats.org/drawingml/2006/main">
                  <a:graphicData uri="http://schemas.microsoft.com/office/word/2010/wordprocessingShape">
                    <wps:wsp>
                      <wps:cNvSpPr/>
                      <wps:spPr>
                        <a:xfrm>
                          <a:off x="0" y="0"/>
                          <a:ext cx="2371090" cy="5207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86A9464" w14:textId="77777777" w:rsidR="00C872C1" w:rsidRDefault="00C872C1" w:rsidP="00F912B6">
                            <w:pPr>
                              <w:shd w:val="clear" w:color="auto" w:fill="FFFFFF" w:themeFill="background1"/>
                              <w:spacing w:after="0" w:line="240" w:lineRule="auto"/>
                              <w:jc w:val="center"/>
                              <w:rPr>
                                <w:b/>
                                <w:szCs w:val="28"/>
                              </w:rPr>
                            </w:pPr>
                            <w:r>
                              <w:rPr>
                                <w:b/>
                                <w:szCs w:val="28"/>
                              </w:rPr>
                              <w:t>Родительский комитет ДОУ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A8CB307" id="Прямоугольник 39" o:spid="_x0000_s1031" style="position:absolute;left:0;text-align:left;margin-left:160.15pt;margin-top:4.7pt;width:186.7pt;height:4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" fillcolor="#91bce3 [2164]" strokecolor="#5b9bd5 [3204]" strokeweight=".5pt">
                <v:fill color2="#7aaddd [2612]" rotate="t" colors="0 #b1cbe9;.5 #a3c1e5;1 #92b9e4" focus="100%" type="gradient">
                  <o:fill v:ext="view" type="gradientUnscaled"/>
                </v:fill>
                <v:textbox>
                  <w:txbxContent>
                    <w:p w14:paraId="386A9464" w14:textId="77777777" w:rsidR="00C872C1" w:rsidRDefault="00C872C1" w:rsidP="00F912B6">
                      <w:pPr>
                        <w:shd w:val="clear" w:color="auto" w:fill="FFFFFF" w:themeFill="background1"/>
                        <w:spacing w:after="0" w:line="240" w:lineRule="auto"/>
                        <w:jc w:val="center"/>
                        <w:rPr>
                          <w:b/>
                          <w:szCs w:val="28"/>
                        </w:rPr>
                      </w:pPr>
                      <w:r>
                        <w:rPr>
                          <w:b/>
                          <w:szCs w:val="28"/>
                        </w:rPr>
                        <w:t>Родительский комитет ДОУ</w:t>
                      </w:r>
                    </w:p>
                  </w:txbxContent>
                </v:textbox>
              </v:rect>
            </w:pict>
          </mc:Fallback>
        </mc:AlternateContent>
      </w:r>
    </w:p>
    <w:p w14:paraId="3CC49AF5" w14:textId="77777777" w:rsidR="00CF0EBD" w:rsidRDefault="00CF0EBD">
      <w:pPr>
        <w:spacing w:after="0"/>
        <w:ind w:firstLine="708"/>
        <w:rPr>
          <w:szCs w:val="28"/>
        </w:rPr>
      </w:pPr>
    </w:p>
    <w:p w14:paraId="5D7987B6" w14:textId="77777777" w:rsidR="00CF0EBD" w:rsidRDefault="00CF0EBD">
      <w:pPr>
        <w:spacing w:after="0"/>
        <w:ind w:firstLine="708"/>
        <w:rPr>
          <w:szCs w:val="28"/>
        </w:rPr>
      </w:pPr>
    </w:p>
    <w:p w14:paraId="1A5841BD" w14:textId="77777777" w:rsidR="00CF0EBD" w:rsidRDefault="00914548">
      <w:pPr>
        <w:spacing w:after="0"/>
        <w:ind w:firstLine="708"/>
        <w:rPr>
          <w:szCs w:val="28"/>
        </w:rPr>
      </w:pPr>
      <w:r>
        <w:rPr>
          <w:szCs w:val="28"/>
        </w:rPr>
        <w:t>Общее руководство ДОУ осуществляет Общее собрание трудового коллектива на основании Положения об Общем собрании трудового коллектива.</w:t>
      </w:r>
    </w:p>
    <w:p w14:paraId="46DEA35C" w14:textId="77777777" w:rsidR="00CF0EBD" w:rsidRDefault="00914548">
      <w:pPr>
        <w:spacing w:after="0"/>
        <w:ind w:firstLine="709"/>
        <w:rPr>
          <w:szCs w:val="28"/>
        </w:rPr>
      </w:pPr>
      <w:r>
        <w:rPr>
          <w:szCs w:val="28"/>
        </w:rPr>
        <w:lastRenderedPageBreak/>
        <w:t>В состав Общего собрания входят с правом решающего голоса все сотрудники Детского сада. Для ведения Общего собрания трудового коллектива открытым голосованием избираются его председатель и секретарь.</w:t>
      </w:r>
    </w:p>
    <w:p w14:paraId="662DE6FF" w14:textId="77777777" w:rsidR="00CF0EBD" w:rsidRDefault="00914548">
      <w:pPr>
        <w:spacing w:after="0"/>
        <w:ind w:firstLine="709"/>
        <w:rPr>
          <w:szCs w:val="28"/>
        </w:rPr>
      </w:pPr>
      <w:r>
        <w:rPr>
          <w:szCs w:val="28"/>
        </w:rPr>
        <w:t>Срок полномочий Общего собрания трудового коллектива работников — 1 год.</w:t>
      </w:r>
    </w:p>
    <w:p w14:paraId="0A03B808" w14:textId="77777777" w:rsidR="00CF0EBD" w:rsidRDefault="00914548">
      <w:pPr>
        <w:spacing w:after="0"/>
        <w:ind w:firstLine="709"/>
        <w:rPr>
          <w:szCs w:val="28"/>
        </w:rPr>
      </w:pPr>
      <w:r>
        <w:rPr>
          <w:szCs w:val="28"/>
        </w:rPr>
        <w:t>Одной из форм самоуправления ДОУ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ДОУ.</w:t>
      </w:r>
    </w:p>
    <w:p w14:paraId="4BB7B3E4" w14:textId="77777777" w:rsidR="00CF0EBD" w:rsidRDefault="00914548">
      <w:pPr>
        <w:spacing w:after="0"/>
        <w:ind w:firstLine="709"/>
        <w:rPr>
          <w:szCs w:val="28"/>
        </w:rPr>
      </w:pPr>
      <w:r>
        <w:rPr>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14:paraId="617D1961" w14:textId="77777777" w:rsidR="00CF0EBD" w:rsidRDefault="00914548">
      <w:pPr>
        <w:spacing w:after="0"/>
        <w:ind w:firstLine="709"/>
        <w:rPr>
          <w:szCs w:val="28"/>
        </w:rPr>
      </w:pPr>
      <w:r>
        <w:rPr>
          <w:szCs w:val="28"/>
        </w:rPr>
        <w:t>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ДОУ действует Педагогический совет.</w:t>
      </w:r>
    </w:p>
    <w:p w14:paraId="17437921" w14:textId="77777777" w:rsidR="00CF0EBD" w:rsidRDefault="00914548">
      <w:pPr>
        <w:spacing w:after="0"/>
        <w:ind w:firstLine="709"/>
        <w:rPr>
          <w:szCs w:val="28"/>
        </w:rPr>
      </w:pPr>
      <w:r>
        <w:rPr>
          <w:szCs w:val="28"/>
        </w:rPr>
        <w:t>Педагогический Совет является постоянно действующим органом ДОУ. Полномочия, структура, порядок формирования и порядок деятельности Педагогического совета устанавливаются Положением о Педагогическом Совете.</w:t>
      </w:r>
    </w:p>
    <w:p w14:paraId="128AA721" w14:textId="77777777" w:rsidR="00CF0EBD" w:rsidRDefault="00914548">
      <w:pPr>
        <w:spacing w:after="0"/>
        <w:ind w:firstLine="709"/>
        <w:rPr>
          <w:szCs w:val="28"/>
        </w:rPr>
      </w:pPr>
      <w:r>
        <w:rPr>
          <w:szCs w:val="28"/>
        </w:rPr>
        <w:t>Организационной формой работы родителей (законных представителей) является Общее родительское собрание. Общее родительское собрание — коллегиальный орган общественного 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ДОУ.</w:t>
      </w:r>
    </w:p>
    <w:p w14:paraId="6C3A630B" w14:textId="77777777" w:rsidR="00CF0EBD" w:rsidRDefault="00914548">
      <w:pPr>
        <w:spacing w:after="0"/>
        <w:ind w:firstLine="709"/>
        <w:rPr>
          <w:szCs w:val="28"/>
        </w:rPr>
      </w:pPr>
      <w:r>
        <w:rPr>
          <w:szCs w:val="28"/>
        </w:rPr>
        <w:t>В состав родительского собрания входят все родители (законные представители) обучающихся, посещающих ДОУ. Полномочия, структура, порядок формирования и порядок деятельности Общего родительского собрания устанавливаются локальным актом ДОУ.</w:t>
      </w:r>
    </w:p>
    <w:p w14:paraId="16F696D5" w14:textId="77777777" w:rsidR="00CF0EBD" w:rsidRDefault="00914548">
      <w:pPr>
        <w:spacing w:after="0"/>
        <w:ind w:firstLine="709"/>
        <w:rPr>
          <w:szCs w:val="28"/>
        </w:rPr>
      </w:pPr>
      <w:r>
        <w:rPr>
          <w:szCs w:val="28"/>
        </w:rPr>
        <w:t>Общее родительское собрание действует по плану, входящему в годовой план работы ДОУ. Общее родительское собрание собирается не реже 2 раз в год.</w:t>
      </w:r>
    </w:p>
    <w:p w14:paraId="0D052A58" w14:textId="77777777" w:rsidR="00CF0EBD" w:rsidRDefault="00CF0EBD">
      <w:pPr>
        <w:spacing w:after="0"/>
        <w:jc w:val="center"/>
        <w:rPr>
          <w:szCs w:val="28"/>
        </w:rPr>
      </w:pPr>
    </w:p>
    <w:p w14:paraId="1A3637F4" w14:textId="77777777" w:rsidR="00F912B6" w:rsidRDefault="00F912B6">
      <w:pPr>
        <w:spacing w:after="0"/>
        <w:jc w:val="center"/>
        <w:rPr>
          <w:szCs w:val="28"/>
        </w:rPr>
      </w:pPr>
    </w:p>
    <w:p w14:paraId="2D0D5825" w14:textId="77777777" w:rsidR="00CF0EBD" w:rsidRDefault="00914548">
      <w:pPr>
        <w:spacing w:after="0"/>
        <w:jc w:val="center"/>
        <w:rPr>
          <w:szCs w:val="28"/>
        </w:rPr>
      </w:pPr>
      <w:r>
        <w:rPr>
          <w:szCs w:val="28"/>
        </w:rPr>
        <w:t>Схема. II направление – административное управление</w:t>
      </w:r>
    </w:p>
    <w:p w14:paraId="73FB485F" w14:textId="77777777" w:rsidR="00CF0EBD" w:rsidRDefault="00CF0EBD">
      <w:pPr>
        <w:spacing w:after="0"/>
        <w:ind w:firstLine="709"/>
        <w:rPr>
          <w:i/>
          <w:szCs w:val="28"/>
        </w:rPr>
      </w:pPr>
    </w:p>
    <w:p w14:paraId="0A1468EA" w14:textId="77777777" w:rsidR="00CF0EBD" w:rsidRDefault="00914548">
      <w:pPr>
        <w:spacing w:after="0"/>
        <w:ind w:firstLine="709"/>
        <w:rPr>
          <w:i/>
          <w:szCs w:val="28"/>
        </w:rPr>
      </w:pPr>
      <w:r>
        <w:rPr>
          <w:i/>
          <w:noProof/>
          <w:szCs w:val="28"/>
        </w:rPr>
        <mc:AlternateContent>
          <mc:Choice Requires="wps">
            <w:drawing>
              <wp:anchor distT="0" distB="0" distL="114300" distR="114300" simplePos="0" relativeHeight="251670528" behindDoc="0" locked="0" layoutInCell="1" allowOverlap="1" wp14:anchorId="2F3A3BD8" wp14:editId="68169240">
                <wp:simplePos x="0" y="0"/>
                <wp:positionH relativeFrom="column">
                  <wp:posOffset>2063750</wp:posOffset>
                </wp:positionH>
                <wp:positionV relativeFrom="paragraph">
                  <wp:posOffset>53340</wp:posOffset>
                </wp:positionV>
                <wp:extent cx="2626360" cy="425450"/>
                <wp:effectExtent l="0" t="0" r="21590" b="12700"/>
                <wp:wrapNone/>
                <wp:docPr id="40" name="Прямоугольник 40"/>
                <wp:cNvGraphicFramePr/>
                <a:graphic xmlns:a="http://schemas.openxmlformats.org/drawingml/2006/main">
                  <a:graphicData uri="http://schemas.microsoft.com/office/word/2010/wordprocessingShape">
                    <wps:wsp>
                      <wps:cNvSpPr/>
                      <wps:spPr>
                        <a:xfrm>
                          <a:off x="0" y="0"/>
                          <a:ext cx="2626360" cy="4254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A17959F" w14:textId="77777777" w:rsidR="00C872C1" w:rsidRDefault="00C872C1" w:rsidP="00F912B6">
                            <w:pPr>
                              <w:shd w:val="clear" w:color="auto" w:fill="FFFFFF" w:themeFill="background1"/>
                              <w:spacing w:after="0" w:line="240" w:lineRule="auto"/>
                              <w:jc w:val="center"/>
                              <w:rPr>
                                <w:szCs w:val="28"/>
                              </w:rPr>
                            </w:pPr>
                            <w:r>
                              <w:rPr>
                                <w:szCs w:val="28"/>
                              </w:rPr>
                              <w:t>Заведующий ДОУ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3A3BD8" id="Прямоугольник 40" o:spid="_x0000_s1032" style="position:absolute;left:0;text-align:left;margin-left:162.5pt;margin-top:4.2pt;width:206.8pt;height:3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" fillcolor="#91bce3 [2164]" strokecolor="#5b9bd5 [3204]" strokeweight=".5pt">
                <v:fill color2="#7aaddd [2612]" rotate="t" colors="0 #b1cbe9;.5 #a3c1e5;1 #92b9e4" focus="100%" type="gradient">
                  <o:fill v:ext="view" type="gradientUnscaled"/>
                </v:fill>
                <v:textbox>
                  <w:txbxContent>
                    <w:p w14:paraId="7A17959F" w14:textId="77777777" w:rsidR="00C872C1" w:rsidRDefault="00C872C1" w:rsidP="00F912B6">
                      <w:pPr>
                        <w:shd w:val="clear" w:color="auto" w:fill="FFFFFF" w:themeFill="background1"/>
                        <w:spacing w:after="0" w:line="240" w:lineRule="auto"/>
                        <w:jc w:val="center"/>
                        <w:rPr>
                          <w:szCs w:val="28"/>
                        </w:rPr>
                      </w:pPr>
                      <w:r>
                        <w:rPr>
                          <w:szCs w:val="28"/>
                        </w:rPr>
                        <w:t>Заведующий ДОУ</w:t>
                      </w:r>
                    </w:p>
                  </w:txbxContent>
                </v:textbox>
              </v:rect>
            </w:pict>
          </mc:Fallback>
        </mc:AlternateContent>
      </w:r>
    </w:p>
    <w:p w14:paraId="4C098AFC" w14:textId="77777777" w:rsidR="00CF0EBD" w:rsidRDefault="00CF0EBD">
      <w:pPr>
        <w:spacing w:after="0"/>
        <w:ind w:firstLine="709"/>
        <w:rPr>
          <w:i/>
          <w:szCs w:val="28"/>
        </w:rPr>
      </w:pPr>
    </w:p>
    <w:p w14:paraId="2525C54F" w14:textId="77777777" w:rsidR="00CF0EBD" w:rsidRDefault="00914548">
      <w:pPr>
        <w:spacing w:after="0"/>
        <w:rPr>
          <w:i/>
          <w:szCs w:val="28"/>
        </w:rPr>
      </w:pPr>
      <w:r>
        <w:rPr>
          <w:i/>
          <w:noProof/>
          <w:szCs w:val="28"/>
        </w:rPr>
        <mc:AlternateContent>
          <mc:Choice Requires="wps">
            <w:drawing>
              <wp:anchor distT="0" distB="0" distL="113665" distR="113665" simplePos="0" relativeHeight="251675648" behindDoc="0" locked="0" layoutInCell="1" allowOverlap="1" wp14:anchorId="44F597B6" wp14:editId="1CCA01A1">
                <wp:simplePos x="0" y="0"/>
                <wp:positionH relativeFrom="column">
                  <wp:posOffset>1054735</wp:posOffset>
                </wp:positionH>
                <wp:positionV relativeFrom="paragraph">
                  <wp:posOffset>93345</wp:posOffset>
                </wp:positionV>
                <wp:extent cx="0" cy="255270"/>
                <wp:effectExtent l="95250" t="0" r="76200" b="49530"/>
                <wp:wrapNone/>
                <wp:docPr id="41" name="Прямая со стрелкой 41"/>
                <wp:cNvGraphicFramePr/>
                <a:graphic xmlns:a="http://schemas.openxmlformats.org/drawingml/2006/main">
                  <a:graphicData uri="http://schemas.microsoft.com/office/word/2010/wordprocessingShape">
                    <wps:wsp>
                      <wps:cNvCnPr/>
                      <wps:spPr>
                        <a:xfrm>
                          <a:off x="0" y="0"/>
                          <a:ext cx="0" cy="2552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BDBA7C" id="Прямая со стрелкой 41" o:spid="_x0000_s1026" type="#_x0000_t32" style="position:absolute;margin-left:83.05pt;margin-top:7.35pt;width:0;height:20.1pt;z-index:25167564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" strokecolor="red" strokeweight=".5pt">
                <v:stroke endarrow="open" joinstyle="miter"/>
              </v:shape>
            </w:pict>
          </mc:Fallback>
        </mc:AlternateContent>
      </w:r>
      <w:r>
        <w:rPr>
          <w:i/>
          <w:noProof/>
          <w:szCs w:val="28"/>
        </w:rPr>
        <mc:AlternateContent>
          <mc:Choice Requires="wps">
            <w:drawing>
              <wp:anchor distT="0" distB="0" distL="114300" distR="114300" simplePos="0" relativeHeight="251674624" behindDoc="0" locked="0" layoutInCell="1" allowOverlap="1" wp14:anchorId="0CAD2F2B" wp14:editId="6AF74881">
                <wp:simplePos x="0" y="0"/>
                <wp:positionH relativeFrom="column">
                  <wp:posOffset>1055370</wp:posOffset>
                </wp:positionH>
                <wp:positionV relativeFrom="paragraph">
                  <wp:posOffset>93345</wp:posOffset>
                </wp:positionV>
                <wp:extent cx="4337050" cy="10160"/>
                <wp:effectExtent l="0" t="0" r="25400" b="27940"/>
                <wp:wrapNone/>
                <wp:docPr id="42" name="Прямая соединительная линия 42"/>
                <wp:cNvGraphicFramePr/>
                <a:graphic xmlns:a="http://schemas.openxmlformats.org/drawingml/2006/main">
                  <a:graphicData uri="http://schemas.microsoft.com/office/word/2010/wordprocessingShape">
                    <wps:wsp>
                      <wps:cNvCnPr/>
                      <wps:spPr>
                        <a:xfrm flipV="1">
                          <a:off x="0" y="0"/>
                          <a:ext cx="4337050" cy="101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444BF" id="Прямая соединительная линия 4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3.1pt,7.35pt" to="424.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" strokecolor="red" strokeweight=".5pt">
                <v:stroke joinstyle="miter"/>
              </v:line>
            </w:pict>
          </mc:Fallback>
        </mc:AlternateContent>
      </w:r>
      <w:r>
        <w:rPr>
          <w:i/>
          <w:noProof/>
          <w:szCs w:val="28"/>
        </w:rPr>
        <mc:AlternateContent>
          <mc:Choice Requires="wps">
            <w:drawing>
              <wp:anchor distT="0" distB="0" distL="113665" distR="113665" simplePos="0" relativeHeight="251676672" behindDoc="0" locked="0" layoutInCell="1" allowOverlap="1" wp14:anchorId="2BA56C6F" wp14:editId="043DA3A3">
                <wp:simplePos x="0" y="0"/>
                <wp:positionH relativeFrom="column">
                  <wp:posOffset>5389245</wp:posOffset>
                </wp:positionH>
                <wp:positionV relativeFrom="paragraph">
                  <wp:posOffset>104775</wp:posOffset>
                </wp:positionV>
                <wp:extent cx="0" cy="254635"/>
                <wp:effectExtent l="95250" t="0" r="76200" b="50165"/>
                <wp:wrapNone/>
                <wp:docPr id="43" name="Прямая со стрелкой 43"/>
                <wp:cNvGraphicFramePr/>
                <a:graphic xmlns:a="http://schemas.openxmlformats.org/drawingml/2006/main">
                  <a:graphicData uri="http://schemas.microsoft.com/office/word/2010/wordprocessingShape">
                    <wps:wsp>
                      <wps:cNvCnPr/>
                      <wps:spPr>
                        <a:xfrm>
                          <a:off x="0" y="0"/>
                          <a:ext cx="0" cy="25463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F24A36" id="Прямая со стрелкой 43" o:spid="_x0000_s1026" type="#_x0000_t32" style="position:absolute;margin-left:424.35pt;margin-top:8.25pt;width:0;height:20.05pt;z-index:25167667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" strokecolor="red" strokeweight=".5pt">
                <v:stroke endarrow="open" joinstyle="miter"/>
              </v:shape>
            </w:pict>
          </mc:Fallback>
        </mc:AlternateContent>
      </w:r>
      <w:r>
        <w:rPr>
          <w:i/>
          <w:noProof/>
          <w:szCs w:val="28"/>
        </w:rPr>
        <mc:AlternateContent>
          <mc:Choice Requires="wps">
            <w:drawing>
              <wp:anchor distT="0" distB="0" distL="113665" distR="113665" simplePos="0" relativeHeight="251673600" behindDoc="0" locked="0" layoutInCell="1" allowOverlap="1" wp14:anchorId="4BBB585D" wp14:editId="6D39D1CE">
                <wp:simplePos x="0" y="0"/>
                <wp:positionH relativeFrom="column">
                  <wp:posOffset>3335655</wp:posOffset>
                </wp:positionH>
                <wp:positionV relativeFrom="paragraph">
                  <wp:posOffset>8255</wp:posOffset>
                </wp:positionV>
                <wp:extent cx="0" cy="350520"/>
                <wp:effectExtent l="95250" t="0" r="95250" b="49530"/>
                <wp:wrapNone/>
                <wp:docPr id="44" name="Прямая со стрелкой 44"/>
                <wp:cNvGraphicFramePr/>
                <a:graphic xmlns:a="http://schemas.openxmlformats.org/drawingml/2006/main">
                  <a:graphicData uri="http://schemas.microsoft.com/office/word/2010/wordprocessingShape">
                    <wps:wsp>
                      <wps:cNvCnPr/>
                      <wps:spPr>
                        <a:xfrm>
                          <a:off x="0" y="0"/>
                          <a:ext cx="0" cy="3505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C723AE" id="Прямая со стрелкой 44" o:spid="_x0000_s1026" type="#_x0000_t32" style="position:absolute;margin-left:262.65pt;margin-top:.65pt;width:0;height:27.6pt;z-index:25167360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" strokecolor="red" strokeweight=".5pt">
                <v:stroke endarrow="open" joinstyle="miter"/>
              </v:shape>
            </w:pict>
          </mc:Fallback>
        </mc:AlternateContent>
      </w:r>
    </w:p>
    <w:p w14:paraId="350F206C" w14:textId="77777777" w:rsidR="00CF0EBD" w:rsidRDefault="00914548">
      <w:pPr>
        <w:spacing w:after="0"/>
        <w:ind w:firstLine="709"/>
        <w:rPr>
          <w:i/>
          <w:szCs w:val="28"/>
        </w:rPr>
      </w:pPr>
      <w:r>
        <w:rPr>
          <w:i/>
          <w:noProof/>
          <w:szCs w:val="28"/>
        </w:rPr>
        <mc:AlternateContent>
          <mc:Choice Requires="wps">
            <w:drawing>
              <wp:anchor distT="0" distB="0" distL="114300" distR="114300" simplePos="0" relativeHeight="251671552" behindDoc="0" locked="0" layoutInCell="1" allowOverlap="1" wp14:anchorId="5E32CCDC" wp14:editId="5DEA0C08">
                <wp:simplePos x="0" y="0"/>
                <wp:positionH relativeFrom="column">
                  <wp:posOffset>4359910</wp:posOffset>
                </wp:positionH>
                <wp:positionV relativeFrom="paragraph">
                  <wp:posOffset>135255</wp:posOffset>
                </wp:positionV>
                <wp:extent cx="1737360" cy="712470"/>
                <wp:effectExtent l="0" t="0" r="15240" b="11430"/>
                <wp:wrapNone/>
                <wp:docPr id="45" name="Прямоугольник 45"/>
                <wp:cNvGraphicFramePr/>
                <a:graphic xmlns:a="http://schemas.openxmlformats.org/drawingml/2006/main">
                  <a:graphicData uri="http://schemas.microsoft.com/office/word/2010/wordprocessingShape">
                    <wps:wsp>
                      <wps:cNvSpPr/>
                      <wps:spPr>
                        <a:xfrm>
                          <a:off x="0" y="0"/>
                          <a:ext cx="1737360" cy="71247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E8383D2" w14:textId="607F891F" w:rsidR="00C872C1" w:rsidRPr="00263D15" w:rsidRDefault="00C872C1" w:rsidP="00F912B6">
                            <w:pPr>
                              <w:shd w:val="clear" w:color="auto" w:fill="FFFFFF" w:themeFill="background1"/>
                              <w:spacing w:after="0" w:line="240" w:lineRule="auto"/>
                              <w:jc w:val="center"/>
                              <w:rPr>
                                <w:b/>
                                <w:bCs/>
                                <w:szCs w:val="28"/>
                              </w:rPr>
                            </w:pPr>
                            <w:r w:rsidRPr="00263D15">
                              <w:rPr>
                                <w:b/>
                                <w:bCs/>
                                <w:szCs w:val="28"/>
                              </w:rPr>
                              <w:t>Заведующий хозяйством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E32CCDC" id="Прямоугольник 45" o:spid="_x0000_s1033" style="position:absolute;left:0;text-align:left;margin-left:343.3pt;margin-top:10.65pt;width:136.8pt;height:56.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" fillcolor="#91bce3 [2164]" strokecolor="#5b9bd5 [3204]" strokeweight=".5pt">
                <v:fill color2="#7aaddd [2612]" rotate="t" colors="0 #b1cbe9;.5 #a3c1e5;1 #92b9e4" focus="100%" type="gradient">
                  <o:fill v:ext="view" type="gradientUnscaled"/>
                </v:fill>
                <v:textbox>
                  <w:txbxContent>
                    <w:p w14:paraId="5E8383D2" w14:textId="607F891F" w:rsidR="00C872C1" w:rsidRPr="00263D15" w:rsidRDefault="00C872C1" w:rsidP="00F912B6">
                      <w:pPr>
                        <w:shd w:val="clear" w:color="auto" w:fill="FFFFFF" w:themeFill="background1"/>
                        <w:spacing w:after="0" w:line="240" w:lineRule="auto"/>
                        <w:jc w:val="center"/>
                        <w:rPr>
                          <w:b/>
                          <w:bCs/>
                          <w:szCs w:val="28"/>
                        </w:rPr>
                      </w:pPr>
                      <w:r w:rsidRPr="00263D15">
                        <w:rPr>
                          <w:b/>
                          <w:bCs/>
                          <w:szCs w:val="28"/>
                        </w:rPr>
                        <w:t>Заведующий хозяйством</w:t>
                      </w:r>
                    </w:p>
                  </w:txbxContent>
                </v:textbox>
              </v:rect>
            </w:pict>
          </mc:Fallback>
        </mc:AlternateContent>
      </w:r>
      <w:r>
        <w:rPr>
          <w:i/>
          <w:noProof/>
          <w:szCs w:val="28"/>
        </w:rPr>
        <mc:AlternateContent>
          <mc:Choice Requires="wps">
            <w:drawing>
              <wp:anchor distT="0" distB="0" distL="114300" distR="114300" simplePos="0" relativeHeight="251672576" behindDoc="0" locked="0" layoutInCell="1" allowOverlap="1" wp14:anchorId="76DC6F43" wp14:editId="01A54DD0">
                <wp:simplePos x="0" y="0"/>
                <wp:positionH relativeFrom="column">
                  <wp:posOffset>2559685</wp:posOffset>
                </wp:positionH>
                <wp:positionV relativeFrom="paragraph">
                  <wp:posOffset>168275</wp:posOffset>
                </wp:positionV>
                <wp:extent cx="1573530" cy="711835"/>
                <wp:effectExtent l="0" t="0" r="26670" b="12065"/>
                <wp:wrapNone/>
                <wp:docPr id="46" name="Прямоугольник 46"/>
                <wp:cNvGraphicFramePr/>
                <a:graphic xmlns:a="http://schemas.openxmlformats.org/drawingml/2006/main">
                  <a:graphicData uri="http://schemas.microsoft.com/office/word/2010/wordprocessingShape">
                    <wps:wsp>
                      <wps:cNvSpPr/>
                      <wps:spPr>
                        <a:xfrm>
                          <a:off x="0" y="0"/>
                          <a:ext cx="1573530" cy="71183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CB735F8" w14:textId="77777777" w:rsidR="00C872C1" w:rsidRDefault="00C872C1" w:rsidP="00F912B6">
                            <w:pPr>
                              <w:shd w:val="clear" w:color="auto" w:fill="FFFFFF" w:themeFill="background1"/>
                              <w:spacing w:after="0" w:line="240" w:lineRule="auto"/>
                              <w:jc w:val="center"/>
                              <w:rPr>
                                <w:b/>
                                <w:szCs w:val="28"/>
                              </w:rPr>
                            </w:pPr>
                            <w:r>
                              <w:rPr>
                                <w:b/>
                                <w:szCs w:val="28"/>
                              </w:rPr>
                              <w:t>Медецинская</w:t>
                            </w:r>
                          </w:p>
                          <w:p w14:paraId="3B9E1A13" w14:textId="77777777" w:rsidR="00C872C1" w:rsidRDefault="00C872C1" w:rsidP="00F912B6">
                            <w:pPr>
                              <w:shd w:val="clear" w:color="auto" w:fill="FFFFFF" w:themeFill="background1"/>
                              <w:spacing w:after="0" w:line="240" w:lineRule="auto"/>
                              <w:jc w:val="center"/>
                              <w:rPr>
                                <w:b/>
                                <w:szCs w:val="28"/>
                              </w:rPr>
                            </w:pPr>
                            <w:r>
                              <w:rPr>
                                <w:b/>
                                <w:szCs w:val="28"/>
                              </w:rPr>
                              <w:t xml:space="preserve"> сестра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6DC6F43" id="Прямоугольник 46" o:spid="_x0000_s1034" style="position:absolute;left:0;text-align:left;margin-left:201.55pt;margin-top:13.25pt;width:123.9pt;height:56.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" fillcolor="#91bce3 [2164]" strokecolor="#5b9bd5 [3204]" strokeweight=".5pt">
                <v:fill color2="#7aaddd [2612]" rotate="t" colors="0 #b1cbe9;.5 #a3c1e5;1 #92b9e4" focus="100%" type="gradient">
                  <o:fill v:ext="view" type="gradientUnscaled"/>
                </v:fill>
                <v:textbox>
                  <w:txbxContent>
                    <w:p w14:paraId="1CB735F8" w14:textId="77777777" w:rsidR="00C872C1" w:rsidRDefault="00C872C1" w:rsidP="00F912B6">
                      <w:pPr>
                        <w:shd w:val="clear" w:color="auto" w:fill="FFFFFF" w:themeFill="background1"/>
                        <w:spacing w:after="0" w:line="240" w:lineRule="auto"/>
                        <w:jc w:val="center"/>
                        <w:rPr>
                          <w:b/>
                          <w:szCs w:val="28"/>
                        </w:rPr>
                      </w:pPr>
                      <w:r>
                        <w:rPr>
                          <w:b/>
                          <w:szCs w:val="28"/>
                        </w:rPr>
                        <w:t>Медецинская</w:t>
                      </w:r>
                    </w:p>
                    <w:p w14:paraId="3B9E1A13" w14:textId="77777777" w:rsidR="00C872C1" w:rsidRDefault="00C872C1" w:rsidP="00F912B6">
                      <w:pPr>
                        <w:shd w:val="clear" w:color="auto" w:fill="FFFFFF" w:themeFill="background1"/>
                        <w:spacing w:after="0" w:line="240" w:lineRule="auto"/>
                        <w:jc w:val="center"/>
                        <w:rPr>
                          <w:b/>
                          <w:szCs w:val="28"/>
                        </w:rPr>
                      </w:pPr>
                      <w:r>
                        <w:rPr>
                          <w:b/>
                          <w:szCs w:val="28"/>
                        </w:rPr>
                        <w:t xml:space="preserve"> сестра</w:t>
                      </w:r>
                    </w:p>
                  </w:txbxContent>
                </v:textbox>
              </v:rect>
            </w:pict>
          </mc:Fallback>
        </mc:AlternateContent>
      </w:r>
    </w:p>
    <w:p w14:paraId="205B95F8" w14:textId="77777777" w:rsidR="00CF0EBD" w:rsidRDefault="00CF0EBD">
      <w:pPr>
        <w:spacing w:after="0"/>
        <w:ind w:firstLine="709"/>
        <w:rPr>
          <w:i/>
          <w:szCs w:val="28"/>
        </w:rPr>
      </w:pPr>
    </w:p>
    <w:p w14:paraId="7495108D" w14:textId="77777777" w:rsidR="00CF0EBD" w:rsidRDefault="00914548">
      <w:pPr>
        <w:pStyle w:val="a5"/>
        <w:spacing w:before="0" w:beforeAutospacing="0" w:after="0" w:afterAutospacing="0" w:line="276" w:lineRule="auto"/>
        <w:ind w:firstLine="709"/>
        <w:jc w:val="both"/>
        <w:rPr>
          <w:color w:val="000000"/>
          <w:sz w:val="28"/>
          <w:szCs w:val="28"/>
        </w:rPr>
      </w:pPr>
      <w:r>
        <w:rPr>
          <w:noProof/>
          <w:color w:val="000000"/>
          <w:sz w:val="28"/>
          <w:szCs w:val="28"/>
        </w:rPr>
        <w:lastRenderedPageBreak/>
        <mc:AlternateContent>
          <mc:Choice Requires="wps">
            <w:drawing>
              <wp:anchor distT="0" distB="0" distL="113665" distR="113665" simplePos="0" relativeHeight="251679744" behindDoc="0" locked="0" layoutInCell="1" allowOverlap="1" wp14:anchorId="3DA6CA67" wp14:editId="42AFA0D8">
                <wp:simplePos x="0" y="0"/>
                <wp:positionH relativeFrom="column">
                  <wp:posOffset>3387725</wp:posOffset>
                </wp:positionH>
                <wp:positionV relativeFrom="paragraph">
                  <wp:posOffset>192405</wp:posOffset>
                </wp:positionV>
                <wp:extent cx="0" cy="318770"/>
                <wp:effectExtent l="95250" t="0" r="76200" b="62230"/>
                <wp:wrapNone/>
                <wp:docPr id="47" name="Прямая со стрелкой 47"/>
                <wp:cNvGraphicFramePr/>
                <a:graphic xmlns:a="http://schemas.openxmlformats.org/drawingml/2006/main">
                  <a:graphicData uri="http://schemas.microsoft.com/office/word/2010/wordprocessingShape">
                    <wps:wsp>
                      <wps:cNvCnPr/>
                      <wps:spPr>
                        <a:xfrm>
                          <a:off x="0" y="0"/>
                          <a:ext cx="0" cy="3187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62C2DA" id="Прямая со стрелкой 47" o:spid="_x0000_s1026" type="#_x0000_t32" style="position:absolute;margin-left:266.75pt;margin-top:15.15pt;width:0;height:25.1pt;z-index:25167974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" strokecolor="red" strokeweight=".5pt">
                <v:stroke endarrow="open" joinstyle="miter"/>
              </v:shape>
            </w:pict>
          </mc:Fallback>
        </mc:AlternateContent>
      </w:r>
    </w:p>
    <w:p w14:paraId="15A8D9AD" w14:textId="77777777" w:rsidR="00CF0EBD" w:rsidRDefault="00914548">
      <w:pPr>
        <w:pStyle w:val="a5"/>
        <w:spacing w:before="0" w:beforeAutospacing="0" w:after="0" w:afterAutospacing="0" w:line="276" w:lineRule="auto"/>
        <w:ind w:firstLine="709"/>
        <w:jc w:val="both"/>
        <w:rPr>
          <w:color w:val="000000"/>
          <w:sz w:val="28"/>
          <w:szCs w:val="28"/>
        </w:rPr>
      </w:pPr>
      <w:r>
        <w:rPr>
          <w:noProof/>
          <w:color w:val="000000"/>
          <w:sz w:val="28"/>
          <w:szCs w:val="28"/>
        </w:rPr>
        <mc:AlternateContent>
          <mc:Choice Requires="wps">
            <w:drawing>
              <wp:anchor distT="0" distB="0" distL="113665" distR="113665" simplePos="0" relativeHeight="251684864" behindDoc="0" locked="0" layoutInCell="1" allowOverlap="1" wp14:anchorId="66BA5216" wp14:editId="14EC0B1C">
                <wp:simplePos x="0" y="0"/>
                <wp:positionH relativeFrom="column">
                  <wp:posOffset>1136015</wp:posOffset>
                </wp:positionH>
                <wp:positionV relativeFrom="paragraph">
                  <wp:posOffset>90805</wp:posOffset>
                </wp:positionV>
                <wp:extent cx="0" cy="956945"/>
                <wp:effectExtent l="95250" t="0" r="95250" b="52705"/>
                <wp:wrapNone/>
                <wp:docPr id="48" name="Прямая со стрелкой 48"/>
                <wp:cNvGraphicFramePr/>
                <a:graphic xmlns:a="http://schemas.openxmlformats.org/drawingml/2006/main">
                  <a:graphicData uri="http://schemas.microsoft.com/office/word/2010/wordprocessingShape">
                    <wps:wsp>
                      <wps:cNvCnPr/>
                      <wps:spPr>
                        <a:xfrm>
                          <a:off x="0" y="0"/>
                          <a:ext cx="0" cy="95694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733E93" id="Прямая со стрелкой 48" o:spid="_x0000_s1026" type="#_x0000_t32" style="position:absolute;margin-left:89.45pt;margin-top:7.15pt;width:0;height:75.35pt;z-index:25168486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" strokecolor="red" strokeweight=".5pt">
                <v:stroke endarrow="open" joinstyle="miter"/>
              </v:shape>
            </w:pict>
          </mc:Fallback>
        </mc:AlternateContent>
      </w:r>
      <w:r>
        <w:rPr>
          <w:noProof/>
          <w:color w:val="000000"/>
          <w:sz w:val="28"/>
          <w:szCs w:val="28"/>
        </w:rPr>
        <mc:AlternateContent>
          <mc:Choice Requires="wps">
            <w:drawing>
              <wp:anchor distT="0" distB="0" distL="114300" distR="114300" simplePos="0" relativeHeight="251685888" behindDoc="0" locked="0" layoutInCell="1" allowOverlap="1" wp14:anchorId="3E72E0FA" wp14:editId="582DAC50">
                <wp:simplePos x="0" y="0"/>
                <wp:positionH relativeFrom="column">
                  <wp:posOffset>321310</wp:posOffset>
                </wp:positionH>
                <wp:positionV relativeFrom="paragraph">
                  <wp:posOffset>1905</wp:posOffset>
                </wp:positionV>
                <wp:extent cx="574040" cy="276225"/>
                <wp:effectExtent l="38100" t="0" r="16510" b="66675"/>
                <wp:wrapNone/>
                <wp:docPr id="49" name="Прямая со стрелкой 49"/>
                <wp:cNvGraphicFramePr/>
                <a:graphic xmlns:a="http://schemas.openxmlformats.org/drawingml/2006/main">
                  <a:graphicData uri="http://schemas.microsoft.com/office/word/2010/wordprocessingShape">
                    <wps:wsp>
                      <wps:cNvCnPr/>
                      <wps:spPr>
                        <a:xfrm flipH="1">
                          <a:off x="0" y="0"/>
                          <a:ext cx="574040" cy="276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5E1F8F" id="Прямая со стрелкой 49" o:spid="_x0000_s1026" type="#_x0000_t32" style="position:absolute;margin-left:25.3pt;margin-top:.15pt;width:45.2pt;height:21.7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" strokecolor="red" strokeweight=".5pt">
                <v:stroke endarrow="open" joinstyle="miter"/>
              </v:shape>
            </w:pict>
          </mc:Fallback>
        </mc:AlternateContent>
      </w:r>
      <w:r>
        <w:rPr>
          <w:noProof/>
          <w:color w:val="000000"/>
          <w:sz w:val="28"/>
          <w:szCs w:val="28"/>
        </w:rPr>
        <mc:AlternateContent>
          <mc:Choice Requires="wps">
            <w:drawing>
              <wp:anchor distT="0" distB="0" distL="113665" distR="113665" simplePos="0" relativeHeight="251680768" behindDoc="0" locked="0" layoutInCell="1" allowOverlap="1" wp14:anchorId="6B385C91" wp14:editId="6C4408E8">
                <wp:simplePos x="0" y="0"/>
                <wp:positionH relativeFrom="column">
                  <wp:posOffset>5389245</wp:posOffset>
                </wp:positionH>
                <wp:positionV relativeFrom="paragraph">
                  <wp:posOffset>1905</wp:posOffset>
                </wp:positionV>
                <wp:extent cx="0" cy="319405"/>
                <wp:effectExtent l="95250" t="0" r="76200" b="61595"/>
                <wp:wrapNone/>
                <wp:docPr id="50" name="Прямая со стрелкой 50"/>
                <wp:cNvGraphicFramePr/>
                <a:graphic xmlns:a="http://schemas.openxmlformats.org/drawingml/2006/main">
                  <a:graphicData uri="http://schemas.microsoft.com/office/word/2010/wordprocessingShape">
                    <wps:wsp>
                      <wps:cNvCnPr/>
                      <wps:spPr>
                        <a:xfrm>
                          <a:off x="0" y="0"/>
                          <a:ext cx="0" cy="319405"/>
                        </a:xfrm>
                        <a:prstGeom prst="straightConnector1">
                          <a:avLst/>
                        </a:prstGeom>
                        <a:noFill/>
                        <a:ln w="9525" cap="flat" cmpd="sng" algn="ctr">
                          <a:solidFill>
                            <a:srgbClr val="FF0000"/>
                          </a:solidFill>
                          <a:prstDash val="solid"/>
                          <a:tailEnd type="arrow"/>
                        </a:ln>
                        <a:effectLst/>
                      </wps:spPr>
                      <wps:bodyPr/>
                    </wps:wsp>
                  </a:graphicData>
                </a:graphic>
              </wp:anchor>
            </w:drawing>
          </mc:Choice>
          <mc:Fallback>
            <w:pict>
              <v:shape w14:anchorId="7EF647FF" id="Прямая со стрелкой 50" o:spid="_x0000_s1026" type="#_x0000_t32" style="position:absolute;margin-left:424.35pt;margin-top:.15pt;width:0;height:25.15pt;z-index:25168076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" strokecolor="red">
                <v:stroke endarrow="open"/>
              </v:shape>
            </w:pict>
          </mc:Fallback>
        </mc:AlternateContent>
      </w:r>
      <w:r>
        <w:rPr>
          <w:noProof/>
          <w:color w:val="000000"/>
          <w:sz w:val="28"/>
          <w:szCs w:val="28"/>
        </w:rPr>
        <mc:AlternateContent>
          <mc:Choice Requires="wps">
            <w:drawing>
              <wp:anchor distT="0" distB="0" distL="114300" distR="114300" simplePos="0" relativeHeight="251686912" behindDoc="0" locked="0" layoutInCell="1" allowOverlap="1" wp14:anchorId="09168B38" wp14:editId="40E79C37">
                <wp:simplePos x="0" y="0"/>
                <wp:positionH relativeFrom="column">
                  <wp:posOffset>1415415</wp:posOffset>
                </wp:positionH>
                <wp:positionV relativeFrom="paragraph">
                  <wp:posOffset>30480</wp:posOffset>
                </wp:positionV>
                <wp:extent cx="648335" cy="276225"/>
                <wp:effectExtent l="0" t="0" r="75565" b="66675"/>
                <wp:wrapNone/>
                <wp:docPr id="51" name="Прямая со стрелкой 51"/>
                <wp:cNvGraphicFramePr/>
                <a:graphic xmlns:a="http://schemas.openxmlformats.org/drawingml/2006/main">
                  <a:graphicData uri="http://schemas.microsoft.com/office/word/2010/wordprocessingShape">
                    <wps:wsp>
                      <wps:cNvCnPr/>
                      <wps:spPr>
                        <a:xfrm>
                          <a:off x="0" y="0"/>
                          <a:ext cx="648335" cy="276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13CC9" id="Прямая со стрелкой 51" o:spid="_x0000_s1026" type="#_x0000_t32" style="position:absolute;margin-left:111.45pt;margin-top:2.4pt;width:51.05pt;height:21.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" strokecolor="red" strokeweight=".5pt">
                <v:stroke endarrow="open" joinstyle="miter"/>
              </v:shape>
            </w:pict>
          </mc:Fallback>
        </mc:AlternateContent>
      </w:r>
    </w:p>
    <w:p w14:paraId="09B37D6B" w14:textId="77777777" w:rsidR="00CF0EBD" w:rsidRDefault="00914548">
      <w:pPr>
        <w:pStyle w:val="a5"/>
        <w:spacing w:before="0" w:beforeAutospacing="0" w:after="0" w:afterAutospacing="0" w:line="276" w:lineRule="auto"/>
        <w:ind w:firstLine="709"/>
        <w:jc w:val="both"/>
        <w:rPr>
          <w:color w:val="000000"/>
          <w:sz w:val="28"/>
          <w:szCs w:val="28"/>
        </w:rPr>
      </w:pPr>
      <w:r>
        <w:rPr>
          <w:i/>
          <w:noProof/>
          <w:sz w:val="28"/>
          <w:szCs w:val="28"/>
        </w:rPr>
        <mc:AlternateContent>
          <mc:Choice Requires="wps">
            <w:drawing>
              <wp:anchor distT="0" distB="0" distL="114300" distR="114300" simplePos="0" relativeHeight="251678720" behindDoc="0" locked="0" layoutInCell="1" allowOverlap="1" wp14:anchorId="1060BEA7" wp14:editId="6A7EC9E2">
                <wp:simplePos x="0" y="0"/>
                <wp:positionH relativeFrom="column">
                  <wp:posOffset>2726055</wp:posOffset>
                </wp:positionH>
                <wp:positionV relativeFrom="paragraph">
                  <wp:posOffset>157480</wp:posOffset>
                </wp:positionV>
                <wp:extent cx="1679575" cy="1181100"/>
                <wp:effectExtent l="0" t="0" r="15875" b="19050"/>
                <wp:wrapNone/>
                <wp:docPr id="52" name="Прямоугольник 52"/>
                <wp:cNvGraphicFramePr/>
                <a:graphic xmlns:a="http://schemas.openxmlformats.org/drawingml/2006/main">
                  <a:graphicData uri="http://schemas.microsoft.com/office/word/2010/wordprocessingShape">
                    <wps:wsp>
                      <wps:cNvSpPr/>
                      <wps:spPr>
                        <a:xfrm>
                          <a:off x="0" y="0"/>
                          <a:ext cx="1679575" cy="1181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1F98611" w14:textId="77777777" w:rsidR="00C872C1" w:rsidRDefault="00C872C1" w:rsidP="00F912B6">
                            <w:pPr>
                              <w:shd w:val="clear" w:color="auto" w:fill="FFFFFF" w:themeFill="background1"/>
                              <w:spacing w:after="0" w:line="240" w:lineRule="auto"/>
                              <w:jc w:val="center"/>
                              <w:rPr>
                                <w:b/>
                                <w:szCs w:val="28"/>
                              </w:rPr>
                            </w:pPr>
                            <w:r>
                              <w:rPr>
                                <w:b/>
                                <w:szCs w:val="28"/>
                              </w:rPr>
                              <w:t>Учебно-вспомогательныйперсонал,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060BEA7" id="Прямоугольник 52" o:spid="_x0000_s1035" style="position:absolute;left:0;text-align:left;margin-left:214.65pt;margin-top:12.4pt;width:132.25pt;height:9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" fillcolor="#91bce3 [2164]" strokecolor="#5b9bd5 [3204]" strokeweight=".5pt">
                <v:fill color2="#7aaddd [2612]" rotate="t" colors="0 #b1cbe9;.5 #a3c1e5;1 #92b9e4" focus="100%" type="gradient">
                  <o:fill v:ext="view" type="gradientUnscaled"/>
                </v:fill>
                <v:textbox>
                  <w:txbxContent>
                    <w:p w14:paraId="31F98611" w14:textId="77777777" w:rsidR="00C872C1" w:rsidRDefault="00C872C1" w:rsidP="00F912B6">
                      <w:pPr>
                        <w:shd w:val="clear" w:color="auto" w:fill="FFFFFF" w:themeFill="background1"/>
                        <w:spacing w:after="0" w:line="240" w:lineRule="auto"/>
                        <w:jc w:val="center"/>
                        <w:rPr>
                          <w:b/>
                          <w:szCs w:val="28"/>
                        </w:rPr>
                      </w:pPr>
                      <w:r>
                        <w:rPr>
                          <w:b/>
                          <w:szCs w:val="28"/>
                        </w:rPr>
                        <w:t>Учебно-вспомогательныйперсонал, помощники воспитателей</w:t>
                      </w:r>
                    </w:p>
                  </w:txbxContent>
                </v:textbox>
              </v:rect>
            </w:pict>
          </mc:Fallback>
        </mc:AlternateContent>
      </w:r>
      <w:r>
        <w:rPr>
          <w:i/>
          <w:noProof/>
          <w:sz w:val="28"/>
          <w:szCs w:val="28"/>
        </w:rPr>
        <mc:AlternateContent>
          <mc:Choice Requires="wps">
            <w:drawing>
              <wp:anchor distT="0" distB="0" distL="114300" distR="114300" simplePos="0" relativeHeight="251683840" behindDoc="0" locked="0" layoutInCell="1" allowOverlap="1" wp14:anchorId="1D13CC4E" wp14:editId="1B9180B7">
                <wp:simplePos x="0" y="0"/>
                <wp:positionH relativeFrom="column">
                  <wp:posOffset>1351280</wp:posOffset>
                </wp:positionH>
                <wp:positionV relativeFrom="paragraph">
                  <wp:posOffset>116840</wp:posOffset>
                </wp:positionV>
                <wp:extent cx="1286510" cy="520065"/>
                <wp:effectExtent l="0" t="0" r="27940" b="13335"/>
                <wp:wrapNone/>
                <wp:docPr id="53" name="Прямоугольник 53"/>
                <wp:cNvGraphicFramePr/>
                <a:graphic xmlns:a="http://schemas.openxmlformats.org/drawingml/2006/main">
                  <a:graphicData uri="http://schemas.microsoft.com/office/word/2010/wordprocessingShape">
                    <wps:wsp>
                      <wps:cNvSpPr/>
                      <wps:spPr>
                        <a:xfrm>
                          <a:off x="0" y="0"/>
                          <a:ext cx="1286510" cy="52006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84587C1" w14:textId="77777777" w:rsidR="00C872C1" w:rsidRDefault="00C872C1" w:rsidP="00F912B6">
                            <w:pPr>
                              <w:shd w:val="clear" w:color="auto" w:fill="FFFFFF" w:themeFill="background1"/>
                              <w:spacing w:after="0" w:line="240" w:lineRule="auto"/>
                              <w:jc w:val="center"/>
                              <w:rPr>
                                <w:b/>
                                <w:szCs w:val="28"/>
                              </w:rPr>
                            </w:pPr>
                            <w:r>
                              <w:rPr>
                                <w:b/>
                                <w:szCs w:val="28"/>
                              </w:rPr>
                              <w:t>Воспитатели групп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13CC4E" id="Прямоугольник 53" o:spid="_x0000_s1036" style="position:absolute;left:0;text-align:left;margin-left:106.4pt;margin-top:9.2pt;width:101.3pt;height:40.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" fillcolor="#91bce3 [2164]" strokecolor="#5b9bd5 [3204]" strokeweight=".5pt">
                <v:fill color2="#7aaddd [2612]" rotate="t" colors="0 #b1cbe9;.5 #a3c1e5;1 #92b9e4" focus="100%" type="gradient">
                  <o:fill v:ext="view" type="gradientUnscaled"/>
                </v:fill>
                <v:textbox>
                  <w:txbxContent>
                    <w:p w14:paraId="284587C1" w14:textId="77777777" w:rsidR="00C872C1" w:rsidRDefault="00C872C1" w:rsidP="00F912B6">
                      <w:pPr>
                        <w:shd w:val="clear" w:color="auto" w:fill="FFFFFF" w:themeFill="background1"/>
                        <w:spacing w:after="0" w:line="240" w:lineRule="auto"/>
                        <w:jc w:val="center"/>
                        <w:rPr>
                          <w:b/>
                          <w:szCs w:val="28"/>
                        </w:rPr>
                      </w:pPr>
                      <w:r>
                        <w:rPr>
                          <w:b/>
                          <w:szCs w:val="28"/>
                        </w:rPr>
                        <w:t>Воспитатели групп</w:t>
                      </w:r>
                    </w:p>
                  </w:txbxContent>
                </v:textbox>
              </v:rect>
            </w:pict>
          </mc:Fallback>
        </mc:AlternateContent>
      </w:r>
      <w:r>
        <w:rPr>
          <w:i/>
          <w:noProof/>
          <w:sz w:val="28"/>
          <w:szCs w:val="28"/>
        </w:rPr>
        <mc:AlternateContent>
          <mc:Choice Requires="wps">
            <w:drawing>
              <wp:anchor distT="0" distB="0" distL="114300" distR="114300" simplePos="0" relativeHeight="251681792" behindDoc="0" locked="0" layoutInCell="1" allowOverlap="1" wp14:anchorId="38039EAF" wp14:editId="7DEB6DDF">
                <wp:simplePos x="0" y="0"/>
                <wp:positionH relativeFrom="column">
                  <wp:posOffset>-210185</wp:posOffset>
                </wp:positionH>
                <wp:positionV relativeFrom="paragraph">
                  <wp:posOffset>102235</wp:posOffset>
                </wp:positionV>
                <wp:extent cx="1265555" cy="520065"/>
                <wp:effectExtent l="0" t="0" r="10795" b="13335"/>
                <wp:wrapNone/>
                <wp:docPr id="54" name="Прямоугольник 54"/>
                <wp:cNvGraphicFramePr/>
                <a:graphic xmlns:a="http://schemas.openxmlformats.org/drawingml/2006/main">
                  <a:graphicData uri="http://schemas.microsoft.com/office/word/2010/wordprocessingShape">
                    <wps:wsp>
                      <wps:cNvSpPr/>
                      <wps:spPr>
                        <a:xfrm>
                          <a:off x="0" y="0"/>
                          <a:ext cx="1265555" cy="52006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8179B3C" w14:textId="77777777" w:rsidR="00C872C1" w:rsidRDefault="00C872C1" w:rsidP="00F912B6">
                            <w:pPr>
                              <w:shd w:val="clear" w:color="auto" w:fill="FFFFFF" w:themeFill="background1"/>
                              <w:spacing w:after="0" w:line="240" w:lineRule="auto"/>
                              <w:jc w:val="center"/>
                              <w:rPr>
                                <w:b/>
                                <w:szCs w:val="28"/>
                              </w:rPr>
                            </w:pPr>
                            <w:r>
                              <w:rPr>
                                <w:b/>
                                <w:szCs w:val="28"/>
                              </w:rPr>
                              <w:t>Старший воспитатель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039EAF" id="Прямоугольник 54" o:spid="_x0000_s1037" style="position:absolute;left:0;text-align:left;margin-left:-16.55pt;margin-top:8.05pt;width:99.65pt;height:40.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" fillcolor="#91bce3 [2164]" strokecolor="#5b9bd5 [3204]" strokeweight=".5pt">
                <v:fill color2="#7aaddd [2612]" rotate="t" colors="0 #b1cbe9;.5 #a3c1e5;1 #92b9e4" focus="100%" type="gradient">
                  <o:fill v:ext="view" type="gradientUnscaled"/>
                </v:fill>
                <v:textbox>
                  <w:txbxContent>
                    <w:p w14:paraId="58179B3C" w14:textId="77777777" w:rsidR="00C872C1" w:rsidRDefault="00C872C1" w:rsidP="00F912B6">
                      <w:pPr>
                        <w:shd w:val="clear" w:color="auto" w:fill="FFFFFF" w:themeFill="background1"/>
                        <w:spacing w:after="0" w:line="240" w:lineRule="auto"/>
                        <w:jc w:val="center"/>
                        <w:rPr>
                          <w:b/>
                          <w:szCs w:val="28"/>
                        </w:rPr>
                      </w:pPr>
                      <w:r>
                        <w:rPr>
                          <w:b/>
                          <w:szCs w:val="28"/>
                        </w:rPr>
                        <w:t>Старший воспитатель</w:t>
                      </w:r>
                    </w:p>
                  </w:txbxContent>
                </v:textbox>
              </v:rect>
            </w:pict>
          </mc:Fallback>
        </mc:AlternateContent>
      </w:r>
    </w:p>
    <w:p w14:paraId="45DF34DB" w14:textId="77777777" w:rsidR="00CF0EBD" w:rsidRDefault="00914548">
      <w:pPr>
        <w:pStyle w:val="a5"/>
        <w:spacing w:before="0" w:beforeAutospacing="0" w:after="0" w:afterAutospacing="0" w:line="276" w:lineRule="auto"/>
        <w:ind w:firstLine="709"/>
        <w:jc w:val="both"/>
        <w:rPr>
          <w:color w:val="000000"/>
          <w:sz w:val="28"/>
          <w:szCs w:val="28"/>
        </w:rPr>
      </w:pPr>
      <w:r>
        <w:rPr>
          <w:i/>
          <w:noProof/>
          <w:sz w:val="28"/>
          <w:szCs w:val="28"/>
        </w:rPr>
        <mc:AlternateContent>
          <mc:Choice Requires="wps">
            <w:drawing>
              <wp:anchor distT="0" distB="0" distL="114300" distR="114300" simplePos="0" relativeHeight="251677696" behindDoc="0" locked="0" layoutInCell="1" allowOverlap="1" wp14:anchorId="4BE2FD18" wp14:editId="5E146FF0">
                <wp:simplePos x="0" y="0"/>
                <wp:positionH relativeFrom="column">
                  <wp:posOffset>4523105</wp:posOffset>
                </wp:positionH>
                <wp:positionV relativeFrom="paragraph">
                  <wp:posOffset>19685</wp:posOffset>
                </wp:positionV>
                <wp:extent cx="1706880" cy="899795"/>
                <wp:effectExtent l="0" t="0" r="26670" b="14605"/>
                <wp:wrapNone/>
                <wp:docPr id="55" name="Прямоугольник 55"/>
                <wp:cNvGraphicFramePr/>
                <a:graphic xmlns:a="http://schemas.openxmlformats.org/drawingml/2006/main">
                  <a:graphicData uri="http://schemas.microsoft.com/office/word/2010/wordprocessingShape">
                    <wps:wsp>
                      <wps:cNvSpPr/>
                      <wps:spPr>
                        <a:xfrm>
                          <a:off x="0" y="0"/>
                          <a:ext cx="1706880" cy="89979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F43525F" w14:textId="77777777" w:rsidR="00C872C1" w:rsidRDefault="00C872C1" w:rsidP="00F912B6">
                            <w:pPr>
                              <w:shd w:val="clear" w:color="auto" w:fill="FFFFFF" w:themeFill="background1"/>
                              <w:spacing w:after="0" w:line="240" w:lineRule="auto"/>
                              <w:jc w:val="center"/>
                              <w:rPr>
                                <w:b/>
                                <w:szCs w:val="28"/>
                              </w:rPr>
                            </w:pPr>
                            <w:r>
                              <w:rPr>
                                <w:b/>
                                <w:szCs w:val="28"/>
                              </w:rPr>
                              <w:t>Обслуживающий персонал</w:t>
                            </w:r>
                          </w:p>
                          <w:p w14:paraId="04BC0572" w14:textId="77777777" w:rsidR="00C872C1" w:rsidRDefault="00C872C1" w:rsidP="00F912B6">
                            <w:pPr>
                              <w:shd w:val="clear" w:color="auto" w:fill="FFFFFF" w:themeFill="background1"/>
                              <w:spacing w:after="0" w:line="240" w:lineRule="auto"/>
                              <w:jc w:val="center"/>
                              <w:rPr>
                                <w:b/>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BE2FD18" id="Прямоугольник 55" o:spid="_x0000_s1038" style="position:absolute;left:0;text-align:left;margin-left:356.15pt;margin-top:1.55pt;width:134.4pt;height:70.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" fillcolor="#91bce3 [2164]" strokecolor="#5b9bd5 [3204]" strokeweight=".5pt">
                <v:fill color2="#7aaddd [2612]" rotate="t" colors="0 #b1cbe9;.5 #a3c1e5;1 #92b9e4" focus="100%" type="gradient">
                  <o:fill v:ext="view" type="gradientUnscaled"/>
                </v:fill>
                <v:textbox>
                  <w:txbxContent>
                    <w:p w14:paraId="6F43525F" w14:textId="77777777" w:rsidR="00C872C1" w:rsidRDefault="00C872C1" w:rsidP="00F912B6">
                      <w:pPr>
                        <w:shd w:val="clear" w:color="auto" w:fill="FFFFFF" w:themeFill="background1"/>
                        <w:spacing w:after="0" w:line="240" w:lineRule="auto"/>
                        <w:jc w:val="center"/>
                        <w:rPr>
                          <w:b/>
                          <w:szCs w:val="28"/>
                        </w:rPr>
                      </w:pPr>
                      <w:r>
                        <w:rPr>
                          <w:b/>
                          <w:szCs w:val="28"/>
                        </w:rPr>
                        <w:t>Обслуживающий персонал</w:t>
                      </w:r>
                    </w:p>
                    <w:p w14:paraId="04BC0572" w14:textId="77777777" w:rsidR="00C872C1" w:rsidRDefault="00C872C1" w:rsidP="00F912B6">
                      <w:pPr>
                        <w:shd w:val="clear" w:color="auto" w:fill="FFFFFF" w:themeFill="background1"/>
                        <w:spacing w:after="0" w:line="240" w:lineRule="auto"/>
                        <w:jc w:val="center"/>
                        <w:rPr>
                          <w:b/>
                          <w:szCs w:val="28"/>
                        </w:rPr>
                      </w:pPr>
                    </w:p>
                  </w:txbxContent>
                </v:textbox>
              </v:rect>
            </w:pict>
          </mc:Fallback>
        </mc:AlternateContent>
      </w:r>
    </w:p>
    <w:p w14:paraId="1EFB9E3C" w14:textId="77777777" w:rsidR="00CF0EBD" w:rsidRDefault="00CF0EBD">
      <w:pPr>
        <w:pStyle w:val="a5"/>
        <w:spacing w:before="0" w:beforeAutospacing="0" w:after="0" w:afterAutospacing="0" w:line="276" w:lineRule="auto"/>
        <w:ind w:firstLine="709"/>
        <w:jc w:val="both"/>
        <w:rPr>
          <w:color w:val="000000"/>
          <w:sz w:val="28"/>
          <w:szCs w:val="28"/>
        </w:rPr>
      </w:pPr>
    </w:p>
    <w:p w14:paraId="35F2341F" w14:textId="77777777" w:rsidR="00CF0EBD" w:rsidRDefault="00CF0EBD">
      <w:pPr>
        <w:spacing w:after="0"/>
        <w:ind w:firstLine="709"/>
        <w:rPr>
          <w:color w:val="FF0000"/>
          <w:szCs w:val="28"/>
        </w:rPr>
      </w:pPr>
    </w:p>
    <w:p w14:paraId="27C65850" w14:textId="77777777" w:rsidR="00CF0EBD" w:rsidRDefault="00914548">
      <w:pPr>
        <w:spacing w:after="0"/>
        <w:ind w:firstLine="709"/>
        <w:rPr>
          <w:color w:val="FF0000"/>
          <w:szCs w:val="28"/>
        </w:rPr>
      </w:pPr>
      <w:r>
        <w:rPr>
          <w:i/>
          <w:noProof/>
          <w:szCs w:val="28"/>
        </w:rPr>
        <mc:AlternateContent>
          <mc:Choice Requires="wps">
            <w:drawing>
              <wp:anchor distT="0" distB="0" distL="114300" distR="114300" simplePos="0" relativeHeight="251682816" behindDoc="0" locked="0" layoutInCell="1" allowOverlap="1" wp14:anchorId="51172B72" wp14:editId="00EA856A">
                <wp:simplePos x="0" y="0"/>
                <wp:positionH relativeFrom="column">
                  <wp:posOffset>437515</wp:posOffset>
                </wp:positionH>
                <wp:positionV relativeFrom="paragraph">
                  <wp:posOffset>10795</wp:posOffset>
                </wp:positionV>
                <wp:extent cx="1445895" cy="338455"/>
                <wp:effectExtent l="0" t="0" r="20955" b="23495"/>
                <wp:wrapNone/>
                <wp:docPr id="56" name="Прямоугольник 56"/>
                <wp:cNvGraphicFramePr/>
                <a:graphic xmlns:a="http://schemas.openxmlformats.org/drawingml/2006/main">
                  <a:graphicData uri="http://schemas.microsoft.com/office/word/2010/wordprocessingShape">
                    <wps:wsp>
                      <wps:cNvSpPr/>
                      <wps:spPr>
                        <a:xfrm>
                          <a:off x="0" y="0"/>
                          <a:ext cx="1445895" cy="33845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14CA529" w14:textId="77777777" w:rsidR="00C872C1" w:rsidRDefault="00C872C1" w:rsidP="00F912B6">
                            <w:pPr>
                              <w:shd w:val="clear" w:color="auto" w:fill="FFFFFF" w:themeFill="background1"/>
                              <w:spacing w:after="0" w:line="240" w:lineRule="auto"/>
                              <w:jc w:val="center"/>
                              <w:rPr>
                                <w:b/>
                                <w:szCs w:val="26"/>
                              </w:rPr>
                            </w:pPr>
                            <w:r>
                              <w:rPr>
                                <w:b/>
                                <w:szCs w:val="26"/>
                              </w:rPr>
                              <w:t>Специалисты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172B72" id="Прямоугольник 56" o:spid="_x0000_s1039" style="position:absolute;left:0;text-align:left;margin-left:34.45pt;margin-top:.85pt;width:113.85pt;height:26.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" fillcolor="#91bce3 [2164]" strokecolor="#5b9bd5 [3204]" strokeweight=".5pt">
                <v:fill color2="#7aaddd [2612]" rotate="t" colors="0 #b1cbe9;.5 #a3c1e5;1 #92b9e4" focus="100%" type="gradient">
                  <o:fill v:ext="view" type="gradientUnscaled"/>
                </v:fill>
                <v:textbox>
                  <w:txbxContent>
                    <w:p w14:paraId="214CA529" w14:textId="77777777" w:rsidR="00C872C1" w:rsidRDefault="00C872C1" w:rsidP="00F912B6">
                      <w:pPr>
                        <w:shd w:val="clear" w:color="auto" w:fill="FFFFFF" w:themeFill="background1"/>
                        <w:spacing w:after="0" w:line="240" w:lineRule="auto"/>
                        <w:jc w:val="center"/>
                        <w:rPr>
                          <w:b/>
                          <w:szCs w:val="26"/>
                        </w:rPr>
                      </w:pPr>
                      <w:r>
                        <w:rPr>
                          <w:b/>
                          <w:szCs w:val="26"/>
                        </w:rPr>
                        <w:t>Специалисты</w:t>
                      </w:r>
                    </w:p>
                  </w:txbxContent>
                </v:textbox>
              </v:rect>
            </w:pict>
          </mc:Fallback>
        </mc:AlternateContent>
      </w:r>
    </w:p>
    <w:p w14:paraId="7F36C0BD" w14:textId="77777777" w:rsidR="00CF0EBD" w:rsidRDefault="00CF0EBD">
      <w:pPr>
        <w:spacing w:after="0"/>
        <w:ind w:firstLine="708"/>
        <w:rPr>
          <w:szCs w:val="28"/>
        </w:rPr>
      </w:pPr>
    </w:p>
    <w:p w14:paraId="728CFE08" w14:textId="72C3C830" w:rsidR="00CF0EBD" w:rsidRDefault="00914548">
      <w:pPr>
        <w:spacing w:after="0"/>
        <w:ind w:firstLine="708"/>
        <w:rPr>
          <w:szCs w:val="28"/>
        </w:rPr>
      </w:pPr>
      <w:r>
        <w:rPr>
          <w:szCs w:val="28"/>
        </w:rPr>
        <w:t xml:space="preserve">Непосредственное управление ДОУ осуществляет заведующий МБДОУ «Детский сад </w:t>
      </w:r>
      <w:bookmarkStart w:id="0" w:name="_Hlk164434978"/>
      <w:r>
        <w:rPr>
          <w:szCs w:val="28"/>
        </w:rPr>
        <w:t xml:space="preserve">№ </w:t>
      </w:r>
      <w:r w:rsidR="004B0125">
        <w:rPr>
          <w:szCs w:val="28"/>
        </w:rPr>
        <w:t>1</w:t>
      </w:r>
      <w:r>
        <w:rPr>
          <w:szCs w:val="28"/>
        </w:rPr>
        <w:t xml:space="preserve"> «</w:t>
      </w:r>
      <w:r w:rsidR="004B0125">
        <w:rPr>
          <w:szCs w:val="28"/>
        </w:rPr>
        <w:t>Ясмина</w:t>
      </w:r>
      <w:r>
        <w:rPr>
          <w:szCs w:val="28"/>
        </w:rPr>
        <w:t xml:space="preserve">» </w:t>
      </w:r>
      <w:r w:rsidR="004B0125">
        <w:rPr>
          <w:szCs w:val="28"/>
        </w:rPr>
        <w:t>с. Дуба-Юрт</w:t>
      </w:r>
      <w:r>
        <w:rPr>
          <w:szCs w:val="28"/>
        </w:rPr>
        <w:t xml:space="preserve">» </w:t>
      </w:r>
      <w:bookmarkEnd w:id="0"/>
      <w:r w:rsidR="004B0125">
        <w:rPr>
          <w:szCs w:val="28"/>
        </w:rPr>
        <w:t>Домазова Мадина Адамовна</w:t>
      </w:r>
      <w:r>
        <w:rPr>
          <w:szCs w:val="28"/>
        </w:rPr>
        <w:t>, которая действует от имени ДОУ, представляя его во всех учреждениях и организациях.</w:t>
      </w:r>
    </w:p>
    <w:p w14:paraId="25FA5DFD" w14:textId="77777777" w:rsidR="00CF0EBD" w:rsidRDefault="00914548">
      <w:pPr>
        <w:spacing w:after="0"/>
        <w:ind w:firstLine="709"/>
        <w:rPr>
          <w:szCs w:val="28"/>
        </w:rPr>
      </w:pPr>
      <w:r>
        <w:rPr>
          <w:szCs w:val="28"/>
        </w:rPr>
        <w:t>Старший воспитатель 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ДОУ, привлекает к их решению родителей воспитанников.</w:t>
      </w:r>
    </w:p>
    <w:p w14:paraId="10F467BD" w14:textId="18B846AF" w:rsidR="00CF0EBD" w:rsidRDefault="004B0125">
      <w:pPr>
        <w:spacing w:after="0"/>
        <w:ind w:firstLine="709"/>
        <w:rPr>
          <w:szCs w:val="28"/>
        </w:rPr>
      </w:pPr>
      <w:r>
        <w:rPr>
          <w:szCs w:val="28"/>
        </w:rPr>
        <w:t>Заведующий хозяйством</w:t>
      </w:r>
      <w:r w:rsidR="00914548">
        <w:rPr>
          <w:szCs w:val="28"/>
        </w:rPr>
        <w:t xml:space="preserve">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14:paraId="0B3C7350" w14:textId="77777777" w:rsidR="00CF0EBD" w:rsidRDefault="00914548">
      <w:pPr>
        <w:spacing w:after="0"/>
        <w:ind w:firstLine="709"/>
        <w:rPr>
          <w:szCs w:val="28"/>
        </w:rPr>
      </w:pPr>
      <w:r>
        <w:rPr>
          <w:szCs w:val="28"/>
        </w:rPr>
        <w:t>Медицинская сестра контролирует санитарное состояние помещений и участка ДОУ,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ДОУ и родителей, принимает участие в организации физкультурно-оздоровительной работы с детьми.</w:t>
      </w:r>
    </w:p>
    <w:p w14:paraId="292079A3" w14:textId="77777777" w:rsidR="00CF0EBD" w:rsidRDefault="00914548">
      <w:pPr>
        <w:spacing w:after="0"/>
        <w:ind w:firstLine="709"/>
        <w:rPr>
          <w:szCs w:val="28"/>
        </w:rPr>
      </w:pPr>
      <w:r>
        <w:rPr>
          <w:szCs w:val="28"/>
        </w:rPr>
        <w:t>Педагоги ДОУ в своей работе выполняют следующие функции:</w:t>
      </w:r>
    </w:p>
    <w:p w14:paraId="5DE7372F" w14:textId="77777777" w:rsidR="00CF0EBD" w:rsidRDefault="00914548">
      <w:pPr>
        <w:spacing w:after="0"/>
        <w:ind w:firstLine="709"/>
        <w:rPr>
          <w:szCs w:val="28"/>
        </w:rPr>
      </w:pPr>
      <w:r>
        <w:rPr>
          <w:szCs w:val="28"/>
        </w:rPr>
        <w:t>-планируют и осуществляют воспитательно-образовательную работу;</w:t>
      </w:r>
    </w:p>
    <w:p w14:paraId="0A3CDF2B" w14:textId="77777777" w:rsidR="00CF0EBD" w:rsidRDefault="00914548">
      <w:pPr>
        <w:spacing w:after="0"/>
        <w:ind w:firstLine="709"/>
        <w:rPr>
          <w:szCs w:val="28"/>
        </w:rPr>
      </w:pPr>
      <w:r>
        <w:rPr>
          <w:szCs w:val="28"/>
        </w:rPr>
        <w:t>-ведут работу с родителями по вопросам воспитания детей в семье, привлекают их к активному сотрудничеству с детским садом;</w:t>
      </w:r>
    </w:p>
    <w:p w14:paraId="5C4A26F9" w14:textId="77777777" w:rsidR="00CF0EBD" w:rsidRDefault="00914548">
      <w:pPr>
        <w:spacing w:after="0"/>
        <w:ind w:firstLine="709"/>
        <w:rPr>
          <w:szCs w:val="28"/>
        </w:rPr>
      </w:pPr>
      <w:r>
        <w:rPr>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14:paraId="23C5FAB2" w14:textId="77777777" w:rsidR="00CF0EBD" w:rsidRDefault="00914548">
      <w:pPr>
        <w:spacing w:after="0"/>
        <w:ind w:firstLine="709"/>
        <w:rPr>
          <w:szCs w:val="28"/>
        </w:rPr>
      </w:pPr>
      <w:r>
        <w:rPr>
          <w:szCs w:val="28"/>
        </w:rPr>
        <w:t>-участвуют в педсоветах ДОУ,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14:paraId="7D2F4924" w14:textId="77777777" w:rsidR="00CF0EBD" w:rsidRDefault="00914548">
      <w:pPr>
        <w:spacing w:after="0"/>
        <w:ind w:firstLine="709"/>
        <w:rPr>
          <w:szCs w:val="28"/>
        </w:rPr>
      </w:pPr>
      <w:r>
        <w:rPr>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14:paraId="1A15D90D" w14:textId="77777777" w:rsidR="00CF0EBD" w:rsidRDefault="00914548">
      <w:pPr>
        <w:spacing w:after="0"/>
        <w:ind w:firstLine="709"/>
        <w:rPr>
          <w:szCs w:val="28"/>
        </w:rPr>
      </w:pPr>
      <w:r>
        <w:rPr>
          <w:szCs w:val="28"/>
        </w:rPr>
        <w:lastRenderedPageBreak/>
        <w:t>Структура ДОУ соответствует решаемым ДОУ задачам, механизм управления ДОУ определяет его стабильное функционирование.</w:t>
      </w:r>
    </w:p>
    <w:p w14:paraId="53347BA6" w14:textId="77777777" w:rsidR="00CF0EBD" w:rsidRDefault="00914548">
      <w:pPr>
        <w:spacing w:after="0"/>
        <w:ind w:firstLine="709"/>
        <w:rPr>
          <w:szCs w:val="28"/>
        </w:rPr>
      </w:pPr>
      <w:r>
        <w:rPr>
          <w:szCs w:val="28"/>
        </w:rPr>
        <w:t>Общее руководство ДОУ осуществляет общее собрание трудового коллектива, вопросы его компетенции определяются Уставом.</w:t>
      </w:r>
    </w:p>
    <w:p w14:paraId="1F78646D" w14:textId="2EE0232F" w:rsidR="00CF0EBD" w:rsidRDefault="00914548">
      <w:pPr>
        <w:spacing w:after="0"/>
        <w:ind w:firstLine="709"/>
        <w:rPr>
          <w:color w:val="auto"/>
          <w:szCs w:val="28"/>
        </w:rPr>
      </w:pPr>
      <w:r>
        <w:rPr>
          <w:szCs w:val="28"/>
        </w:rPr>
        <w:t xml:space="preserve">Руководство ДОУ осуществляет заведующий </w:t>
      </w:r>
      <w:r w:rsidR="004B0125">
        <w:rPr>
          <w:szCs w:val="28"/>
        </w:rPr>
        <w:t>Домазова Мадина Адамовна</w:t>
      </w:r>
      <w:r>
        <w:rPr>
          <w:szCs w:val="28"/>
        </w:rPr>
        <w:t xml:space="preserve">,  стаж педагогической работы – </w:t>
      </w:r>
      <w:r w:rsidR="004B0125">
        <w:rPr>
          <w:color w:val="auto"/>
          <w:szCs w:val="28"/>
        </w:rPr>
        <w:t>9</w:t>
      </w:r>
      <w:r>
        <w:rPr>
          <w:color w:val="auto"/>
          <w:szCs w:val="28"/>
        </w:rPr>
        <w:t xml:space="preserve"> лет, в данной должности </w:t>
      </w:r>
      <w:r w:rsidR="004B0125">
        <w:rPr>
          <w:color w:val="auto"/>
          <w:szCs w:val="28"/>
        </w:rPr>
        <w:t>4 года</w:t>
      </w:r>
      <w:r>
        <w:rPr>
          <w:color w:val="auto"/>
          <w:szCs w:val="28"/>
        </w:rPr>
        <w:t>, аттестация на подтверждение соответствия занимаемой должности (или на установление квалификационной категории) – не проходила.</w:t>
      </w:r>
    </w:p>
    <w:p w14:paraId="68B16A42" w14:textId="77777777" w:rsidR="00CF0EBD" w:rsidRDefault="00914548">
      <w:pPr>
        <w:spacing w:after="0"/>
        <w:ind w:firstLine="709"/>
        <w:rPr>
          <w:szCs w:val="28"/>
        </w:rPr>
      </w:pPr>
      <w:r>
        <w:rPr>
          <w:szCs w:val="28"/>
        </w:rPr>
        <w:t>Основные вопросы по управлению ДОУ решаются на оперативных совещаниях административного аппарата, которые проводятся ежемесячно. Текущие проблемы – на пятиминутках еженедельно.</w:t>
      </w:r>
    </w:p>
    <w:p w14:paraId="79465CCF" w14:textId="77777777" w:rsidR="00CF0EBD" w:rsidRDefault="00914548">
      <w:pPr>
        <w:spacing w:after="0"/>
        <w:ind w:firstLine="709"/>
        <w:rPr>
          <w:szCs w:val="28"/>
        </w:rPr>
      </w:pPr>
      <w:r>
        <w:rPr>
          <w:szCs w:val="28"/>
        </w:rPr>
        <w:t xml:space="preserve">Основными задачами Совета ДОУ, педагогического совета, общего собрания трудового коллектива и родительского комитета являются непосредственное участие в управлении ДОУ,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14:paraId="1B63748D" w14:textId="48DADFC7" w:rsidR="00CF0EBD" w:rsidRDefault="00914548">
      <w:pPr>
        <w:shd w:val="clear" w:color="auto" w:fill="FFFFFF"/>
        <w:spacing w:after="0"/>
        <w:ind w:firstLine="708"/>
        <w:rPr>
          <w:szCs w:val="28"/>
        </w:rPr>
      </w:pPr>
      <w:r>
        <w:rPr>
          <w:szCs w:val="28"/>
        </w:rPr>
        <w:t xml:space="preserve">Система управления МБДОУ «Детский сад </w:t>
      </w:r>
      <w:r w:rsidR="004B0125">
        <w:rPr>
          <w:szCs w:val="28"/>
        </w:rPr>
        <w:t xml:space="preserve">№ 1 «Ясмина» с. Дуба-Юрт» </w:t>
      </w:r>
      <w:r>
        <w:rPr>
          <w:szCs w:val="28"/>
        </w:rPr>
        <w:t>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14:paraId="517B08BB" w14:textId="77777777" w:rsidR="00625D2A" w:rsidRPr="00331D0B" w:rsidRDefault="00625D2A" w:rsidP="00625D2A">
      <w:pPr>
        <w:spacing w:after="0" w:line="240" w:lineRule="auto"/>
        <w:contextualSpacing/>
        <w:rPr>
          <w:szCs w:val="28"/>
        </w:rPr>
      </w:pPr>
      <w:r w:rsidRPr="00331D0B">
        <w:rPr>
          <w:b/>
          <w:bCs/>
          <w:szCs w:val="28"/>
        </w:rPr>
        <w:t>Вывод:</w:t>
      </w:r>
      <w:r w:rsidRPr="00331D0B">
        <w:rPr>
          <w:szCs w:val="28"/>
        </w:rPr>
        <w:t xml:space="preserve"> </w:t>
      </w:r>
    </w:p>
    <w:p w14:paraId="780AE105" w14:textId="77777777" w:rsidR="00625D2A" w:rsidRDefault="00625D2A" w:rsidP="00625D2A">
      <w:pPr>
        <w:spacing w:after="0" w:line="240" w:lineRule="auto"/>
        <w:contextualSpacing/>
        <w:rPr>
          <w:szCs w:val="28"/>
        </w:rPr>
      </w:pPr>
      <w:r w:rsidRPr="00331D0B">
        <w:rPr>
          <w:szCs w:val="28"/>
        </w:rPr>
        <w:t xml:space="preserve">      В ДОУ создана структура управления в соответствии с целями и содержанием работы учреждения. По итогам 202</w:t>
      </w:r>
      <w:r>
        <w:rPr>
          <w:szCs w:val="28"/>
        </w:rPr>
        <w:t>3</w:t>
      </w:r>
      <w:r w:rsidRPr="00331D0B">
        <w:rPr>
          <w:szCs w:val="28"/>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54677D05" w14:textId="77777777" w:rsidR="00CF0EBD" w:rsidRDefault="00CF0EBD">
      <w:pPr>
        <w:pStyle w:val="a7"/>
        <w:rPr>
          <w:rFonts w:cs="Times New Roman"/>
          <w:sz w:val="28"/>
          <w:szCs w:val="28"/>
        </w:rPr>
      </w:pPr>
    </w:p>
    <w:p w14:paraId="2133FA91" w14:textId="77777777" w:rsidR="00CF0EBD" w:rsidRDefault="00CF0EBD">
      <w:pPr>
        <w:pStyle w:val="a7"/>
        <w:jc w:val="both"/>
        <w:rPr>
          <w:sz w:val="28"/>
          <w:szCs w:val="28"/>
        </w:rPr>
      </w:pPr>
    </w:p>
    <w:p w14:paraId="622046AB" w14:textId="77777777" w:rsidR="00CF0EBD" w:rsidRPr="00040602" w:rsidRDefault="00914548">
      <w:pPr>
        <w:pStyle w:val="a7"/>
        <w:numPr>
          <w:ilvl w:val="1"/>
          <w:numId w:val="2"/>
        </w:numPr>
        <w:jc w:val="center"/>
        <w:rPr>
          <w:rFonts w:cs="Times New Roman"/>
          <w:b/>
          <w:sz w:val="28"/>
          <w:szCs w:val="28"/>
        </w:rPr>
      </w:pPr>
      <w:r w:rsidRPr="00040602">
        <w:rPr>
          <w:rFonts w:cs="Times New Roman"/>
          <w:b/>
          <w:sz w:val="28"/>
          <w:szCs w:val="28"/>
        </w:rPr>
        <w:t>Оценка содержания</w:t>
      </w:r>
      <w:r w:rsidR="00625D2A" w:rsidRPr="00040602">
        <w:rPr>
          <w:rFonts w:cs="Times New Roman"/>
          <w:b/>
          <w:sz w:val="28"/>
          <w:szCs w:val="28"/>
        </w:rPr>
        <w:t xml:space="preserve"> и качества</w:t>
      </w:r>
      <w:r w:rsidRPr="00040602">
        <w:rPr>
          <w:rFonts w:cs="Times New Roman"/>
          <w:b/>
          <w:sz w:val="28"/>
          <w:szCs w:val="28"/>
        </w:rPr>
        <w:t xml:space="preserve"> подготовки </w:t>
      </w:r>
      <w:r w:rsidR="00E937BB" w:rsidRPr="00040602">
        <w:rPr>
          <w:rFonts w:cs="Times New Roman"/>
          <w:b/>
          <w:sz w:val="28"/>
          <w:szCs w:val="28"/>
        </w:rPr>
        <w:t>воспитанников</w:t>
      </w:r>
      <w:r w:rsidRPr="00040602">
        <w:rPr>
          <w:rFonts w:cs="Times New Roman"/>
          <w:b/>
          <w:sz w:val="28"/>
          <w:szCs w:val="28"/>
        </w:rPr>
        <w:t>.</w:t>
      </w:r>
    </w:p>
    <w:p w14:paraId="0B43FE98" w14:textId="77777777" w:rsidR="00CF0EBD" w:rsidRDefault="00CF0EBD">
      <w:pPr>
        <w:pStyle w:val="a7"/>
        <w:jc w:val="both"/>
        <w:rPr>
          <w:rFonts w:cs="Times New Roman"/>
          <w:i/>
          <w:sz w:val="28"/>
          <w:szCs w:val="28"/>
        </w:rPr>
      </w:pPr>
    </w:p>
    <w:p w14:paraId="4A8AB2FB" w14:textId="25D7C62D" w:rsidR="00A9211D" w:rsidRPr="00040602" w:rsidRDefault="001B0C44" w:rsidP="002D7449">
      <w:pPr>
        <w:pStyle w:val="a7"/>
        <w:spacing w:line="276" w:lineRule="auto"/>
        <w:ind w:firstLine="567"/>
        <w:jc w:val="both"/>
        <w:rPr>
          <w:rFonts w:cs="Times New Roman"/>
          <w:sz w:val="28"/>
          <w:szCs w:val="28"/>
        </w:rPr>
      </w:pPr>
      <w:r w:rsidRPr="00FC213F">
        <w:rPr>
          <w:rFonts w:cs="Times New Roman"/>
          <w:sz w:val="28"/>
          <w:szCs w:val="28"/>
        </w:rPr>
        <w:t>В воспитательно-образовательном процессе учреждения реализуется  образовательная программа дошкольного образования</w:t>
      </w:r>
      <w:r w:rsidRPr="001B0C44">
        <w:rPr>
          <w:rFonts w:cs="Times New Roman"/>
          <w:sz w:val="28"/>
          <w:szCs w:val="28"/>
        </w:rPr>
        <w:t xml:space="preserve"> </w:t>
      </w:r>
      <w:r>
        <w:rPr>
          <w:rFonts w:cs="Times New Roman"/>
          <w:sz w:val="28"/>
          <w:szCs w:val="28"/>
        </w:rPr>
        <w:t xml:space="preserve">которая </w:t>
      </w:r>
      <w:r w:rsidRPr="001B0C44">
        <w:rPr>
          <w:rFonts w:cs="Times New Roman"/>
          <w:sz w:val="28"/>
          <w:szCs w:val="28"/>
        </w:rPr>
        <w:t>организована в соответствии с Федеральным законом от 29.12.2012 № 273-ФЗ «Об образ</w:t>
      </w:r>
      <w:r>
        <w:rPr>
          <w:rFonts w:cs="Times New Roman"/>
          <w:sz w:val="28"/>
          <w:szCs w:val="28"/>
        </w:rPr>
        <w:t xml:space="preserve">овании в Российской Федерации» с изменениями в 2020 – 2021 гг., ФГОС дошкольного образования </w:t>
      </w:r>
      <w:r w:rsidRPr="001B0C44">
        <w:rPr>
          <w:rFonts w:cs="Times New Roman"/>
          <w:sz w:val="28"/>
          <w:szCs w:val="28"/>
        </w:rPr>
        <w:t>с изменениями и дополнениями от 21.01.2019, 08.11.2022 г), санитарным правилам СП 2.4.3648-20 "Санитарно-эпидемиологические требования к организациям воспитания и обучения, отдыха и оздоровления детей и молодежи", В МБДОУ</w:t>
      </w:r>
      <w:r>
        <w:rPr>
          <w:rFonts w:cs="Times New Roman"/>
          <w:sz w:val="28"/>
          <w:szCs w:val="28"/>
        </w:rPr>
        <w:t xml:space="preserve"> «Детский </w:t>
      </w:r>
      <w:r w:rsidRPr="004B0125">
        <w:rPr>
          <w:rFonts w:cs="Times New Roman"/>
          <w:sz w:val="28"/>
          <w:szCs w:val="28"/>
        </w:rPr>
        <w:t xml:space="preserve">сад  </w:t>
      </w:r>
      <w:r w:rsidR="004B0125" w:rsidRPr="004B0125">
        <w:rPr>
          <w:sz w:val="28"/>
          <w:szCs w:val="28"/>
        </w:rPr>
        <w:t>№ 1 «Ясмина» с. Дуба-Юрт»</w:t>
      </w:r>
      <w:r w:rsidR="004B0125">
        <w:rPr>
          <w:szCs w:val="28"/>
        </w:rPr>
        <w:t xml:space="preserve"> </w:t>
      </w:r>
      <w:r w:rsidRPr="001B0C44">
        <w:rPr>
          <w:rFonts w:cs="Times New Roman"/>
          <w:sz w:val="28"/>
          <w:szCs w:val="28"/>
        </w:rPr>
        <w:t xml:space="preserve">образовательная деятельность осуществляется на русском языке. С 01.09.2023 г. МБДОУ </w:t>
      </w:r>
      <w:r w:rsidR="00D24F8A">
        <w:rPr>
          <w:rFonts w:cs="Times New Roman"/>
          <w:sz w:val="28"/>
          <w:szCs w:val="28"/>
        </w:rPr>
        <w:t xml:space="preserve">«Детский сад </w:t>
      </w:r>
      <w:r w:rsidR="004B0125">
        <w:rPr>
          <w:szCs w:val="28"/>
        </w:rPr>
        <w:t xml:space="preserve">№ </w:t>
      </w:r>
      <w:r w:rsidR="004B0125" w:rsidRPr="004B0125">
        <w:rPr>
          <w:sz w:val="28"/>
          <w:szCs w:val="28"/>
        </w:rPr>
        <w:t>1 «Ясмина» с. Дуба-Юрт»</w:t>
      </w:r>
      <w:r w:rsidR="004B0125">
        <w:rPr>
          <w:szCs w:val="28"/>
        </w:rPr>
        <w:t xml:space="preserve"> </w:t>
      </w:r>
      <w:r w:rsidRPr="001B0C44">
        <w:rPr>
          <w:rFonts w:cs="Times New Roman"/>
          <w:sz w:val="28"/>
          <w:szCs w:val="28"/>
        </w:rPr>
        <w:t xml:space="preserve">реализует Образовательную программу дошкольного образования (далее – ОП ДО МБДОУ </w:t>
      </w:r>
      <w:r w:rsidR="00D24F8A">
        <w:rPr>
          <w:rFonts w:cs="Times New Roman"/>
          <w:sz w:val="28"/>
          <w:szCs w:val="28"/>
        </w:rPr>
        <w:t xml:space="preserve">«Детский сад </w:t>
      </w:r>
      <w:r w:rsidR="004B0125" w:rsidRPr="004B0125">
        <w:rPr>
          <w:sz w:val="28"/>
          <w:szCs w:val="28"/>
        </w:rPr>
        <w:t>№ 1 «Ясмина» с. Дуба-Юрт»</w:t>
      </w:r>
      <w:r w:rsidR="004B0125">
        <w:rPr>
          <w:szCs w:val="28"/>
        </w:rPr>
        <w:t>)</w:t>
      </w:r>
      <w:r w:rsidR="00C75155">
        <w:rPr>
          <w:szCs w:val="28"/>
        </w:rPr>
        <w:t xml:space="preserve"> </w:t>
      </w:r>
      <w:r w:rsidRPr="001B0C44">
        <w:rPr>
          <w:rFonts w:cs="Times New Roman"/>
          <w:sz w:val="28"/>
          <w:szCs w:val="28"/>
        </w:rPr>
        <w:t xml:space="preserve">которая </w:t>
      </w:r>
      <w:r w:rsidRPr="001B0C44">
        <w:rPr>
          <w:rFonts w:cs="Times New Roman"/>
          <w:sz w:val="28"/>
          <w:szCs w:val="28"/>
        </w:rPr>
        <w:lastRenderedPageBreak/>
        <w:t>разработана педагогическим коллективом в соответств</w:t>
      </w:r>
      <w:r w:rsidR="00D24F8A">
        <w:rPr>
          <w:rFonts w:cs="Times New Roman"/>
          <w:sz w:val="28"/>
          <w:szCs w:val="28"/>
        </w:rPr>
        <w:t xml:space="preserve">ии с ФГОС ДО, на основе ФОП ДО. </w:t>
      </w:r>
      <w:r w:rsidRPr="001B0C44">
        <w:rPr>
          <w:rFonts w:cs="Times New Roman"/>
          <w:sz w:val="28"/>
          <w:szCs w:val="28"/>
        </w:rPr>
        <w:t>Приказ №</w:t>
      </w:r>
      <w:r w:rsidR="00D24F8A">
        <w:rPr>
          <w:rFonts w:cs="Times New Roman"/>
          <w:sz w:val="28"/>
          <w:szCs w:val="28"/>
        </w:rPr>
        <w:t>96-ОД</w:t>
      </w:r>
      <w:r w:rsidRPr="001B0C44">
        <w:rPr>
          <w:rFonts w:cs="Times New Roman"/>
          <w:sz w:val="28"/>
          <w:szCs w:val="28"/>
        </w:rPr>
        <w:t xml:space="preserve"> от </w:t>
      </w:r>
      <w:r w:rsidR="00D24F8A">
        <w:rPr>
          <w:rFonts w:cs="Times New Roman"/>
          <w:sz w:val="28"/>
          <w:szCs w:val="28"/>
        </w:rPr>
        <w:t>31.08.2023 г.</w:t>
      </w:r>
      <w:r w:rsidRPr="001B0C44">
        <w:rPr>
          <w:rFonts w:cs="Times New Roman"/>
          <w:sz w:val="28"/>
          <w:szCs w:val="28"/>
        </w:rPr>
        <w:t xml:space="preserve"> Для выполнения требований норм Федерального закона от </w:t>
      </w:r>
      <w:r w:rsidR="00E44B18">
        <w:rPr>
          <w:rFonts w:cs="Times New Roman"/>
          <w:sz w:val="28"/>
          <w:szCs w:val="28"/>
        </w:rPr>
        <w:t xml:space="preserve">24.09.2022 № 371-ФЗ. </w:t>
      </w:r>
      <w:r w:rsidR="00E44B18" w:rsidRPr="001B0C44">
        <w:rPr>
          <w:rFonts w:cs="Times New Roman"/>
          <w:sz w:val="28"/>
          <w:szCs w:val="28"/>
        </w:rPr>
        <w:t>Б</w:t>
      </w:r>
      <w:r w:rsidRPr="001B0C44">
        <w:rPr>
          <w:rFonts w:cs="Times New Roman"/>
          <w:sz w:val="28"/>
          <w:szCs w:val="28"/>
        </w:rPr>
        <w:t xml:space="preserve">ыли проведены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w:t>
      </w:r>
      <w:r w:rsidRPr="008B2B26">
        <w:rPr>
          <w:rFonts w:cs="Times New Roman"/>
          <w:color w:val="000000" w:themeColor="text1"/>
          <w:sz w:val="28"/>
          <w:szCs w:val="28"/>
        </w:rPr>
        <w:t>картой (Приказ №</w:t>
      </w:r>
      <w:r w:rsidR="00040602" w:rsidRPr="008B2B26">
        <w:rPr>
          <w:rFonts w:cs="Times New Roman"/>
          <w:color w:val="000000" w:themeColor="text1"/>
          <w:sz w:val="28"/>
          <w:szCs w:val="28"/>
        </w:rPr>
        <w:t>42-ОД</w:t>
      </w:r>
      <w:r w:rsidRPr="008B2B26">
        <w:rPr>
          <w:rFonts w:cs="Times New Roman"/>
          <w:color w:val="000000" w:themeColor="text1"/>
          <w:sz w:val="28"/>
          <w:szCs w:val="28"/>
        </w:rPr>
        <w:t xml:space="preserve"> от </w:t>
      </w:r>
      <w:r w:rsidR="00040602" w:rsidRPr="008B2B26">
        <w:rPr>
          <w:rFonts w:cs="Times New Roman"/>
          <w:color w:val="000000" w:themeColor="text1"/>
          <w:sz w:val="28"/>
          <w:szCs w:val="28"/>
        </w:rPr>
        <w:t>23. 01.2023.</w:t>
      </w:r>
      <w:r w:rsidRPr="008B2B26">
        <w:rPr>
          <w:rFonts w:cs="Times New Roman"/>
          <w:color w:val="000000" w:themeColor="text1"/>
          <w:sz w:val="28"/>
          <w:szCs w:val="28"/>
        </w:rPr>
        <w:t xml:space="preserve"> Для </w:t>
      </w:r>
      <w:r w:rsidRPr="00040602">
        <w:rPr>
          <w:rFonts w:cs="Times New Roman"/>
          <w:sz w:val="28"/>
          <w:szCs w:val="28"/>
        </w:rPr>
        <w:t xml:space="preserve">этого создали рабочую группу. Результаты: </w:t>
      </w:r>
    </w:p>
    <w:p w14:paraId="46013601" w14:textId="77777777" w:rsidR="00A9211D" w:rsidRDefault="00A9211D" w:rsidP="002D7449">
      <w:pPr>
        <w:pStyle w:val="a7"/>
        <w:spacing w:line="276" w:lineRule="auto"/>
        <w:ind w:firstLine="567"/>
        <w:jc w:val="both"/>
        <w:rPr>
          <w:rFonts w:cs="Times New Roman"/>
          <w:sz w:val="28"/>
          <w:szCs w:val="28"/>
        </w:rPr>
      </w:pPr>
      <w:r w:rsidRPr="00040602">
        <w:rPr>
          <w:rFonts w:cs="Times New Roman"/>
          <w:sz w:val="28"/>
          <w:szCs w:val="28"/>
        </w:rPr>
        <w:t>-</w:t>
      </w:r>
      <w:r w:rsidR="001B0C44" w:rsidRPr="00040602">
        <w:rPr>
          <w:rFonts w:cs="Times New Roman"/>
          <w:sz w:val="28"/>
          <w:szCs w:val="28"/>
        </w:rPr>
        <w:t xml:space="preserve"> утвердили Основную образовательную программу дошкольного образования</w:t>
      </w:r>
      <w:r w:rsidR="001B0C44" w:rsidRPr="002C70C8">
        <w:rPr>
          <w:rFonts w:cs="Times New Roman"/>
          <w:color w:val="FF0000"/>
          <w:sz w:val="28"/>
          <w:szCs w:val="28"/>
        </w:rPr>
        <w:t xml:space="preserve">, </w:t>
      </w:r>
      <w:r w:rsidR="001B0C44" w:rsidRPr="001B0C44">
        <w:rPr>
          <w:rFonts w:cs="Times New Roman"/>
          <w:sz w:val="28"/>
          <w:szCs w:val="28"/>
        </w:rPr>
        <w:t xml:space="preserve">разработанную с учётом ФГОС ДО, на основе ФОП ДО, и ввели в действие с 01.09.2023 г.; </w:t>
      </w:r>
    </w:p>
    <w:p w14:paraId="378190A4" w14:textId="77777777" w:rsidR="00A9211D" w:rsidRDefault="00A9211D" w:rsidP="002D7449">
      <w:pPr>
        <w:pStyle w:val="a7"/>
        <w:spacing w:line="276" w:lineRule="auto"/>
        <w:ind w:firstLine="567"/>
        <w:jc w:val="both"/>
        <w:rPr>
          <w:rFonts w:cs="Times New Roman"/>
          <w:sz w:val="28"/>
          <w:szCs w:val="28"/>
        </w:rPr>
      </w:pPr>
      <w:r>
        <w:rPr>
          <w:rFonts w:cs="Times New Roman"/>
          <w:sz w:val="28"/>
          <w:szCs w:val="28"/>
        </w:rPr>
        <w:t>-</w:t>
      </w:r>
      <w:r w:rsidR="001B0C44" w:rsidRPr="001B0C44">
        <w:rPr>
          <w:rFonts w:cs="Times New Roman"/>
          <w:sz w:val="28"/>
          <w:szCs w:val="28"/>
        </w:rPr>
        <w:t xml:space="preserve"> 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 </w:t>
      </w:r>
    </w:p>
    <w:p w14:paraId="0096B9FA" w14:textId="13A3CD39" w:rsidR="001B0C44" w:rsidRDefault="00A9211D" w:rsidP="002D7449">
      <w:pPr>
        <w:pStyle w:val="a7"/>
        <w:spacing w:line="276" w:lineRule="auto"/>
        <w:ind w:firstLine="567"/>
        <w:jc w:val="both"/>
        <w:rPr>
          <w:rFonts w:cs="Times New Roman"/>
          <w:sz w:val="28"/>
          <w:szCs w:val="28"/>
        </w:rPr>
      </w:pPr>
      <w:r>
        <w:rPr>
          <w:rFonts w:cs="Times New Roman"/>
          <w:sz w:val="28"/>
          <w:szCs w:val="28"/>
        </w:rPr>
        <w:t>-</w:t>
      </w:r>
      <w:r w:rsidR="001B0C44" w:rsidRPr="001B0C44">
        <w:rPr>
          <w:rFonts w:cs="Times New Roman"/>
          <w:sz w:val="28"/>
          <w:szCs w:val="28"/>
        </w:rPr>
        <w:t xml:space="preserve"> провели информационно-разъяснительную работу с родителями (законными представителями) воспитанников. Образовательная программа дошкольного образования МБДОУ </w:t>
      </w:r>
      <w:r>
        <w:rPr>
          <w:rFonts w:cs="Times New Roman"/>
          <w:sz w:val="28"/>
          <w:szCs w:val="28"/>
        </w:rPr>
        <w:t xml:space="preserve">«Детский сад </w:t>
      </w:r>
      <w:r w:rsidR="004B0125" w:rsidRPr="004B0125">
        <w:rPr>
          <w:sz w:val="28"/>
          <w:szCs w:val="28"/>
        </w:rPr>
        <w:t>№ 1 «Ясмина» с. Дуба-Юрт»</w:t>
      </w:r>
      <w:r w:rsidR="004B0125">
        <w:rPr>
          <w:szCs w:val="28"/>
        </w:rPr>
        <w:t xml:space="preserve"> </w:t>
      </w:r>
      <w:r w:rsidR="001B0C44" w:rsidRPr="001B0C44">
        <w:rPr>
          <w:rFonts w:cs="Times New Roman"/>
          <w:sz w:val="28"/>
          <w:szCs w:val="28"/>
        </w:rPr>
        <w:t>реализуется во всех группах, на протяжении всего времени пребывания детей в ДОУ.</w:t>
      </w:r>
    </w:p>
    <w:p w14:paraId="3169497E" w14:textId="77777777" w:rsidR="0086048E" w:rsidRPr="00C70622" w:rsidRDefault="00A9211D" w:rsidP="002D7449">
      <w:pPr>
        <w:widowControl w:val="0"/>
        <w:overflowPunct w:val="0"/>
        <w:autoSpaceDE w:val="0"/>
        <w:autoSpaceDN w:val="0"/>
        <w:adjustRightInd w:val="0"/>
        <w:spacing w:after="0" w:line="276" w:lineRule="auto"/>
        <w:ind w:right="425" w:firstLine="557"/>
        <w:textAlignment w:val="baseline"/>
        <w:rPr>
          <w:sz w:val="20"/>
          <w:szCs w:val="20"/>
        </w:rPr>
      </w:pPr>
      <w:r w:rsidRPr="00FC213F">
        <w:rPr>
          <w:szCs w:val="28"/>
        </w:rPr>
        <w:t>П</w:t>
      </w:r>
      <w:r w:rsidR="0086048E" w:rsidRPr="00FC213F">
        <w:rPr>
          <w:szCs w:val="28"/>
        </w:rPr>
        <w:t>едагогический</w:t>
      </w:r>
      <w:r>
        <w:rPr>
          <w:szCs w:val="28"/>
        </w:rPr>
        <w:t xml:space="preserve"> </w:t>
      </w:r>
      <w:r w:rsidR="0086048E" w:rsidRPr="00FC213F">
        <w:rPr>
          <w:szCs w:val="28"/>
        </w:rPr>
        <w:t xml:space="preserve"> коллектив основными  целями своей работы  считает </w:t>
      </w:r>
      <w:r w:rsidR="0086048E" w:rsidRPr="00C70622">
        <w:rPr>
          <w:rStyle w:val="c17"/>
          <w:szCs w:val="28"/>
          <w:shd w:val="clear" w:color="auto" w:fill="FFFFFF"/>
        </w:rPr>
        <w:t>построение работы ДОУ в соответствии с ФГОС ДО,</w:t>
      </w:r>
      <w:r w:rsidR="005E6371">
        <w:rPr>
          <w:rStyle w:val="c17"/>
          <w:szCs w:val="28"/>
          <w:shd w:val="clear" w:color="auto" w:fill="FFFFFF"/>
        </w:rPr>
        <w:t xml:space="preserve"> </w:t>
      </w:r>
      <w:r w:rsidR="005E6371" w:rsidRPr="001B0C44">
        <w:rPr>
          <w:szCs w:val="28"/>
        </w:rPr>
        <w:t>на основе ФОП ДО,</w:t>
      </w:r>
      <w:r w:rsidR="0086048E" w:rsidRPr="00C70622">
        <w:rPr>
          <w:rStyle w:val="c17"/>
          <w:szCs w:val="28"/>
          <w:shd w:val="clear" w:color="auto" w:fill="FFFFFF"/>
        </w:rPr>
        <w:t xml:space="preserve">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14:paraId="2F353DEB" w14:textId="77777777" w:rsidR="0086048E" w:rsidRPr="00FC213F" w:rsidRDefault="0086048E" w:rsidP="002D7449">
      <w:pPr>
        <w:spacing w:after="0" w:line="276" w:lineRule="auto"/>
        <w:ind w:firstLine="709"/>
        <w:rPr>
          <w:szCs w:val="28"/>
        </w:rPr>
      </w:pPr>
      <w:r w:rsidRPr="00FC213F">
        <w:rPr>
          <w:szCs w:val="28"/>
        </w:rPr>
        <w:t xml:space="preserve">Эти цели реализуются в процессе разнообразных видов детской деятельности: игровой, коммуникативной, трудовой, познавательно – исследовательской,  речевой, продуктивной, музыкально – художественной, чтения.    </w:t>
      </w:r>
    </w:p>
    <w:p w14:paraId="289528DE" w14:textId="77777777" w:rsidR="0086048E" w:rsidRDefault="0086048E" w:rsidP="002D7449">
      <w:pPr>
        <w:pStyle w:val="a7"/>
        <w:spacing w:line="276" w:lineRule="auto"/>
        <w:ind w:firstLine="708"/>
        <w:jc w:val="both"/>
        <w:rPr>
          <w:rFonts w:cs="Times New Roman"/>
          <w:sz w:val="28"/>
          <w:szCs w:val="28"/>
        </w:rPr>
      </w:pPr>
      <w:r w:rsidRPr="00FC213F">
        <w:rPr>
          <w:rFonts w:cs="Times New Roman"/>
          <w:sz w:val="28"/>
          <w:szCs w:val="28"/>
        </w:rPr>
        <w:t>Для достижения целей Программы решались следующие задачи:</w:t>
      </w:r>
    </w:p>
    <w:p w14:paraId="7D4D8939" w14:textId="77777777" w:rsidR="0086048E" w:rsidRPr="00E9151A" w:rsidRDefault="0086048E" w:rsidP="002D7449">
      <w:pPr>
        <w:pStyle w:val="af"/>
        <w:spacing w:before="75" w:line="276" w:lineRule="auto"/>
        <w:ind w:left="0" w:right="425"/>
        <w:textAlignment w:val="top"/>
        <w:rPr>
          <w:szCs w:val="28"/>
        </w:rPr>
      </w:pPr>
      <w:r w:rsidRPr="00C70622">
        <w:rPr>
          <w:szCs w:val="28"/>
          <w:lang w:eastAsia="en-US" w:bidi="en-US"/>
        </w:rPr>
        <w:t>1.</w:t>
      </w:r>
      <w:r w:rsidRPr="00C70622">
        <w:rPr>
          <w:bCs/>
          <w:szCs w:val="28"/>
        </w:rPr>
        <w:t xml:space="preserve"> </w:t>
      </w:r>
      <w:r>
        <w:rPr>
          <w:szCs w:val="28"/>
        </w:rPr>
        <w:t xml:space="preserve">Создание условий для </w:t>
      </w:r>
      <w:r w:rsidRPr="00C70622">
        <w:rPr>
          <w:szCs w:val="28"/>
        </w:rPr>
        <w:t>сохранения и укрепления физического и психического здоровья детей, их эмоционального благополучия.</w:t>
      </w:r>
    </w:p>
    <w:p w14:paraId="22965D96" w14:textId="77777777" w:rsidR="0086048E" w:rsidRPr="00C70622" w:rsidRDefault="0086048E" w:rsidP="002D7449">
      <w:pPr>
        <w:pStyle w:val="af0"/>
        <w:tabs>
          <w:tab w:val="left" w:pos="993"/>
        </w:tabs>
        <w:spacing w:line="276" w:lineRule="auto"/>
        <w:ind w:right="425"/>
        <w:rPr>
          <w:szCs w:val="28"/>
        </w:rPr>
      </w:pPr>
      <w:r w:rsidRPr="00C70622">
        <w:rPr>
          <w:szCs w:val="28"/>
          <w:lang w:eastAsia="en-US" w:bidi="en-US"/>
        </w:rPr>
        <w:t xml:space="preserve">2. </w:t>
      </w:r>
      <w:r w:rsidRPr="00C651B2">
        <w:rPr>
          <w:szCs w:val="28"/>
          <w:shd w:val="clear" w:color="auto" w:fill="FFFFFF"/>
        </w:rPr>
        <w:t>Создать условия в ДОУ для организации деятельности по экологическому воспитанию дошкольников в контексте ФГОС дошкольного образования. </w:t>
      </w:r>
    </w:p>
    <w:p w14:paraId="7D9107C0" w14:textId="77777777" w:rsidR="0086048E" w:rsidRPr="00A64C90" w:rsidRDefault="0086048E" w:rsidP="002D7449">
      <w:pPr>
        <w:spacing w:after="0" w:line="276" w:lineRule="auto"/>
        <w:ind w:right="425"/>
        <w:rPr>
          <w:szCs w:val="28"/>
        </w:rPr>
      </w:pPr>
      <w:r w:rsidRPr="00C651B2">
        <w:rPr>
          <w:szCs w:val="28"/>
          <w:lang w:eastAsia="en-US" w:bidi="en-US"/>
        </w:rPr>
        <w:t xml:space="preserve">3. </w:t>
      </w:r>
      <w:r w:rsidRPr="004D6B3A">
        <w:rPr>
          <w:szCs w:val="28"/>
        </w:rPr>
        <w:t>Активизировать работу по речевому развитию детей через обогащение предметно-развивающей среды, создание условий для воспитания детей в рамках национальной культуры и изучения родного языка.</w:t>
      </w:r>
    </w:p>
    <w:p w14:paraId="3FE33CCC" w14:textId="77777777" w:rsidR="00BC4454" w:rsidRPr="00661ABC" w:rsidRDefault="00BC4454" w:rsidP="00BC4454">
      <w:pPr>
        <w:pStyle w:val="af0"/>
        <w:spacing w:line="237" w:lineRule="auto"/>
        <w:ind w:right="93"/>
        <w:rPr>
          <w:szCs w:val="28"/>
        </w:rPr>
      </w:pPr>
      <w:r w:rsidRPr="00661ABC">
        <w:rPr>
          <w:szCs w:val="28"/>
        </w:rPr>
        <w:t>Реализация</w:t>
      </w:r>
      <w:r w:rsidRPr="00661ABC">
        <w:rPr>
          <w:spacing w:val="1"/>
          <w:szCs w:val="28"/>
        </w:rPr>
        <w:t xml:space="preserve"> </w:t>
      </w:r>
      <w:r w:rsidRPr="00661ABC">
        <w:rPr>
          <w:szCs w:val="28"/>
        </w:rPr>
        <w:t>каждой</w:t>
      </w:r>
      <w:r w:rsidRPr="00661ABC">
        <w:rPr>
          <w:spacing w:val="1"/>
          <w:szCs w:val="28"/>
        </w:rPr>
        <w:t xml:space="preserve"> </w:t>
      </w:r>
      <w:r w:rsidRPr="00661ABC">
        <w:rPr>
          <w:szCs w:val="28"/>
        </w:rPr>
        <w:t>образовательной</w:t>
      </w:r>
      <w:r w:rsidRPr="00661ABC">
        <w:rPr>
          <w:spacing w:val="60"/>
          <w:szCs w:val="28"/>
        </w:rPr>
        <w:t xml:space="preserve"> </w:t>
      </w:r>
      <w:r w:rsidRPr="00661ABC">
        <w:rPr>
          <w:szCs w:val="28"/>
        </w:rPr>
        <w:t>области</w:t>
      </w:r>
      <w:r w:rsidRPr="00661ABC">
        <w:rPr>
          <w:spacing w:val="60"/>
          <w:szCs w:val="28"/>
        </w:rPr>
        <w:t xml:space="preserve"> </w:t>
      </w:r>
      <w:r w:rsidRPr="00661ABC">
        <w:rPr>
          <w:szCs w:val="28"/>
        </w:rPr>
        <w:t>предполагает</w:t>
      </w:r>
      <w:r w:rsidRPr="00661ABC">
        <w:rPr>
          <w:spacing w:val="60"/>
          <w:szCs w:val="28"/>
        </w:rPr>
        <w:t xml:space="preserve"> </w:t>
      </w:r>
      <w:r w:rsidRPr="00661ABC">
        <w:rPr>
          <w:szCs w:val="28"/>
        </w:rPr>
        <w:t>решение</w:t>
      </w:r>
      <w:r w:rsidRPr="00661ABC">
        <w:rPr>
          <w:spacing w:val="60"/>
          <w:szCs w:val="28"/>
        </w:rPr>
        <w:t xml:space="preserve"> </w:t>
      </w:r>
      <w:r w:rsidRPr="00661ABC">
        <w:rPr>
          <w:szCs w:val="28"/>
        </w:rPr>
        <w:t>специфических</w:t>
      </w:r>
      <w:r w:rsidRPr="00661ABC">
        <w:rPr>
          <w:spacing w:val="60"/>
          <w:szCs w:val="28"/>
        </w:rPr>
        <w:t xml:space="preserve"> </w:t>
      </w:r>
      <w:r w:rsidRPr="00661ABC">
        <w:rPr>
          <w:szCs w:val="28"/>
        </w:rPr>
        <w:t>задач</w:t>
      </w:r>
      <w:r w:rsidRPr="00661ABC">
        <w:rPr>
          <w:spacing w:val="1"/>
          <w:szCs w:val="28"/>
        </w:rPr>
        <w:t xml:space="preserve"> </w:t>
      </w:r>
      <w:r w:rsidRPr="00661ABC">
        <w:rPr>
          <w:szCs w:val="28"/>
        </w:rPr>
        <w:t>во</w:t>
      </w:r>
      <w:r w:rsidRPr="00661ABC">
        <w:rPr>
          <w:spacing w:val="-1"/>
          <w:szCs w:val="28"/>
        </w:rPr>
        <w:t xml:space="preserve"> </w:t>
      </w:r>
      <w:r w:rsidRPr="00661ABC">
        <w:rPr>
          <w:szCs w:val="28"/>
        </w:rPr>
        <w:t>всех</w:t>
      </w:r>
      <w:r w:rsidRPr="00661ABC">
        <w:rPr>
          <w:spacing w:val="1"/>
          <w:szCs w:val="28"/>
        </w:rPr>
        <w:t xml:space="preserve"> </w:t>
      </w:r>
      <w:r w:rsidRPr="00661ABC">
        <w:rPr>
          <w:szCs w:val="28"/>
        </w:rPr>
        <w:t>видах</w:t>
      </w:r>
      <w:r w:rsidRPr="00661ABC">
        <w:rPr>
          <w:spacing w:val="1"/>
          <w:szCs w:val="28"/>
        </w:rPr>
        <w:t xml:space="preserve"> </w:t>
      </w:r>
      <w:r w:rsidRPr="00661ABC">
        <w:rPr>
          <w:szCs w:val="28"/>
        </w:rPr>
        <w:t>детской</w:t>
      </w:r>
      <w:r w:rsidRPr="00661ABC">
        <w:rPr>
          <w:spacing w:val="1"/>
          <w:szCs w:val="28"/>
        </w:rPr>
        <w:t xml:space="preserve"> </w:t>
      </w:r>
      <w:r w:rsidRPr="00661ABC">
        <w:rPr>
          <w:szCs w:val="28"/>
        </w:rPr>
        <w:t>деятельности,</w:t>
      </w:r>
      <w:r w:rsidRPr="00661ABC">
        <w:rPr>
          <w:spacing w:val="-1"/>
          <w:szCs w:val="28"/>
        </w:rPr>
        <w:t xml:space="preserve"> </w:t>
      </w:r>
      <w:r w:rsidRPr="00661ABC">
        <w:rPr>
          <w:szCs w:val="28"/>
        </w:rPr>
        <w:t>имеющих</w:t>
      </w:r>
      <w:r w:rsidRPr="00661ABC">
        <w:rPr>
          <w:spacing w:val="-1"/>
          <w:szCs w:val="28"/>
        </w:rPr>
        <w:t xml:space="preserve"> </w:t>
      </w:r>
      <w:r w:rsidRPr="00661ABC">
        <w:rPr>
          <w:szCs w:val="28"/>
        </w:rPr>
        <w:t>место</w:t>
      </w:r>
      <w:r w:rsidRPr="00661ABC">
        <w:rPr>
          <w:spacing w:val="-1"/>
          <w:szCs w:val="28"/>
        </w:rPr>
        <w:t xml:space="preserve"> </w:t>
      </w:r>
      <w:r w:rsidRPr="00661ABC">
        <w:rPr>
          <w:szCs w:val="28"/>
        </w:rPr>
        <w:t>в</w:t>
      </w:r>
      <w:r w:rsidRPr="00661ABC">
        <w:rPr>
          <w:spacing w:val="2"/>
          <w:szCs w:val="28"/>
        </w:rPr>
        <w:t xml:space="preserve"> </w:t>
      </w:r>
      <w:r w:rsidRPr="00661ABC">
        <w:rPr>
          <w:szCs w:val="28"/>
        </w:rPr>
        <w:t>режиме</w:t>
      </w:r>
      <w:r w:rsidRPr="00661ABC">
        <w:rPr>
          <w:spacing w:val="-1"/>
          <w:szCs w:val="28"/>
        </w:rPr>
        <w:t xml:space="preserve"> </w:t>
      </w:r>
      <w:r w:rsidRPr="00661ABC">
        <w:rPr>
          <w:szCs w:val="28"/>
        </w:rPr>
        <w:t>дня</w:t>
      </w:r>
      <w:r w:rsidRPr="00661ABC">
        <w:rPr>
          <w:spacing w:val="-1"/>
          <w:szCs w:val="28"/>
        </w:rPr>
        <w:t xml:space="preserve"> </w:t>
      </w:r>
      <w:r w:rsidRPr="00661ABC">
        <w:rPr>
          <w:szCs w:val="28"/>
        </w:rPr>
        <w:t>Детского</w:t>
      </w:r>
      <w:r w:rsidRPr="00661ABC">
        <w:rPr>
          <w:spacing w:val="-1"/>
          <w:szCs w:val="28"/>
        </w:rPr>
        <w:t xml:space="preserve"> </w:t>
      </w:r>
      <w:r w:rsidRPr="00661ABC">
        <w:rPr>
          <w:szCs w:val="28"/>
        </w:rPr>
        <w:t>сада:</w:t>
      </w:r>
    </w:p>
    <w:p w14:paraId="0BA03541" w14:textId="77777777" w:rsidR="00BC4454" w:rsidRPr="00661ABC" w:rsidRDefault="00BC4454" w:rsidP="00BC4454">
      <w:pPr>
        <w:pStyle w:val="af"/>
        <w:widowControl w:val="0"/>
        <w:numPr>
          <w:ilvl w:val="1"/>
          <w:numId w:val="7"/>
        </w:numPr>
        <w:tabs>
          <w:tab w:val="left" w:pos="1537"/>
          <w:tab w:val="left" w:pos="1538"/>
        </w:tabs>
        <w:autoSpaceDE w:val="0"/>
        <w:autoSpaceDN w:val="0"/>
        <w:spacing w:after="0" w:line="240" w:lineRule="auto"/>
        <w:ind w:right="93" w:hanging="301"/>
        <w:contextualSpacing w:val="0"/>
        <w:rPr>
          <w:szCs w:val="28"/>
        </w:rPr>
      </w:pPr>
      <w:r w:rsidRPr="00661ABC">
        <w:rPr>
          <w:szCs w:val="28"/>
        </w:rPr>
        <w:lastRenderedPageBreak/>
        <w:t>режимные</w:t>
      </w:r>
      <w:r w:rsidRPr="00661ABC">
        <w:rPr>
          <w:spacing w:val="-5"/>
          <w:szCs w:val="28"/>
        </w:rPr>
        <w:t xml:space="preserve"> </w:t>
      </w:r>
      <w:r w:rsidRPr="00661ABC">
        <w:rPr>
          <w:szCs w:val="28"/>
        </w:rPr>
        <w:t>моменты;</w:t>
      </w:r>
    </w:p>
    <w:p w14:paraId="1C27BB9C" w14:textId="77777777" w:rsidR="00BC4454" w:rsidRPr="00661ABC" w:rsidRDefault="00BC4454" w:rsidP="00BC4454">
      <w:pPr>
        <w:pStyle w:val="af"/>
        <w:widowControl w:val="0"/>
        <w:numPr>
          <w:ilvl w:val="1"/>
          <w:numId w:val="7"/>
        </w:numPr>
        <w:tabs>
          <w:tab w:val="left" w:pos="1537"/>
          <w:tab w:val="left" w:pos="1538"/>
        </w:tabs>
        <w:autoSpaceDE w:val="0"/>
        <w:autoSpaceDN w:val="0"/>
        <w:spacing w:after="0" w:line="240" w:lineRule="auto"/>
        <w:ind w:right="93" w:hanging="301"/>
        <w:contextualSpacing w:val="0"/>
        <w:rPr>
          <w:szCs w:val="28"/>
        </w:rPr>
      </w:pPr>
      <w:r w:rsidRPr="00661ABC">
        <w:rPr>
          <w:szCs w:val="28"/>
        </w:rPr>
        <w:t>игровая</w:t>
      </w:r>
      <w:r w:rsidRPr="00661ABC">
        <w:rPr>
          <w:spacing w:val="-3"/>
          <w:szCs w:val="28"/>
        </w:rPr>
        <w:t xml:space="preserve"> </w:t>
      </w:r>
      <w:r w:rsidRPr="00661ABC">
        <w:rPr>
          <w:szCs w:val="28"/>
        </w:rPr>
        <w:t>деятельность;</w:t>
      </w:r>
    </w:p>
    <w:p w14:paraId="3B54FD9B" w14:textId="77777777" w:rsidR="00BC4454" w:rsidRPr="00661ABC" w:rsidRDefault="00BC4454" w:rsidP="00BC4454">
      <w:pPr>
        <w:pStyle w:val="af"/>
        <w:widowControl w:val="0"/>
        <w:numPr>
          <w:ilvl w:val="1"/>
          <w:numId w:val="7"/>
        </w:numPr>
        <w:tabs>
          <w:tab w:val="left" w:pos="1537"/>
          <w:tab w:val="left" w:pos="1538"/>
        </w:tabs>
        <w:autoSpaceDE w:val="0"/>
        <w:autoSpaceDN w:val="0"/>
        <w:spacing w:after="0" w:line="240" w:lineRule="auto"/>
        <w:ind w:right="93" w:hanging="301"/>
        <w:contextualSpacing w:val="0"/>
        <w:rPr>
          <w:szCs w:val="28"/>
        </w:rPr>
      </w:pPr>
      <w:r w:rsidRPr="00661ABC">
        <w:rPr>
          <w:szCs w:val="28"/>
        </w:rPr>
        <w:t>специально</w:t>
      </w:r>
      <w:r w:rsidRPr="00661ABC">
        <w:rPr>
          <w:spacing w:val="-4"/>
          <w:szCs w:val="28"/>
        </w:rPr>
        <w:t xml:space="preserve"> </w:t>
      </w:r>
      <w:r w:rsidRPr="00661ABC">
        <w:rPr>
          <w:szCs w:val="28"/>
        </w:rPr>
        <w:t>организованные</w:t>
      </w:r>
      <w:r w:rsidRPr="00661ABC">
        <w:rPr>
          <w:spacing w:val="-6"/>
          <w:szCs w:val="28"/>
        </w:rPr>
        <w:t xml:space="preserve"> </w:t>
      </w:r>
      <w:r w:rsidRPr="00661ABC">
        <w:rPr>
          <w:szCs w:val="28"/>
        </w:rPr>
        <w:t>традиционные</w:t>
      </w:r>
      <w:r w:rsidRPr="00661ABC">
        <w:rPr>
          <w:spacing w:val="-5"/>
          <w:szCs w:val="28"/>
        </w:rPr>
        <w:t xml:space="preserve"> </w:t>
      </w:r>
      <w:r w:rsidRPr="00661ABC">
        <w:rPr>
          <w:szCs w:val="28"/>
        </w:rPr>
        <w:t>и интегрированные</w:t>
      </w:r>
      <w:r w:rsidRPr="00661ABC">
        <w:rPr>
          <w:spacing w:val="-6"/>
          <w:szCs w:val="28"/>
        </w:rPr>
        <w:t xml:space="preserve"> </w:t>
      </w:r>
      <w:r w:rsidRPr="00661ABC">
        <w:rPr>
          <w:szCs w:val="28"/>
        </w:rPr>
        <w:t>занятия;</w:t>
      </w:r>
    </w:p>
    <w:p w14:paraId="4691E40C" w14:textId="77777777" w:rsidR="00BC4454" w:rsidRPr="00661ABC" w:rsidRDefault="00BC4454" w:rsidP="00BC4454">
      <w:pPr>
        <w:pStyle w:val="af"/>
        <w:widowControl w:val="0"/>
        <w:numPr>
          <w:ilvl w:val="1"/>
          <w:numId w:val="7"/>
        </w:numPr>
        <w:tabs>
          <w:tab w:val="left" w:pos="1537"/>
          <w:tab w:val="left" w:pos="1538"/>
        </w:tabs>
        <w:autoSpaceDE w:val="0"/>
        <w:autoSpaceDN w:val="0"/>
        <w:spacing w:before="1" w:after="0" w:line="240" w:lineRule="auto"/>
        <w:ind w:right="93" w:hanging="301"/>
        <w:contextualSpacing w:val="0"/>
        <w:rPr>
          <w:szCs w:val="28"/>
        </w:rPr>
      </w:pPr>
      <w:r w:rsidRPr="00661ABC">
        <w:rPr>
          <w:szCs w:val="28"/>
        </w:rPr>
        <w:t>индивидуальная</w:t>
      </w:r>
      <w:r w:rsidRPr="00661ABC">
        <w:rPr>
          <w:spacing w:val="-5"/>
          <w:szCs w:val="28"/>
        </w:rPr>
        <w:t xml:space="preserve"> </w:t>
      </w:r>
      <w:r w:rsidRPr="00661ABC">
        <w:rPr>
          <w:szCs w:val="28"/>
        </w:rPr>
        <w:t>и</w:t>
      </w:r>
      <w:r w:rsidRPr="00661ABC">
        <w:rPr>
          <w:spacing w:val="-1"/>
          <w:szCs w:val="28"/>
        </w:rPr>
        <w:t xml:space="preserve"> </w:t>
      </w:r>
      <w:r w:rsidRPr="00661ABC">
        <w:rPr>
          <w:szCs w:val="28"/>
        </w:rPr>
        <w:t>подгрупповая</w:t>
      </w:r>
      <w:r w:rsidRPr="00661ABC">
        <w:rPr>
          <w:spacing w:val="-5"/>
          <w:szCs w:val="28"/>
        </w:rPr>
        <w:t xml:space="preserve"> </w:t>
      </w:r>
      <w:r w:rsidRPr="00661ABC">
        <w:rPr>
          <w:szCs w:val="28"/>
        </w:rPr>
        <w:t>работа;</w:t>
      </w:r>
    </w:p>
    <w:p w14:paraId="65E677CC" w14:textId="77777777" w:rsidR="00BC4454" w:rsidRPr="00661ABC" w:rsidRDefault="00BC4454" w:rsidP="00BC4454">
      <w:pPr>
        <w:pStyle w:val="af"/>
        <w:widowControl w:val="0"/>
        <w:numPr>
          <w:ilvl w:val="1"/>
          <w:numId w:val="7"/>
        </w:numPr>
        <w:tabs>
          <w:tab w:val="left" w:pos="1537"/>
          <w:tab w:val="left" w:pos="1538"/>
        </w:tabs>
        <w:autoSpaceDE w:val="0"/>
        <w:autoSpaceDN w:val="0"/>
        <w:spacing w:after="0" w:line="240" w:lineRule="auto"/>
        <w:ind w:right="93" w:hanging="301"/>
        <w:contextualSpacing w:val="0"/>
        <w:rPr>
          <w:szCs w:val="28"/>
        </w:rPr>
      </w:pPr>
      <w:r w:rsidRPr="00661ABC">
        <w:rPr>
          <w:szCs w:val="28"/>
        </w:rPr>
        <w:t>самостоятельная</w:t>
      </w:r>
      <w:r w:rsidRPr="00661ABC">
        <w:rPr>
          <w:spacing w:val="-2"/>
          <w:szCs w:val="28"/>
        </w:rPr>
        <w:t xml:space="preserve"> </w:t>
      </w:r>
      <w:r w:rsidRPr="00661ABC">
        <w:rPr>
          <w:szCs w:val="28"/>
        </w:rPr>
        <w:t>деятельность;</w:t>
      </w:r>
    </w:p>
    <w:p w14:paraId="558ECC56" w14:textId="77777777" w:rsidR="00BC4454" w:rsidRPr="00F112B3" w:rsidRDefault="00BC4454" w:rsidP="00BC4454">
      <w:pPr>
        <w:pStyle w:val="af"/>
        <w:widowControl w:val="0"/>
        <w:numPr>
          <w:ilvl w:val="1"/>
          <w:numId w:val="7"/>
        </w:numPr>
        <w:tabs>
          <w:tab w:val="left" w:pos="1537"/>
          <w:tab w:val="left" w:pos="1538"/>
        </w:tabs>
        <w:autoSpaceDE w:val="0"/>
        <w:autoSpaceDN w:val="0"/>
        <w:spacing w:after="0" w:line="240" w:lineRule="auto"/>
        <w:ind w:right="93" w:hanging="301"/>
        <w:contextualSpacing w:val="0"/>
        <w:rPr>
          <w:szCs w:val="28"/>
        </w:rPr>
      </w:pPr>
      <w:r w:rsidRPr="00661ABC">
        <w:rPr>
          <w:szCs w:val="28"/>
        </w:rPr>
        <w:t>опыты</w:t>
      </w:r>
      <w:r w:rsidRPr="00661ABC">
        <w:rPr>
          <w:spacing w:val="-4"/>
          <w:szCs w:val="28"/>
        </w:rPr>
        <w:t xml:space="preserve"> </w:t>
      </w:r>
      <w:r w:rsidRPr="00661ABC">
        <w:rPr>
          <w:szCs w:val="28"/>
        </w:rPr>
        <w:t>и</w:t>
      </w:r>
      <w:r w:rsidRPr="00661ABC">
        <w:rPr>
          <w:spacing w:val="-3"/>
          <w:szCs w:val="28"/>
        </w:rPr>
        <w:t xml:space="preserve"> </w:t>
      </w:r>
      <w:r w:rsidRPr="00661ABC">
        <w:rPr>
          <w:szCs w:val="28"/>
        </w:rPr>
        <w:t>экспериментирование.</w:t>
      </w:r>
    </w:p>
    <w:p w14:paraId="6241E96A" w14:textId="77777777" w:rsidR="00BC4454" w:rsidRPr="00661ABC" w:rsidRDefault="00BC4454" w:rsidP="00BC4454">
      <w:pPr>
        <w:pStyle w:val="af0"/>
        <w:spacing w:before="1"/>
        <w:ind w:right="93"/>
        <w:rPr>
          <w:szCs w:val="28"/>
        </w:rPr>
      </w:pPr>
      <w:r w:rsidRPr="00661ABC">
        <w:rPr>
          <w:szCs w:val="28"/>
        </w:rPr>
        <w:t>В течение</w:t>
      </w:r>
      <w:r w:rsidRPr="00661ABC">
        <w:rPr>
          <w:spacing w:val="1"/>
          <w:szCs w:val="28"/>
        </w:rPr>
        <w:t xml:space="preserve"> </w:t>
      </w:r>
      <w:r w:rsidRPr="00661ABC">
        <w:rPr>
          <w:szCs w:val="28"/>
        </w:rPr>
        <w:t>года</w:t>
      </w:r>
      <w:r w:rsidRPr="00661ABC">
        <w:rPr>
          <w:spacing w:val="1"/>
          <w:szCs w:val="28"/>
        </w:rPr>
        <w:t xml:space="preserve"> </w:t>
      </w:r>
      <w:r w:rsidRPr="00661ABC">
        <w:rPr>
          <w:szCs w:val="28"/>
        </w:rPr>
        <w:t>со всеми</w:t>
      </w:r>
      <w:r w:rsidRPr="00661ABC">
        <w:rPr>
          <w:spacing w:val="1"/>
          <w:szCs w:val="28"/>
        </w:rPr>
        <w:t xml:space="preserve"> </w:t>
      </w:r>
      <w:r w:rsidRPr="00661ABC">
        <w:rPr>
          <w:szCs w:val="28"/>
        </w:rPr>
        <w:t>участниками</w:t>
      </w:r>
      <w:r w:rsidRPr="00661ABC">
        <w:rPr>
          <w:spacing w:val="1"/>
          <w:szCs w:val="28"/>
        </w:rPr>
        <w:t xml:space="preserve"> </w:t>
      </w:r>
      <w:r w:rsidRPr="00661ABC">
        <w:rPr>
          <w:szCs w:val="28"/>
        </w:rPr>
        <w:t>образовательных</w:t>
      </w:r>
      <w:r w:rsidRPr="00661ABC">
        <w:rPr>
          <w:spacing w:val="1"/>
          <w:szCs w:val="28"/>
        </w:rPr>
        <w:t xml:space="preserve"> </w:t>
      </w:r>
      <w:r w:rsidRPr="00661ABC">
        <w:rPr>
          <w:szCs w:val="28"/>
        </w:rPr>
        <w:t>отношений</w:t>
      </w:r>
      <w:r w:rsidRPr="00661ABC">
        <w:rPr>
          <w:spacing w:val="1"/>
          <w:szCs w:val="28"/>
        </w:rPr>
        <w:t xml:space="preserve"> </w:t>
      </w:r>
      <w:r w:rsidRPr="00661ABC">
        <w:rPr>
          <w:szCs w:val="28"/>
        </w:rPr>
        <w:t>проводились</w:t>
      </w:r>
      <w:r w:rsidRPr="00661ABC">
        <w:rPr>
          <w:spacing w:val="1"/>
          <w:szCs w:val="28"/>
        </w:rPr>
        <w:t xml:space="preserve"> </w:t>
      </w:r>
      <w:r w:rsidRPr="00661ABC">
        <w:rPr>
          <w:szCs w:val="28"/>
        </w:rPr>
        <w:t>просветительские</w:t>
      </w:r>
      <w:r w:rsidRPr="00661ABC">
        <w:rPr>
          <w:spacing w:val="1"/>
          <w:szCs w:val="28"/>
        </w:rPr>
        <w:t xml:space="preserve"> </w:t>
      </w:r>
      <w:r w:rsidRPr="00661ABC">
        <w:rPr>
          <w:szCs w:val="28"/>
        </w:rPr>
        <w:t>мероприятия.</w:t>
      </w:r>
      <w:r w:rsidRPr="00661ABC">
        <w:rPr>
          <w:spacing w:val="1"/>
          <w:szCs w:val="28"/>
        </w:rPr>
        <w:t xml:space="preserve"> </w:t>
      </w:r>
      <w:r w:rsidRPr="00661ABC">
        <w:rPr>
          <w:szCs w:val="28"/>
        </w:rPr>
        <w:t>На</w:t>
      </w:r>
      <w:r w:rsidRPr="00661ABC">
        <w:rPr>
          <w:spacing w:val="-3"/>
          <w:szCs w:val="28"/>
        </w:rPr>
        <w:t xml:space="preserve"> </w:t>
      </w:r>
      <w:r w:rsidRPr="00661ABC">
        <w:rPr>
          <w:szCs w:val="28"/>
        </w:rPr>
        <w:t>заседании</w:t>
      </w:r>
      <w:r w:rsidRPr="00661ABC">
        <w:rPr>
          <w:spacing w:val="35"/>
          <w:szCs w:val="28"/>
        </w:rPr>
        <w:t xml:space="preserve"> </w:t>
      </w:r>
      <w:r w:rsidRPr="00661ABC">
        <w:rPr>
          <w:szCs w:val="28"/>
        </w:rPr>
        <w:t>педагоги</w:t>
      </w:r>
      <w:r w:rsidRPr="00661ABC">
        <w:rPr>
          <w:spacing w:val="36"/>
          <w:szCs w:val="28"/>
        </w:rPr>
        <w:t xml:space="preserve"> </w:t>
      </w:r>
      <w:r w:rsidRPr="00661ABC">
        <w:rPr>
          <w:szCs w:val="28"/>
        </w:rPr>
        <w:t>обсудили</w:t>
      </w:r>
      <w:r w:rsidRPr="00661ABC">
        <w:rPr>
          <w:spacing w:val="37"/>
          <w:szCs w:val="28"/>
        </w:rPr>
        <w:t xml:space="preserve"> </w:t>
      </w:r>
      <w:r w:rsidRPr="00661ABC">
        <w:rPr>
          <w:szCs w:val="28"/>
        </w:rPr>
        <w:t>доступные</w:t>
      </w:r>
      <w:r w:rsidRPr="00661ABC">
        <w:rPr>
          <w:spacing w:val="36"/>
          <w:szCs w:val="28"/>
        </w:rPr>
        <w:t xml:space="preserve"> </w:t>
      </w:r>
      <w:r w:rsidRPr="00661ABC">
        <w:rPr>
          <w:szCs w:val="28"/>
        </w:rPr>
        <w:t>для</w:t>
      </w:r>
      <w:r w:rsidRPr="00661ABC">
        <w:rPr>
          <w:spacing w:val="37"/>
          <w:szCs w:val="28"/>
        </w:rPr>
        <w:t xml:space="preserve"> </w:t>
      </w:r>
      <w:r w:rsidRPr="00661ABC">
        <w:rPr>
          <w:szCs w:val="28"/>
        </w:rPr>
        <w:t>дошкольников</w:t>
      </w:r>
      <w:r w:rsidRPr="00661ABC">
        <w:rPr>
          <w:spacing w:val="37"/>
          <w:szCs w:val="28"/>
        </w:rPr>
        <w:t xml:space="preserve"> </w:t>
      </w:r>
      <w:r w:rsidRPr="00661ABC">
        <w:rPr>
          <w:szCs w:val="28"/>
        </w:rPr>
        <w:t>формы</w:t>
      </w:r>
      <w:r w:rsidRPr="00661ABC">
        <w:rPr>
          <w:spacing w:val="35"/>
          <w:szCs w:val="28"/>
        </w:rPr>
        <w:t xml:space="preserve"> </w:t>
      </w:r>
      <w:r w:rsidRPr="00661ABC">
        <w:rPr>
          <w:szCs w:val="28"/>
        </w:rPr>
        <w:t>работы</w:t>
      </w:r>
      <w:r w:rsidRPr="00661ABC">
        <w:rPr>
          <w:spacing w:val="-58"/>
          <w:szCs w:val="28"/>
        </w:rPr>
        <w:t xml:space="preserve"> </w:t>
      </w:r>
      <w:r w:rsidRPr="00661ABC">
        <w:rPr>
          <w:szCs w:val="28"/>
        </w:rPr>
        <w:t>по теме, а также был подобран демонстрационный материал из опыта работы других детских</w:t>
      </w:r>
      <w:r w:rsidRPr="00661ABC">
        <w:rPr>
          <w:spacing w:val="1"/>
          <w:szCs w:val="28"/>
        </w:rPr>
        <w:t xml:space="preserve"> </w:t>
      </w:r>
      <w:r w:rsidRPr="00661ABC">
        <w:rPr>
          <w:szCs w:val="28"/>
        </w:rPr>
        <w:t>садов.</w:t>
      </w:r>
    </w:p>
    <w:p w14:paraId="15A4701C" w14:textId="77777777" w:rsidR="0086048E" w:rsidRDefault="0086048E" w:rsidP="002D7449">
      <w:pPr>
        <w:pStyle w:val="a7"/>
        <w:spacing w:line="276" w:lineRule="auto"/>
        <w:ind w:firstLine="567"/>
        <w:jc w:val="both"/>
        <w:rPr>
          <w:sz w:val="28"/>
          <w:szCs w:val="28"/>
        </w:rPr>
      </w:pPr>
      <w:r>
        <w:rPr>
          <w:sz w:val="28"/>
          <w:szCs w:val="28"/>
        </w:rPr>
        <w:t>По основным направлениям развития воспитанников, используются  парциальные программы:</w:t>
      </w:r>
    </w:p>
    <w:p w14:paraId="606DAB86" w14:textId="77777777" w:rsidR="0086048E" w:rsidRDefault="0086048E" w:rsidP="002D7449">
      <w:pPr>
        <w:spacing w:after="0" w:line="240" w:lineRule="auto"/>
        <w:ind w:firstLine="557"/>
        <w:rPr>
          <w:rFonts w:eastAsia="Calibri"/>
          <w:szCs w:val="28"/>
        </w:rPr>
      </w:pPr>
      <w:r>
        <w:rPr>
          <w:rFonts w:eastAsia="Calibri"/>
          <w:szCs w:val="28"/>
        </w:rPr>
        <w:t>Используемые парциальные образовательные программы при реализации обязательной части и части, формируемой участниками образовательных отношений</w:t>
      </w:r>
    </w:p>
    <w:tbl>
      <w:tblPr>
        <w:tblW w:w="482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7349"/>
      </w:tblGrid>
      <w:tr w:rsidR="0086048E" w14:paraId="3818530D" w14:textId="77777777" w:rsidTr="002D7449">
        <w:tc>
          <w:tcPr>
            <w:tcW w:w="1268" w:type="pct"/>
            <w:tcBorders>
              <w:top w:val="single" w:sz="4" w:space="0" w:color="000000"/>
              <w:left w:val="single" w:sz="4" w:space="0" w:color="000000"/>
              <w:bottom w:val="single" w:sz="4" w:space="0" w:color="000000"/>
              <w:right w:val="single" w:sz="4" w:space="0" w:color="auto"/>
            </w:tcBorders>
          </w:tcPr>
          <w:p w14:paraId="6A5A2D36" w14:textId="77777777" w:rsidR="0086048E" w:rsidRDefault="0086048E" w:rsidP="0086048E">
            <w:pPr>
              <w:spacing w:after="0" w:line="240" w:lineRule="auto"/>
              <w:jc w:val="center"/>
              <w:rPr>
                <w:rFonts w:eastAsia="Calibri"/>
                <w:b/>
                <w:bCs/>
                <w:szCs w:val="24"/>
              </w:rPr>
            </w:pPr>
            <w:r>
              <w:rPr>
                <w:rFonts w:eastAsia="Calibri"/>
                <w:b/>
                <w:bCs/>
                <w:szCs w:val="24"/>
              </w:rPr>
              <w:t>Образовательная область</w:t>
            </w:r>
          </w:p>
        </w:tc>
        <w:tc>
          <w:tcPr>
            <w:tcW w:w="3732" w:type="pct"/>
            <w:tcBorders>
              <w:top w:val="single" w:sz="4" w:space="0" w:color="000000"/>
              <w:left w:val="single" w:sz="4" w:space="0" w:color="auto"/>
              <w:bottom w:val="single" w:sz="4" w:space="0" w:color="000000"/>
              <w:right w:val="single" w:sz="4" w:space="0" w:color="000000"/>
            </w:tcBorders>
          </w:tcPr>
          <w:p w14:paraId="20856249" w14:textId="77777777" w:rsidR="0086048E" w:rsidRDefault="0086048E" w:rsidP="0086048E">
            <w:pPr>
              <w:spacing w:after="0" w:line="240" w:lineRule="auto"/>
              <w:jc w:val="center"/>
              <w:rPr>
                <w:rFonts w:eastAsia="Calibri"/>
                <w:b/>
                <w:bCs/>
                <w:szCs w:val="24"/>
              </w:rPr>
            </w:pPr>
            <w:r>
              <w:rPr>
                <w:rFonts w:eastAsia="Calibri"/>
                <w:b/>
                <w:bCs/>
                <w:szCs w:val="24"/>
              </w:rPr>
              <w:t>Парциальная программа</w:t>
            </w:r>
          </w:p>
        </w:tc>
      </w:tr>
      <w:tr w:rsidR="0086048E" w14:paraId="1AFCEB92" w14:textId="77777777" w:rsidTr="002D7449">
        <w:tc>
          <w:tcPr>
            <w:tcW w:w="1268" w:type="pct"/>
            <w:tcBorders>
              <w:top w:val="single" w:sz="4" w:space="0" w:color="000000"/>
              <w:left w:val="single" w:sz="4" w:space="0" w:color="000000"/>
              <w:bottom w:val="single" w:sz="4" w:space="0" w:color="000000"/>
              <w:right w:val="single" w:sz="4" w:space="0" w:color="auto"/>
            </w:tcBorders>
          </w:tcPr>
          <w:p w14:paraId="1836ECF9" w14:textId="77777777" w:rsidR="0086048E" w:rsidRDefault="0086048E" w:rsidP="0086048E">
            <w:pPr>
              <w:spacing w:after="0" w:line="240" w:lineRule="auto"/>
              <w:rPr>
                <w:rFonts w:eastAsia="Calibri"/>
                <w:szCs w:val="24"/>
              </w:rPr>
            </w:pPr>
            <w:r>
              <w:rPr>
                <w:rFonts w:eastAsia="Calibri"/>
                <w:szCs w:val="24"/>
              </w:rPr>
              <w:t xml:space="preserve">Речевое развитие </w:t>
            </w:r>
          </w:p>
        </w:tc>
        <w:tc>
          <w:tcPr>
            <w:tcW w:w="3732" w:type="pct"/>
            <w:vMerge w:val="restart"/>
            <w:tcBorders>
              <w:top w:val="single" w:sz="4" w:space="0" w:color="000000"/>
              <w:left w:val="single" w:sz="4" w:space="0" w:color="auto"/>
              <w:right w:val="single" w:sz="4" w:space="0" w:color="000000"/>
            </w:tcBorders>
          </w:tcPr>
          <w:p w14:paraId="0E2DB85E" w14:textId="77777777" w:rsidR="0086048E" w:rsidRDefault="0086048E" w:rsidP="0086048E">
            <w:pPr>
              <w:spacing w:after="0" w:line="240" w:lineRule="auto"/>
              <w:rPr>
                <w:rFonts w:eastAsia="Calibri"/>
                <w:szCs w:val="24"/>
              </w:rPr>
            </w:pPr>
            <w:r>
              <w:rPr>
                <w:rFonts w:eastAsia="Calibri"/>
                <w:szCs w:val="24"/>
              </w:rPr>
              <w:t xml:space="preserve">Масаева З.В. «Мой край родной».              </w:t>
            </w:r>
          </w:p>
          <w:p w14:paraId="0B06B290" w14:textId="77777777" w:rsidR="0086048E" w:rsidRPr="00036A90" w:rsidRDefault="0086048E" w:rsidP="0086048E">
            <w:pPr>
              <w:pStyle w:val="Default"/>
              <w:rPr>
                <w:bCs/>
                <w:sz w:val="28"/>
                <w:szCs w:val="28"/>
              </w:rPr>
            </w:pPr>
            <w:r w:rsidRPr="00CD3EC8">
              <w:rPr>
                <w:bCs/>
                <w:sz w:val="28"/>
                <w:szCs w:val="28"/>
              </w:rPr>
              <w:t xml:space="preserve">- </w:t>
            </w:r>
            <w:r w:rsidRPr="00B42DD7">
              <w:rPr>
                <w:bCs/>
                <w:sz w:val="28"/>
                <w:szCs w:val="28"/>
              </w:rPr>
              <w:t>А.Д. Шатова, Ю.А. Аксенова, И.В. Кириллов, В.Е.  Давыдова, И.С. Мищенко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w:t>
            </w:r>
          </w:p>
        </w:tc>
      </w:tr>
      <w:tr w:rsidR="0086048E" w14:paraId="29C3C3DE" w14:textId="77777777" w:rsidTr="002D7449">
        <w:tc>
          <w:tcPr>
            <w:tcW w:w="1268" w:type="pct"/>
            <w:tcBorders>
              <w:top w:val="single" w:sz="4" w:space="0" w:color="000000"/>
              <w:left w:val="single" w:sz="4" w:space="0" w:color="000000"/>
              <w:bottom w:val="single" w:sz="4" w:space="0" w:color="000000"/>
              <w:right w:val="single" w:sz="4" w:space="0" w:color="auto"/>
            </w:tcBorders>
          </w:tcPr>
          <w:p w14:paraId="73E60EC9" w14:textId="77777777" w:rsidR="0086048E" w:rsidRDefault="0086048E" w:rsidP="0086048E">
            <w:pPr>
              <w:spacing w:after="0" w:line="240" w:lineRule="auto"/>
              <w:rPr>
                <w:rFonts w:eastAsia="Calibri"/>
                <w:szCs w:val="24"/>
              </w:rPr>
            </w:pPr>
            <w:r>
              <w:rPr>
                <w:rFonts w:eastAsia="Calibri"/>
                <w:szCs w:val="24"/>
              </w:rPr>
              <w:t>Познавательное развитие</w:t>
            </w:r>
          </w:p>
        </w:tc>
        <w:tc>
          <w:tcPr>
            <w:tcW w:w="3732" w:type="pct"/>
            <w:vMerge/>
            <w:tcBorders>
              <w:left w:val="single" w:sz="4" w:space="0" w:color="auto"/>
              <w:bottom w:val="single" w:sz="4" w:space="0" w:color="auto"/>
              <w:right w:val="single" w:sz="4" w:space="0" w:color="000000"/>
            </w:tcBorders>
          </w:tcPr>
          <w:p w14:paraId="5BD2318D" w14:textId="77777777" w:rsidR="0086048E" w:rsidRDefault="0086048E" w:rsidP="0086048E">
            <w:pPr>
              <w:spacing w:after="0" w:line="240" w:lineRule="auto"/>
              <w:rPr>
                <w:rFonts w:eastAsia="Calibri"/>
                <w:szCs w:val="24"/>
              </w:rPr>
            </w:pPr>
          </w:p>
        </w:tc>
      </w:tr>
      <w:tr w:rsidR="0086048E" w14:paraId="1579F719" w14:textId="77777777" w:rsidTr="002D7449">
        <w:trPr>
          <w:trHeight w:val="932"/>
        </w:trPr>
        <w:tc>
          <w:tcPr>
            <w:tcW w:w="1268" w:type="pct"/>
            <w:tcBorders>
              <w:top w:val="single" w:sz="4" w:space="0" w:color="000000"/>
              <w:left w:val="single" w:sz="4" w:space="0" w:color="000000"/>
              <w:bottom w:val="single" w:sz="4" w:space="0" w:color="auto"/>
              <w:right w:val="single" w:sz="4" w:space="0" w:color="auto"/>
            </w:tcBorders>
          </w:tcPr>
          <w:p w14:paraId="563DE6BA" w14:textId="77777777" w:rsidR="0086048E" w:rsidRDefault="0086048E" w:rsidP="0086048E">
            <w:pPr>
              <w:spacing w:after="0" w:line="240" w:lineRule="auto"/>
              <w:rPr>
                <w:rFonts w:eastAsia="Calibri"/>
                <w:szCs w:val="24"/>
              </w:rPr>
            </w:pPr>
            <w:r>
              <w:rPr>
                <w:rFonts w:eastAsia="Calibri"/>
                <w:szCs w:val="24"/>
              </w:rPr>
              <w:t>Социально-коммуникативное развитие</w:t>
            </w:r>
          </w:p>
        </w:tc>
        <w:tc>
          <w:tcPr>
            <w:tcW w:w="3732" w:type="pct"/>
            <w:tcBorders>
              <w:top w:val="single" w:sz="4" w:space="0" w:color="auto"/>
              <w:left w:val="single" w:sz="4" w:space="0" w:color="auto"/>
              <w:bottom w:val="single" w:sz="4" w:space="0" w:color="auto"/>
              <w:right w:val="single" w:sz="4" w:space="0" w:color="000000"/>
            </w:tcBorders>
          </w:tcPr>
          <w:p w14:paraId="1FC94790" w14:textId="77777777" w:rsidR="0086048E" w:rsidRDefault="0086048E" w:rsidP="0086048E">
            <w:pPr>
              <w:spacing w:after="0" w:line="240" w:lineRule="auto"/>
              <w:rPr>
                <w:rFonts w:eastAsia="Calibri"/>
                <w:szCs w:val="24"/>
              </w:rPr>
            </w:pPr>
            <w:r>
              <w:rPr>
                <w:rFonts w:eastAsia="Calibri"/>
                <w:szCs w:val="24"/>
              </w:rPr>
              <w:t>Авдеева Н.Н., Князева О.Л., Стеркина Р.Б. «Безопасность»</w:t>
            </w:r>
          </w:p>
          <w:p w14:paraId="07CB1890" w14:textId="77777777" w:rsidR="0086048E" w:rsidRDefault="0086048E" w:rsidP="0086048E">
            <w:pPr>
              <w:spacing w:after="0" w:line="240" w:lineRule="auto"/>
              <w:rPr>
                <w:rFonts w:eastAsia="Calibri"/>
                <w:szCs w:val="24"/>
              </w:rPr>
            </w:pPr>
          </w:p>
        </w:tc>
      </w:tr>
      <w:tr w:rsidR="0086048E" w14:paraId="5E4EB306" w14:textId="77777777" w:rsidTr="002D7449">
        <w:trPr>
          <w:trHeight w:val="771"/>
        </w:trPr>
        <w:tc>
          <w:tcPr>
            <w:tcW w:w="1268" w:type="pct"/>
            <w:tcBorders>
              <w:top w:val="single" w:sz="4" w:space="0" w:color="auto"/>
              <w:left w:val="single" w:sz="4" w:space="0" w:color="000000"/>
              <w:bottom w:val="single" w:sz="4" w:space="0" w:color="000000"/>
              <w:right w:val="single" w:sz="4" w:space="0" w:color="auto"/>
            </w:tcBorders>
          </w:tcPr>
          <w:p w14:paraId="0309490F" w14:textId="77777777" w:rsidR="0086048E" w:rsidRDefault="0086048E" w:rsidP="0086048E">
            <w:pPr>
              <w:spacing w:after="0" w:line="240" w:lineRule="auto"/>
              <w:rPr>
                <w:rFonts w:eastAsia="Calibri"/>
                <w:szCs w:val="24"/>
              </w:rPr>
            </w:pPr>
            <w:r>
              <w:rPr>
                <w:rFonts w:eastAsia="Calibri"/>
                <w:szCs w:val="24"/>
              </w:rPr>
              <w:t>Художественно-эстетическое развитие</w:t>
            </w:r>
          </w:p>
        </w:tc>
        <w:tc>
          <w:tcPr>
            <w:tcW w:w="3732" w:type="pct"/>
            <w:tcBorders>
              <w:top w:val="single" w:sz="4" w:space="0" w:color="auto"/>
              <w:left w:val="single" w:sz="4" w:space="0" w:color="auto"/>
              <w:bottom w:val="single" w:sz="4" w:space="0" w:color="000000"/>
              <w:right w:val="single" w:sz="4" w:space="0" w:color="000000"/>
            </w:tcBorders>
          </w:tcPr>
          <w:p w14:paraId="16448929" w14:textId="77777777" w:rsidR="0086048E" w:rsidRDefault="0086048E" w:rsidP="0086048E">
            <w:pPr>
              <w:spacing w:after="0" w:line="240" w:lineRule="auto"/>
              <w:rPr>
                <w:rFonts w:eastAsia="Calibri"/>
                <w:szCs w:val="24"/>
              </w:rPr>
            </w:pPr>
            <w:r>
              <w:rPr>
                <w:rFonts w:eastAsia="Calibri"/>
                <w:szCs w:val="24"/>
              </w:rPr>
              <w:t>И. Каплунова, И. Новоскольцева Программа по музыкальному воспитанию «Ладушки»</w:t>
            </w:r>
          </w:p>
        </w:tc>
      </w:tr>
      <w:tr w:rsidR="0086048E" w14:paraId="398D0D7D" w14:textId="77777777" w:rsidTr="002D7449">
        <w:tc>
          <w:tcPr>
            <w:tcW w:w="1268" w:type="pct"/>
            <w:tcBorders>
              <w:top w:val="single" w:sz="4" w:space="0" w:color="000000"/>
              <w:left w:val="single" w:sz="4" w:space="0" w:color="000000"/>
              <w:bottom w:val="single" w:sz="4" w:space="0" w:color="000000"/>
              <w:right w:val="single" w:sz="4" w:space="0" w:color="auto"/>
            </w:tcBorders>
          </w:tcPr>
          <w:p w14:paraId="0C36E8D1" w14:textId="77777777" w:rsidR="0086048E" w:rsidRDefault="0086048E" w:rsidP="0086048E">
            <w:pPr>
              <w:spacing w:after="0" w:line="240" w:lineRule="auto"/>
              <w:rPr>
                <w:rFonts w:eastAsia="Calibri"/>
                <w:szCs w:val="24"/>
              </w:rPr>
            </w:pPr>
            <w:r>
              <w:rPr>
                <w:rFonts w:eastAsia="Calibri"/>
                <w:szCs w:val="24"/>
              </w:rPr>
              <w:t>Физическое развитие</w:t>
            </w:r>
          </w:p>
        </w:tc>
        <w:tc>
          <w:tcPr>
            <w:tcW w:w="3732" w:type="pct"/>
            <w:tcBorders>
              <w:top w:val="single" w:sz="4" w:space="0" w:color="000000"/>
              <w:left w:val="single" w:sz="4" w:space="0" w:color="auto"/>
              <w:bottom w:val="single" w:sz="4" w:space="0" w:color="000000"/>
              <w:right w:val="single" w:sz="4" w:space="0" w:color="000000"/>
            </w:tcBorders>
          </w:tcPr>
          <w:p w14:paraId="318E422A" w14:textId="77777777" w:rsidR="0086048E" w:rsidRDefault="0086048E" w:rsidP="0086048E">
            <w:pPr>
              <w:spacing w:after="0" w:line="240" w:lineRule="auto"/>
              <w:rPr>
                <w:rFonts w:eastAsia="Calibri"/>
                <w:szCs w:val="24"/>
              </w:rPr>
            </w:pPr>
            <w:r>
              <w:rPr>
                <w:rFonts w:eastAsia="Calibri"/>
                <w:szCs w:val="24"/>
              </w:rPr>
              <w:t>Пензулаева Л.И. Физкультурные занятия в детском саду.</w:t>
            </w:r>
          </w:p>
        </w:tc>
      </w:tr>
    </w:tbl>
    <w:p w14:paraId="734B5225" w14:textId="77777777" w:rsidR="0086048E" w:rsidRDefault="0086048E" w:rsidP="002D7449">
      <w:pPr>
        <w:pStyle w:val="a7"/>
        <w:spacing w:line="276" w:lineRule="auto"/>
        <w:ind w:firstLine="567"/>
        <w:jc w:val="both"/>
        <w:rPr>
          <w:sz w:val="28"/>
          <w:szCs w:val="28"/>
        </w:rPr>
      </w:pPr>
    </w:p>
    <w:p w14:paraId="2B9B3833" w14:textId="77777777" w:rsidR="0086048E" w:rsidRDefault="0086048E" w:rsidP="002D7449">
      <w:pPr>
        <w:pStyle w:val="a7"/>
        <w:spacing w:line="276" w:lineRule="auto"/>
        <w:ind w:firstLine="567"/>
        <w:jc w:val="both"/>
        <w:rPr>
          <w:sz w:val="28"/>
          <w:szCs w:val="28"/>
        </w:rPr>
      </w:pPr>
      <w:r>
        <w:rPr>
          <w:sz w:val="28"/>
          <w:szCs w:val="28"/>
        </w:rPr>
        <w:t>Содержание образовательной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CC7BF96" w14:textId="787F4BCC" w:rsidR="0086048E" w:rsidRPr="00A64C90" w:rsidRDefault="0086048E" w:rsidP="002D7449">
      <w:pPr>
        <w:ind w:firstLine="557"/>
        <w:rPr>
          <w:szCs w:val="24"/>
        </w:rPr>
      </w:pPr>
      <w:r w:rsidRPr="00A64C90">
        <w:rPr>
          <w:szCs w:val="24"/>
        </w:rPr>
        <w:t xml:space="preserve">МБДОУ «Детский сад </w:t>
      </w:r>
      <w:r w:rsidR="004B0125">
        <w:rPr>
          <w:szCs w:val="28"/>
        </w:rPr>
        <w:t xml:space="preserve">№ 1 «Ясмина» с. Дуба-Юрт» </w:t>
      </w:r>
      <w:r w:rsidR="00E44B18">
        <w:rPr>
          <w:szCs w:val="24"/>
        </w:rPr>
        <w:t>скорректировал О</w:t>
      </w:r>
      <w:r w:rsidRPr="00A64C90">
        <w:rPr>
          <w:szCs w:val="24"/>
        </w:rPr>
        <w:t>П ДО с целью включения тематических мероприятий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2369"/>
        <w:gridCol w:w="3041"/>
        <w:gridCol w:w="4779"/>
      </w:tblGrid>
      <w:tr w:rsidR="0086048E" w14:paraId="2F07370C" w14:textId="77777777" w:rsidTr="002D74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DCD23" w14:textId="77777777" w:rsidR="0086048E" w:rsidRDefault="0086048E" w:rsidP="0086048E">
            <w:pPr>
              <w:jc w:val="center"/>
              <w:rPr>
                <w:sz w:val="24"/>
                <w:szCs w:val="24"/>
              </w:rPr>
            </w:pPr>
            <w:r>
              <w:rPr>
                <w:b/>
                <w:bCs/>
                <w:sz w:val="24"/>
                <w:szCs w:val="24"/>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38412" w14:textId="77777777" w:rsidR="0086048E" w:rsidRDefault="0086048E" w:rsidP="0086048E">
            <w:pPr>
              <w:jc w:val="center"/>
              <w:rPr>
                <w:sz w:val="24"/>
                <w:szCs w:val="24"/>
              </w:rPr>
            </w:pPr>
            <w:r>
              <w:rPr>
                <w:b/>
                <w:bCs/>
                <w:sz w:val="24"/>
                <w:szCs w:val="24"/>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E5D8A" w14:textId="77777777" w:rsidR="0086048E" w:rsidRDefault="0086048E" w:rsidP="0086048E">
            <w:pPr>
              <w:jc w:val="center"/>
              <w:rPr>
                <w:sz w:val="24"/>
                <w:szCs w:val="24"/>
              </w:rPr>
            </w:pPr>
            <w:r>
              <w:rPr>
                <w:b/>
                <w:bCs/>
                <w:sz w:val="24"/>
                <w:szCs w:val="24"/>
              </w:rPr>
              <w:t>Что должен усвоить воспитанник</w:t>
            </w:r>
          </w:p>
        </w:tc>
      </w:tr>
      <w:tr w:rsidR="0086048E" w:rsidRPr="00C23D84" w14:paraId="58A86B10" w14:textId="77777777" w:rsidTr="002D74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79EE0" w14:textId="77777777" w:rsidR="0086048E" w:rsidRDefault="0086048E" w:rsidP="0086048E">
            <w:pPr>
              <w:rPr>
                <w:sz w:val="24"/>
                <w:szCs w:val="24"/>
              </w:rPr>
            </w:pPr>
            <w:r>
              <w:rPr>
                <w:sz w:val="24"/>
                <w:szCs w:val="24"/>
              </w:rPr>
              <w:lastRenderedPageBreak/>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6D735" w14:textId="77777777" w:rsidR="0086048E" w:rsidRPr="00C23D84" w:rsidRDefault="0086048E" w:rsidP="0086048E">
            <w:pPr>
              <w:rPr>
                <w:sz w:val="24"/>
                <w:szCs w:val="24"/>
              </w:rPr>
            </w:pPr>
            <w:r w:rsidRPr="00C23D84">
              <w:rPr>
                <w:sz w:val="24"/>
                <w:szCs w:val="24"/>
              </w:rPr>
              <w:t>Игровая деятельность</w:t>
            </w:r>
          </w:p>
          <w:p w14:paraId="6CAAF24E" w14:textId="77777777" w:rsidR="0086048E" w:rsidRPr="00C23D84" w:rsidRDefault="0086048E" w:rsidP="0086048E">
            <w:pPr>
              <w:rPr>
                <w:sz w:val="24"/>
                <w:szCs w:val="24"/>
              </w:rPr>
            </w:pPr>
            <w:r w:rsidRPr="00C23D84">
              <w:rPr>
                <w:sz w:val="24"/>
                <w:szCs w:val="24"/>
              </w:rPr>
              <w:t>Театрализованная деятельность</w:t>
            </w:r>
          </w:p>
          <w:p w14:paraId="751E834F" w14:textId="77777777" w:rsidR="0086048E" w:rsidRPr="00C23D84" w:rsidRDefault="0086048E" w:rsidP="0086048E">
            <w:pPr>
              <w:rPr>
                <w:sz w:val="24"/>
                <w:szCs w:val="24"/>
              </w:rPr>
            </w:pPr>
            <w:r w:rsidRPr="00C23D84">
              <w:rPr>
                <w:sz w:val="24"/>
                <w:szCs w:val="24"/>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059F9" w14:textId="77777777" w:rsidR="0086048E" w:rsidRPr="00C23D84" w:rsidRDefault="0086048E" w:rsidP="0086048E">
            <w:pPr>
              <w:rPr>
                <w:sz w:val="24"/>
                <w:szCs w:val="24"/>
              </w:rPr>
            </w:pPr>
            <w:r w:rsidRPr="00C23D84">
              <w:rPr>
                <w:sz w:val="24"/>
                <w:szCs w:val="24"/>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86048E" w:rsidRPr="00C23D84" w14:paraId="24A8CD5E" w14:textId="77777777" w:rsidTr="002D74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03B33" w14:textId="77777777" w:rsidR="0086048E" w:rsidRDefault="0086048E" w:rsidP="0086048E">
            <w:pPr>
              <w:rPr>
                <w:sz w:val="24"/>
                <w:szCs w:val="24"/>
              </w:rPr>
            </w:pPr>
            <w:r>
              <w:rPr>
                <w:sz w:val="24"/>
                <w:szCs w:val="24"/>
              </w:rPr>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BED10" w14:textId="77777777" w:rsidR="0086048E" w:rsidRDefault="0086048E" w:rsidP="0086048E">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28157" w14:textId="77777777" w:rsidR="0086048E" w:rsidRPr="00C23D84" w:rsidRDefault="0086048E" w:rsidP="0086048E">
            <w:pPr>
              <w:rPr>
                <w:sz w:val="24"/>
                <w:szCs w:val="24"/>
              </w:rPr>
            </w:pPr>
            <w:r w:rsidRPr="00C23D84">
              <w:rPr>
                <w:sz w:val="24"/>
                <w:szCs w:val="24"/>
              </w:rPr>
              <w:t>Усвоить нормы и ценности, принятые в обществе, включая моральные и нравственные.</w:t>
            </w:r>
          </w:p>
          <w:p w14:paraId="7EF8AA43" w14:textId="77777777" w:rsidR="0086048E" w:rsidRPr="00C23D84" w:rsidRDefault="0086048E" w:rsidP="0086048E">
            <w:pPr>
              <w:rPr>
                <w:sz w:val="24"/>
                <w:szCs w:val="24"/>
              </w:rPr>
            </w:pPr>
            <w:r w:rsidRPr="00C23D84">
              <w:rPr>
                <w:sz w:val="24"/>
                <w:szCs w:val="24"/>
              </w:rPr>
              <w:t>Сформировать чувство принадлежности к своей семье, сообществу детей и взрослых</w:t>
            </w:r>
          </w:p>
        </w:tc>
      </w:tr>
      <w:tr w:rsidR="0086048E" w:rsidRPr="00C23D84" w14:paraId="1B84C82E" w14:textId="77777777" w:rsidTr="002D7449">
        <w:trPr>
          <w:trHeight w:val="11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B60E4" w14:textId="77777777" w:rsidR="0086048E" w:rsidRDefault="0086048E" w:rsidP="0086048E">
            <w:pPr>
              <w:rPr>
                <w:sz w:val="24"/>
                <w:szCs w:val="24"/>
              </w:rPr>
            </w:pPr>
            <w:r>
              <w:rPr>
                <w:sz w:val="24"/>
                <w:szCs w:val="24"/>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1118C" w14:textId="77777777" w:rsidR="0086048E" w:rsidRDefault="0086048E" w:rsidP="0086048E">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B187B" w14:textId="77777777" w:rsidR="0086048E" w:rsidRPr="00C23D84" w:rsidRDefault="0086048E" w:rsidP="0086048E">
            <w:pPr>
              <w:rPr>
                <w:sz w:val="24"/>
                <w:szCs w:val="24"/>
              </w:rPr>
            </w:pPr>
            <w:r w:rsidRPr="00C23D84">
              <w:rPr>
                <w:sz w:val="24"/>
                <w:szCs w:val="24"/>
              </w:rPr>
              <w:t>Познакомиться с книжной культурой, детской литературой.</w:t>
            </w:r>
          </w:p>
          <w:p w14:paraId="26D6DA63" w14:textId="77777777" w:rsidR="0086048E" w:rsidRPr="00C23D84" w:rsidRDefault="0086048E" w:rsidP="0086048E">
            <w:pPr>
              <w:rPr>
                <w:sz w:val="24"/>
                <w:szCs w:val="24"/>
              </w:rPr>
            </w:pPr>
            <w:r w:rsidRPr="00C23D84">
              <w:rPr>
                <w:sz w:val="24"/>
                <w:szCs w:val="24"/>
              </w:rPr>
              <w:t>Расширить представления о госсимволах страны и ее истории</w:t>
            </w:r>
          </w:p>
        </w:tc>
      </w:tr>
      <w:tr w:rsidR="0086048E" w:rsidRPr="00C23D84" w14:paraId="248AD1AF" w14:textId="77777777" w:rsidTr="002D74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059BD" w14:textId="77777777" w:rsidR="0086048E" w:rsidRDefault="0086048E" w:rsidP="0086048E">
            <w:pPr>
              <w:rPr>
                <w:sz w:val="24"/>
                <w:szCs w:val="24"/>
              </w:rPr>
            </w:pPr>
            <w:r>
              <w:rPr>
                <w:sz w:val="24"/>
                <w:szCs w:val="24"/>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7F7703" w14:textId="77777777" w:rsidR="0086048E" w:rsidRPr="00C23D84" w:rsidRDefault="0086048E" w:rsidP="0086048E">
            <w:pPr>
              <w:rPr>
                <w:sz w:val="24"/>
                <w:szCs w:val="24"/>
              </w:rPr>
            </w:pPr>
            <w:r w:rsidRPr="00C23D84">
              <w:rPr>
                <w:sz w:val="24"/>
                <w:szCs w:val="24"/>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56F48" w14:textId="77777777" w:rsidR="0086048E" w:rsidRPr="00C23D84" w:rsidRDefault="0086048E" w:rsidP="0086048E">
            <w:pPr>
              <w:rPr>
                <w:sz w:val="24"/>
                <w:szCs w:val="24"/>
              </w:rPr>
            </w:pPr>
            <w:r w:rsidRPr="00C23D84">
              <w:rPr>
                <w:sz w:val="24"/>
                <w:szCs w:val="24"/>
              </w:rPr>
              <w:t>Научиться ассоциативно связывать госсимволы с важными историческими событиями страны</w:t>
            </w:r>
          </w:p>
        </w:tc>
      </w:tr>
      <w:tr w:rsidR="0086048E" w:rsidRPr="00C23D84" w14:paraId="41A877FE" w14:textId="77777777" w:rsidTr="002D7449">
        <w:trPr>
          <w:trHeight w:val="90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AE6B6" w14:textId="77777777" w:rsidR="0086048E" w:rsidRDefault="0086048E" w:rsidP="0086048E">
            <w:pPr>
              <w:rPr>
                <w:sz w:val="24"/>
                <w:szCs w:val="24"/>
              </w:rPr>
            </w:pPr>
            <w:r>
              <w:rPr>
                <w:sz w:val="24"/>
                <w:szCs w:val="24"/>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1C089" w14:textId="77777777" w:rsidR="0086048E" w:rsidRDefault="0086048E" w:rsidP="0086048E">
            <w:pPr>
              <w:rPr>
                <w:sz w:val="24"/>
                <w:szCs w:val="24"/>
              </w:rPr>
            </w:pPr>
            <w:r>
              <w:rPr>
                <w:sz w:val="24"/>
                <w:szCs w:val="24"/>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441AE" w14:textId="77777777" w:rsidR="0086048E" w:rsidRPr="00C23D84" w:rsidRDefault="0086048E" w:rsidP="0086048E">
            <w:pPr>
              <w:rPr>
                <w:sz w:val="24"/>
                <w:szCs w:val="24"/>
              </w:rPr>
            </w:pPr>
            <w:r w:rsidRPr="00C23D84">
              <w:rPr>
                <w:sz w:val="24"/>
                <w:szCs w:val="24"/>
              </w:rPr>
              <w:t>Научиться использовать госсимволы в спортивных мероприятиях, узнать, для чего это нужно</w:t>
            </w:r>
          </w:p>
        </w:tc>
      </w:tr>
    </w:tbl>
    <w:p w14:paraId="7710258F" w14:textId="77777777" w:rsidR="0086048E" w:rsidRDefault="0086048E" w:rsidP="002D7449">
      <w:pPr>
        <w:rPr>
          <w:sz w:val="24"/>
          <w:szCs w:val="24"/>
        </w:rPr>
      </w:pPr>
    </w:p>
    <w:p w14:paraId="417DDA6E" w14:textId="77777777" w:rsidR="00E44B18" w:rsidRPr="002B317E" w:rsidRDefault="00E44B18" w:rsidP="00E44B18">
      <w:pPr>
        <w:pStyle w:val="af0"/>
        <w:ind w:right="93"/>
        <w:rPr>
          <w:szCs w:val="28"/>
        </w:rPr>
      </w:pPr>
      <w:r w:rsidRPr="00661ABC">
        <w:rPr>
          <w:szCs w:val="28"/>
        </w:rPr>
        <w:t>В 2023 году в рамках патриотического воспитания осуществлялась работа по формированию</w:t>
      </w:r>
      <w:r w:rsidRPr="00661ABC">
        <w:rPr>
          <w:spacing w:val="1"/>
          <w:szCs w:val="28"/>
        </w:rPr>
        <w:t xml:space="preserve"> </w:t>
      </w:r>
      <w:r w:rsidRPr="00661ABC">
        <w:rPr>
          <w:szCs w:val="28"/>
        </w:rPr>
        <w:t>представлений о государственной символике РФ</w:t>
      </w:r>
      <w:r>
        <w:rPr>
          <w:szCs w:val="28"/>
        </w:rPr>
        <w:t>,ЧР</w:t>
      </w:r>
      <w:r w:rsidRPr="00661ABC">
        <w:rPr>
          <w:szCs w:val="28"/>
        </w:rPr>
        <w:t>: изучение государственных символов: герба,</w:t>
      </w:r>
      <w:r w:rsidRPr="00661ABC">
        <w:rPr>
          <w:spacing w:val="1"/>
          <w:szCs w:val="28"/>
        </w:rPr>
        <w:t xml:space="preserve"> </w:t>
      </w:r>
      <w:r w:rsidRPr="00661ABC">
        <w:rPr>
          <w:szCs w:val="28"/>
        </w:rPr>
        <w:t>флага</w:t>
      </w:r>
      <w:r w:rsidRPr="00661ABC">
        <w:rPr>
          <w:spacing w:val="1"/>
          <w:szCs w:val="28"/>
        </w:rPr>
        <w:t xml:space="preserve"> </w:t>
      </w:r>
      <w:r w:rsidRPr="00661ABC">
        <w:rPr>
          <w:szCs w:val="28"/>
        </w:rPr>
        <w:t>и гимна</w:t>
      </w:r>
      <w:r w:rsidRPr="00661ABC">
        <w:rPr>
          <w:spacing w:val="1"/>
          <w:szCs w:val="28"/>
        </w:rPr>
        <w:t xml:space="preserve"> </w:t>
      </w:r>
      <w:r w:rsidRPr="00661ABC">
        <w:rPr>
          <w:szCs w:val="28"/>
        </w:rPr>
        <w:t>РФ</w:t>
      </w:r>
      <w:r>
        <w:rPr>
          <w:szCs w:val="28"/>
        </w:rPr>
        <w:t>, ЧР</w:t>
      </w:r>
      <w:r w:rsidRPr="00661ABC">
        <w:rPr>
          <w:szCs w:val="28"/>
        </w:rPr>
        <w:t>.</w:t>
      </w:r>
      <w:r w:rsidRPr="00661ABC">
        <w:rPr>
          <w:spacing w:val="1"/>
          <w:szCs w:val="28"/>
        </w:rPr>
        <w:t xml:space="preserve"> </w:t>
      </w:r>
      <w:r w:rsidRPr="00661ABC">
        <w:rPr>
          <w:szCs w:val="28"/>
        </w:rPr>
        <w:t>Деятельность</w:t>
      </w:r>
      <w:r w:rsidRPr="00661ABC">
        <w:rPr>
          <w:spacing w:val="1"/>
          <w:szCs w:val="28"/>
        </w:rPr>
        <w:t xml:space="preserve"> </w:t>
      </w:r>
      <w:r w:rsidRPr="00661ABC">
        <w:rPr>
          <w:szCs w:val="28"/>
        </w:rPr>
        <w:t>была</w:t>
      </w:r>
      <w:r w:rsidRPr="00661ABC">
        <w:rPr>
          <w:spacing w:val="1"/>
          <w:szCs w:val="28"/>
        </w:rPr>
        <w:t xml:space="preserve"> </w:t>
      </w:r>
      <w:r w:rsidRPr="00661ABC">
        <w:rPr>
          <w:szCs w:val="28"/>
        </w:rPr>
        <w:t>направлена</w:t>
      </w:r>
      <w:r w:rsidRPr="00661ABC">
        <w:rPr>
          <w:spacing w:val="1"/>
          <w:szCs w:val="28"/>
        </w:rPr>
        <w:t xml:space="preserve"> </w:t>
      </w:r>
      <w:r w:rsidRPr="00661ABC">
        <w:rPr>
          <w:szCs w:val="28"/>
        </w:rPr>
        <w:t>на формирование</w:t>
      </w:r>
      <w:r w:rsidRPr="00661ABC">
        <w:rPr>
          <w:spacing w:val="1"/>
          <w:szCs w:val="28"/>
        </w:rPr>
        <w:t xml:space="preserve"> </w:t>
      </w:r>
      <w:r w:rsidRPr="00661ABC">
        <w:rPr>
          <w:szCs w:val="28"/>
        </w:rPr>
        <w:t>у дошкольников</w:t>
      </w:r>
      <w:r w:rsidRPr="00661ABC">
        <w:rPr>
          <w:spacing w:val="1"/>
          <w:szCs w:val="28"/>
        </w:rPr>
        <w:t xml:space="preserve"> </w:t>
      </w:r>
      <w:r w:rsidRPr="00661ABC">
        <w:rPr>
          <w:szCs w:val="28"/>
        </w:rPr>
        <w:t>ответственного</w:t>
      </w:r>
      <w:r w:rsidRPr="00661ABC">
        <w:rPr>
          <w:spacing w:val="-1"/>
          <w:szCs w:val="28"/>
        </w:rPr>
        <w:t xml:space="preserve"> </w:t>
      </w:r>
      <w:r w:rsidRPr="00661ABC">
        <w:rPr>
          <w:szCs w:val="28"/>
        </w:rPr>
        <w:t>отношения к</w:t>
      </w:r>
      <w:r w:rsidRPr="00661ABC">
        <w:rPr>
          <w:spacing w:val="1"/>
          <w:szCs w:val="28"/>
        </w:rPr>
        <w:t xml:space="preserve"> </w:t>
      </w:r>
      <w:r w:rsidRPr="00661ABC">
        <w:rPr>
          <w:szCs w:val="28"/>
        </w:rPr>
        <w:t>государственным</w:t>
      </w:r>
      <w:r w:rsidRPr="00661ABC">
        <w:rPr>
          <w:spacing w:val="1"/>
          <w:szCs w:val="28"/>
        </w:rPr>
        <w:t xml:space="preserve"> </w:t>
      </w:r>
      <w:r w:rsidRPr="00661ABC">
        <w:rPr>
          <w:szCs w:val="28"/>
        </w:rPr>
        <w:t>символам</w:t>
      </w:r>
      <w:r w:rsidRPr="00661ABC">
        <w:rPr>
          <w:spacing w:val="-2"/>
          <w:szCs w:val="28"/>
        </w:rPr>
        <w:t xml:space="preserve"> </w:t>
      </w:r>
      <w:r w:rsidRPr="00661ABC">
        <w:rPr>
          <w:szCs w:val="28"/>
        </w:rPr>
        <w:t>страны.</w:t>
      </w:r>
    </w:p>
    <w:p w14:paraId="143194FE" w14:textId="77777777" w:rsidR="00E44B18" w:rsidRDefault="00E44B18" w:rsidP="00E44B18">
      <w:pPr>
        <w:pStyle w:val="af0"/>
        <w:ind w:right="93"/>
        <w:rPr>
          <w:spacing w:val="1"/>
          <w:szCs w:val="28"/>
        </w:rPr>
      </w:pPr>
      <w:r w:rsidRPr="00661ABC">
        <w:rPr>
          <w:szCs w:val="28"/>
        </w:rPr>
        <w:t>Во исполнение</w:t>
      </w:r>
      <w:r w:rsidRPr="00661ABC">
        <w:rPr>
          <w:spacing w:val="1"/>
          <w:szCs w:val="28"/>
        </w:rPr>
        <w:t xml:space="preserve"> </w:t>
      </w:r>
      <w:r w:rsidRPr="00661ABC">
        <w:rPr>
          <w:szCs w:val="28"/>
        </w:rPr>
        <w:t>Указа</w:t>
      </w:r>
      <w:r w:rsidRPr="00661ABC">
        <w:rPr>
          <w:spacing w:val="1"/>
          <w:szCs w:val="28"/>
        </w:rPr>
        <w:t xml:space="preserve"> </w:t>
      </w:r>
      <w:r w:rsidRPr="00661ABC">
        <w:rPr>
          <w:szCs w:val="28"/>
        </w:rPr>
        <w:t>Президента</w:t>
      </w:r>
      <w:r w:rsidRPr="00661ABC">
        <w:rPr>
          <w:spacing w:val="1"/>
          <w:szCs w:val="28"/>
        </w:rPr>
        <w:t xml:space="preserve"> </w:t>
      </w:r>
      <w:r w:rsidRPr="00661ABC">
        <w:rPr>
          <w:szCs w:val="28"/>
        </w:rPr>
        <w:t>от 2</w:t>
      </w:r>
      <w:r>
        <w:rPr>
          <w:szCs w:val="28"/>
        </w:rPr>
        <w:t>8</w:t>
      </w:r>
      <w:r w:rsidRPr="00661ABC">
        <w:rPr>
          <w:szCs w:val="28"/>
        </w:rPr>
        <w:t>.</w:t>
      </w:r>
      <w:r>
        <w:rPr>
          <w:szCs w:val="28"/>
        </w:rPr>
        <w:t>11</w:t>
      </w:r>
      <w:r w:rsidRPr="00661ABC">
        <w:rPr>
          <w:szCs w:val="28"/>
        </w:rPr>
        <w:t>.2022</w:t>
      </w:r>
      <w:r w:rsidRPr="00661ABC">
        <w:rPr>
          <w:spacing w:val="1"/>
          <w:szCs w:val="28"/>
        </w:rPr>
        <w:t xml:space="preserve"> </w:t>
      </w:r>
      <w:r w:rsidRPr="00661ABC">
        <w:rPr>
          <w:szCs w:val="28"/>
        </w:rPr>
        <w:t xml:space="preserve">№ </w:t>
      </w:r>
      <w:r>
        <w:rPr>
          <w:szCs w:val="28"/>
        </w:rPr>
        <w:t>245</w:t>
      </w:r>
      <w:r w:rsidRPr="00661ABC">
        <w:rPr>
          <w:szCs w:val="28"/>
        </w:rPr>
        <w:t xml:space="preserve"> </w:t>
      </w:r>
      <w:r>
        <w:rPr>
          <w:szCs w:val="28"/>
        </w:rPr>
        <w:t xml:space="preserve"> </w:t>
      </w:r>
      <w:r w:rsidRPr="00661ABC">
        <w:rPr>
          <w:spacing w:val="1"/>
          <w:szCs w:val="28"/>
        </w:rPr>
        <w:t xml:space="preserve"> </w:t>
      </w:r>
      <w:r w:rsidRPr="00661ABC">
        <w:rPr>
          <w:szCs w:val="28"/>
        </w:rPr>
        <w:t>был</w:t>
      </w:r>
      <w:r w:rsidRPr="00661ABC">
        <w:rPr>
          <w:spacing w:val="1"/>
          <w:szCs w:val="28"/>
        </w:rPr>
        <w:t xml:space="preserve"> </w:t>
      </w:r>
      <w:r>
        <w:rPr>
          <w:szCs w:val="28"/>
        </w:rPr>
        <w:t xml:space="preserve"> </w:t>
      </w:r>
      <w:r w:rsidRPr="00661ABC">
        <w:rPr>
          <w:spacing w:val="60"/>
          <w:szCs w:val="28"/>
        </w:rPr>
        <w:t xml:space="preserve"> </w:t>
      </w:r>
      <w:r>
        <w:rPr>
          <w:szCs w:val="28"/>
        </w:rPr>
        <w:t>разработан и утвержден план</w:t>
      </w:r>
      <w:r w:rsidRPr="00661ABC">
        <w:rPr>
          <w:spacing w:val="60"/>
          <w:szCs w:val="28"/>
        </w:rPr>
        <w:t xml:space="preserve"> </w:t>
      </w:r>
      <w:r>
        <w:rPr>
          <w:szCs w:val="28"/>
        </w:rPr>
        <w:t xml:space="preserve"> </w:t>
      </w:r>
      <w:r w:rsidRPr="00661ABC">
        <w:rPr>
          <w:spacing w:val="60"/>
          <w:szCs w:val="28"/>
        </w:rPr>
        <w:t xml:space="preserve"> </w:t>
      </w:r>
      <w:r w:rsidRPr="00661ABC">
        <w:rPr>
          <w:szCs w:val="28"/>
        </w:rPr>
        <w:t>мероприятий</w:t>
      </w:r>
      <w:r>
        <w:rPr>
          <w:szCs w:val="28"/>
        </w:rPr>
        <w:t xml:space="preserve"> по проведению в  2023году</w:t>
      </w:r>
      <w:r>
        <w:rPr>
          <w:spacing w:val="1"/>
          <w:szCs w:val="28"/>
        </w:rPr>
        <w:t xml:space="preserve"> Года Чеченского языка.</w:t>
      </w:r>
    </w:p>
    <w:p w14:paraId="4D2D7E62" w14:textId="77777777" w:rsidR="00E44B18" w:rsidRDefault="00E44B18" w:rsidP="00E44B18">
      <w:pPr>
        <w:pStyle w:val="af0"/>
        <w:ind w:right="93"/>
        <w:rPr>
          <w:spacing w:val="1"/>
          <w:szCs w:val="28"/>
        </w:rPr>
      </w:pPr>
      <w:r w:rsidRPr="00661ABC">
        <w:rPr>
          <w:szCs w:val="28"/>
        </w:rPr>
        <w:t>В течение</w:t>
      </w:r>
      <w:r w:rsidRPr="00661ABC">
        <w:rPr>
          <w:spacing w:val="1"/>
          <w:szCs w:val="28"/>
        </w:rPr>
        <w:t xml:space="preserve"> </w:t>
      </w:r>
      <w:r w:rsidRPr="00661ABC">
        <w:rPr>
          <w:szCs w:val="28"/>
        </w:rPr>
        <w:t>года</w:t>
      </w:r>
      <w:r w:rsidRPr="00661ABC">
        <w:rPr>
          <w:spacing w:val="1"/>
          <w:szCs w:val="28"/>
        </w:rPr>
        <w:t xml:space="preserve"> </w:t>
      </w:r>
      <w:r w:rsidRPr="00661ABC">
        <w:rPr>
          <w:szCs w:val="28"/>
        </w:rPr>
        <w:t>со всеми</w:t>
      </w:r>
      <w:r w:rsidRPr="00661ABC">
        <w:rPr>
          <w:spacing w:val="1"/>
          <w:szCs w:val="28"/>
        </w:rPr>
        <w:t xml:space="preserve"> </w:t>
      </w:r>
      <w:r w:rsidRPr="00661ABC">
        <w:rPr>
          <w:szCs w:val="28"/>
        </w:rPr>
        <w:t>участниками</w:t>
      </w:r>
      <w:r w:rsidRPr="00661ABC">
        <w:rPr>
          <w:spacing w:val="1"/>
          <w:szCs w:val="28"/>
        </w:rPr>
        <w:t xml:space="preserve"> </w:t>
      </w:r>
      <w:r w:rsidRPr="00661ABC">
        <w:rPr>
          <w:szCs w:val="28"/>
        </w:rPr>
        <w:t>образовательных</w:t>
      </w:r>
      <w:r w:rsidRPr="00661ABC">
        <w:rPr>
          <w:spacing w:val="1"/>
          <w:szCs w:val="28"/>
        </w:rPr>
        <w:t xml:space="preserve"> </w:t>
      </w:r>
      <w:r w:rsidRPr="00661ABC">
        <w:rPr>
          <w:szCs w:val="28"/>
        </w:rPr>
        <w:t>отношений</w:t>
      </w:r>
      <w:r w:rsidRPr="00661ABC">
        <w:rPr>
          <w:spacing w:val="1"/>
          <w:szCs w:val="28"/>
        </w:rPr>
        <w:t xml:space="preserve"> </w:t>
      </w:r>
      <w:r w:rsidRPr="00661ABC">
        <w:rPr>
          <w:szCs w:val="28"/>
        </w:rPr>
        <w:t>были</w:t>
      </w:r>
      <w:r w:rsidRPr="00661ABC">
        <w:rPr>
          <w:spacing w:val="1"/>
          <w:szCs w:val="28"/>
        </w:rPr>
        <w:t xml:space="preserve"> </w:t>
      </w:r>
      <w:r w:rsidRPr="00661ABC">
        <w:rPr>
          <w:szCs w:val="28"/>
        </w:rPr>
        <w:t>проведены</w:t>
      </w:r>
      <w:r w:rsidRPr="00661ABC">
        <w:rPr>
          <w:spacing w:val="1"/>
          <w:szCs w:val="28"/>
        </w:rPr>
        <w:t xml:space="preserve"> </w:t>
      </w:r>
      <w:r w:rsidRPr="00661ABC">
        <w:rPr>
          <w:szCs w:val="28"/>
        </w:rPr>
        <w:t xml:space="preserve">тематические мероприятия. Так, в рамках реализации плана </w:t>
      </w:r>
      <w:r>
        <w:rPr>
          <w:szCs w:val="28"/>
        </w:rPr>
        <w:t xml:space="preserve"> </w:t>
      </w:r>
      <w:r w:rsidRPr="00661ABC">
        <w:rPr>
          <w:szCs w:val="28"/>
        </w:rPr>
        <w:t>проводились</w:t>
      </w:r>
      <w:r>
        <w:rPr>
          <w:szCs w:val="28"/>
        </w:rPr>
        <w:t>:</w:t>
      </w:r>
      <w:r w:rsidRPr="00661ABC">
        <w:rPr>
          <w:spacing w:val="1"/>
          <w:szCs w:val="28"/>
        </w:rPr>
        <w:t xml:space="preserve"> </w:t>
      </w:r>
    </w:p>
    <w:p w14:paraId="65565296" w14:textId="77777777" w:rsidR="00E44B18" w:rsidRPr="000668D3" w:rsidRDefault="00E44B18" w:rsidP="00E44B18">
      <w:pPr>
        <w:pStyle w:val="af0"/>
        <w:ind w:right="93"/>
        <w:rPr>
          <w:szCs w:val="28"/>
        </w:rPr>
      </w:pPr>
      <w:r w:rsidRPr="000668D3">
        <w:rPr>
          <w:szCs w:val="28"/>
        </w:rPr>
        <w:t>консультации для педагогов: «Приобщение детей к культуре, истории родного края».</w:t>
      </w:r>
      <w:r w:rsidR="005B5BA2">
        <w:rPr>
          <w:szCs w:val="28"/>
        </w:rPr>
        <w:t xml:space="preserve"> </w:t>
      </w:r>
      <w:r w:rsidRPr="000668D3">
        <w:rPr>
          <w:szCs w:val="28"/>
        </w:rPr>
        <w:t xml:space="preserve">«Значимость проблемы по духовно-нравственному воспитанию детей дошкольного возраста»,  «Духовно-нравственное воспитание дошкольников - неотъемлемая часть всестороннего воспитания ребенка», «Художественная литература чеченского народа».                                                                                                                  </w:t>
      </w:r>
    </w:p>
    <w:p w14:paraId="3BAB2E4B" w14:textId="77777777" w:rsidR="00E44B18" w:rsidRPr="000668D3" w:rsidRDefault="00E44B18" w:rsidP="00040602">
      <w:pPr>
        <w:pStyle w:val="af0"/>
        <w:ind w:right="93"/>
        <w:rPr>
          <w:szCs w:val="28"/>
        </w:rPr>
      </w:pPr>
      <w:r w:rsidRPr="000668D3">
        <w:rPr>
          <w:szCs w:val="28"/>
        </w:rPr>
        <w:t xml:space="preserve">а также консультации для родителей; </w:t>
      </w:r>
      <w:r w:rsidRPr="000668D3">
        <w:t>«</w:t>
      </w:r>
      <w:r w:rsidRPr="000668D3">
        <w:rPr>
          <w:szCs w:val="28"/>
        </w:rPr>
        <w:t xml:space="preserve">Чеченские народные игры для детей», «Духовно-нравственное воспитание дошкольников- неотъемлемая часть всестороннего воспитания ребенка», «Духовно-нравственное воспитание </w:t>
      </w:r>
      <w:r w:rsidRPr="000668D3">
        <w:rPr>
          <w:szCs w:val="28"/>
        </w:rPr>
        <w:lastRenderedPageBreak/>
        <w:t>дошкольников- необходимая предпосылка возрождения отечественной культуры», «Чеченские народные праздники», «Семья и семейные ценности».</w:t>
      </w:r>
    </w:p>
    <w:p w14:paraId="311BB901" w14:textId="77777777" w:rsidR="00C81A8D" w:rsidRPr="005E782B" w:rsidRDefault="00C81A8D" w:rsidP="00C81A8D">
      <w:pPr>
        <w:pStyle w:val="a5"/>
        <w:shd w:val="clear" w:color="auto" w:fill="FFFFFF"/>
        <w:spacing w:before="0" w:beforeAutospacing="0" w:after="0" w:afterAutospacing="0"/>
        <w:ind w:firstLine="709"/>
        <w:jc w:val="both"/>
        <w:textAlignment w:val="baseline"/>
        <w:rPr>
          <w:sz w:val="20"/>
          <w:szCs w:val="20"/>
        </w:rPr>
      </w:pPr>
      <w:r w:rsidRPr="005E782B">
        <w:rPr>
          <w:sz w:val="28"/>
          <w:szCs w:val="28"/>
          <w:bdr w:val="none" w:sz="0" w:space="0" w:color="auto" w:frame="1"/>
          <w:shd w:val="clear" w:color="auto" w:fill="FFFFFF"/>
        </w:rPr>
        <w:t>Открытые показы образовательной деятельности играют важную роль в системе повышения квалификации педагогов и образовательном процессе в целом. Они позволяют увидеть, как работают коллеги, использовать их позитивный опыт.</w:t>
      </w:r>
    </w:p>
    <w:p w14:paraId="0F953954" w14:textId="489AAB58" w:rsidR="00C81A8D" w:rsidRDefault="00C81A8D" w:rsidP="00C81A8D">
      <w:pPr>
        <w:pStyle w:val="a5"/>
        <w:shd w:val="clear" w:color="auto" w:fill="FFFFFF"/>
        <w:spacing w:before="0" w:beforeAutospacing="0" w:after="0" w:afterAutospacing="0"/>
        <w:ind w:firstLine="709"/>
        <w:jc w:val="both"/>
        <w:textAlignment w:val="baseline"/>
        <w:rPr>
          <w:sz w:val="28"/>
          <w:szCs w:val="28"/>
          <w:bdr w:val="none" w:sz="0" w:space="0" w:color="auto" w:frame="1"/>
        </w:rPr>
      </w:pPr>
      <w:r w:rsidRPr="005E782B">
        <w:rPr>
          <w:sz w:val="28"/>
          <w:szCs w:val="28"/>
          <w:bdr w:val="none" w:sz="0" w:space="0" w:color="auto" w:frame="1"/>
        </w:rPr>
        <w:t>Воспитатель </w:t>
      </w:r>
      <w:r>
        <w:rPr>
          <w:sz w:val="28"/>
          <w:szCs w:val="28"/>
          <w:bdr w:val="none" w:sz="0" w:space="0" w:color="auto" w:frame="1"/>
        </w:rPr>
        <w:t xml:space="preserve"> </w:t>
      </w:r>
      <w:r w:rsidR="004B0125">
        <w:rPr>
          <w:sz w:val="28"/>
          <w:szCs w:val="28"/>
          <w:bdr w:val="none" w:sz="0" w:space="0" w:color="auto" w:frame="1"/>
        </w:rPr>
        <w:t>Шабазова Э.Х</w:t>
      </w:r>
      <w:r>
        <w:rPr>
          <w:sz w:val="28"/>
          <w:szCs w:val="28"/>
          <w:bdr w:val="none" w:sz="0" w:space="0" w:color="auto" w:frame="1"/>
        </w:rPr>
        <w:t xml:space="preserve">.. </w:t>
      </w:r>
      <w:r w:rsidRPr="005E782B">
        <w:rPr>
          <w:sz w:val="28"/>
          <w:szCs w:val="28"/>
          <w:bdr w:val="none" w:sz="0" w:space="0" w:color="auto" w:frame="1"/>
        </w:rPr>
        <w:t xml:space="preserve">провела </w:t>
      </w:r>
      <w:r>
        <w:rPr>
          <w:sz w:val="28"/>
          <w:szCs w:val="28"/>
          <w:bdr w:val="none" w:sz="0" w:space="0" w:color="auto" w:frame="1"/>
        </w:rPr>
        <w:t xml:space="preserve">показ образовательной деятельности </w:t>
      </w:r>
      <w:r w:rsidRPr="005E782B">
        <w:rPr>
          <w:sz w:val="28"/>
          <w:szCs w:val="28"/>
          <w:shd w:val="clear" w:color="auto" w:fill="FFFFFF"/>
        </w:rPr>
        <w:t xml:space="preserve">по </w:t>
      </w:r>
      <w:r w:rsidRPr="005E782B">
        <w:rPr>
          <w:rFonts w:eastAsia="Calibri"/>
          <w:sz w:val="28"/>
          <w:szCs w:val="28"/>
        </w:rPr>
        <w:t>духовно-нравственному и патриотическому</w:t>
      </w:r>
      <w:r>
        <w:rPr>
          <w:rFonts w:eastAsia="Calibri"/>
          <w:sz w:val="28"/>
          <w:szCs w:val="28"/>
        </w:rPr>
        <w:t xml:space="preserve"> </w:t>
      </w:r>
      <w:r w:rsidRPr="005E782B">
        <w:rPr>
          <w:rFonts w:eastAsia="Calibri"/>
          <w:sz w:val="28"/>
          <w:szCs w:val="28"/>
        </w:rPr>
        <w:t xml:space="preserve">развитию </w:t>
      </w:r>
      <w:r>
        <w:rPr>
          <w:rFonts w:eastAsia="Calibri"/>
          <w:sz w:val="28"/>
          <w:szCs w:val="28"/>
        </w:rPr>
        <w:t xml:space="preserve">на </w:t>
      </w:r>
      <w:r w:rsidRPr="005E782B">
        <w:rPr>
          <w:sz w:val="28"/>
          <w:szCs w:val="28"/>
          <w:bdr w:val="none" w:sz="0" w:space="0" w:color="auto" w:frame="1"/>
        </w:rPr>
        <w:t>тему</w:t>
      </w:r>
      <w:r>
        <w:rPr>
          <w:sz w:val="28"/>
          <w:szCs w:val="28"/>
          <w:bdr w:val="none" w:sz="0" w:space="0" w:color="auto" w:frame="1"/>
        </w:rPr>
        <w:t xml:space="preserve">: </w:t>
      </w:r>
      <w:r w:rsidRPr="005E782B">
        <w:rPr>
          <w:sz w:val="28"/>
          <w:szCs w:val="28"/>
        </w:rPr>
        <w:t>«</w:t>
      </w:r>
      <w:r w:rsidR="004B0125">
        <w:rPr>
          <w:sz w:val="28"/>
          <w:szCs w:val="28"/>
        </w:rPr>
        <w:t>Самуъкане кхерстарш</w:t>
      </w:r>
      <w:r w:rsidRPr="005E782B">
        <w:rPr>
          <w:sz w:val="28"/>
          <w:szCs w:val="28"/>
        </w:rPr>
        <w:t>»</w:t>
      </w:r>
      <w:r>
        <w:rPr>
          <w:sz w:val="28"/>
          <w:szCs w:val="28"/>
        </w:rPr>
        <w:t xml:space="preserve"> </w:t>
      </w:r>
      <w:r w:rsidRPr="005E782B">
        <w:rPr>
          <w:sz w:val="28"/>
          <w:szCs w:val="28"/>
          <w:bdr w:val="none" w:sz="0" w:space="0" w:color="auto" w:frame="1"/>
        </w:rPr>
        <w:t xml:space="preserve">в </w:t>
      </w:r>
      <w:r w:rsidR="00771C5E">
        <w:rPr>
          <w:sz w:val="28"/>
          <w:szCs w:val="28"/>
          <w:bdr w:val="none" w:sz="0" w:space="0" w:color="auto" w:frame="1"/>
        </w:rPr>
        <w:t>младшей</w:t>
      </w:r>
      <w:r>
        <w:rPr>
          <w:sz w:val="28"/>
          <w:szCs w:val="28"/>
          <w:bdr w:val="none" w:sz="0" w:space="0" w:color="auto" w:frame="1"/>
        </w:rPr>
        <w:t xml:space="preserve">  группе «</w:t>
      </w:r>
      <w:r w:rsidR="00771C5E">
        <w:rPr>
          <w:sz w:val="28"/>
          <w:szCs w:val="28"/>
          <w:bdr w:val="none" w:sz="0" w:space="0" w:color="auto" w:frame="1"/>
        </w:rPr>
        <w:t>Ангелочки</w:t>
      </w:r>
      <w:r>
        <w:rPr>
          <w:sz w:val="28"/>
          <w:szCs w:val="28"/>
          <w:bdr w:val="none" w:sz="0" w:space="0" w:color="auto" w:frame="1"/>
        </w:rPr>
        <w:t xml:space="preserve">». </w:t>
      </w:r>
    </w:p>
    <w:p w14:paraId="6AC4F672" w14:textId="687123B2" w:rsidR="00C81A8D" w:rsidRDefault="00C81A8D" w:rsidP="00C81A8D">
      <w:pPr>
        <w:pStyle w:val="a5"/>
        <w:shd w:val="clear" w:color="auto" w:fill="FFFFFF"/>
        <w:spacing w:before="0" w:beforeAutospacing="0" w:after="0" w:afterAutospacing="0"/>
        <w:ind w:firstLine="709"/>
        <w:jc w:val="both"/>
        <w:textAlignment w:val="baseline"/>
        <w:rPr>
          <w:sz w:val="28"/>
          <w:szCs w:val="28"/>
          <w:bdr w:val="none" w:sz="0" w:space="0" w:color="auto" w:frame="1"/>
        </w:rPr>
      </w:pPr>
      <w:r>
        <w:rPr>
          <w:sz w:val="28"/>
          <w:szCs w:val="28"/>
          <w:bdr w:val="none" w:sz="0" w:space="0" w:color="auto" w:frame="1"/>
        </w:rPr>
        <w:t xml:space="preserve">Воспитатель </w:t>
      </w:r>
      <w:r w:rsidR="00771C5E">
        <w:rPr>
          <w:sz w:val="28"/>
          <w:szCs w:val="28"/>
          <w:bdr w:val="none" w:sz="0" w:space="0" w:color="auto" w:frame="1"/>
        </w:rPr>
        <w:t>Магомадова М.С</w:t>
      </w:r>
      <w:r>
        <w:rPr>
          <w:sz w:val="28"/>
          <w:szCs w:val="28"/>
          <w:bdr w:val="none" w:sz="0" w:space="0" w:color="auto" w:frame="1"/>
        </w:rPr>
        <w:t>.</w:t>
      </w:r>
      <w:r w:rsidRPr="00CE0E43">
        <w:rPr>
          <w:sz w:val="28"/>
          <w:szCs w:val="28"/>
          <w:bdr w:val="none" w:sz="0" w:space="0" w:color="auto" w:frame="1"/>
        </w:rPr>
        <w:t xml:space="preserve"> </w:t>
      </w:r>
      <w:r w:rsidRPr="005E782B">
        <w:rPr>
          <w:sz w:val="28"/>
          <w:szCs w:val="28"/>
          <w:bdr w:val="none" w:sz="0" w:space="0" w:color="auto" w:frame="1"/>
        </w:rPr>
        <w:t xml:space="preserve">провела </w:t>
      </w:r>
      <w:r>
        <w:rPr>
          <w:sz w:val="28"/>
          <w:szCs w:val="28"/>
          <w:bdr w:val="none" w:sz="0" w:space="0" w:color="auto" w:frame="1"/>
        </w:rPr>
        <w:t xml:space="preserve">показ образовательной деятельности </w:t>
      </w:r>
      <w:r w:rsidRPr="005E782B">
        <w:rPr>
          <w:sz w:val="28"/>
          <w:szCs w:val="28"/>
          <w:shd w:val="clear" w:color="auto" w:fill="FFFFFF"/>
        </w:rPr>
        <w:t xml:space="preserve">по </w:t>
      </w:r>
      <w:r>
        <w:rPr>
          <w:rFonts w:eastAsia="Calibri"/>
          <w:sz w:val="28"/>
          <w:szCs w:val="28"/>
        </w:rPr>
        <w:t xml:space="preserve"> познавательно</w:t>
      </w:r>
      <w:r w:rsidR="00771C5E">
        <w:rPr>
          <w:rFonts w:eastAsia="Calibri"/>
          <w:sz w:val="28"/>
          <w:szCs w:val="28"/>
        </w:rPr>
        <w:t>-исследовательскому</w:t>
      </w:r>
      <w:r>
        <w:rPr>
          <w:rFonts w:eastAsia="Calibri"/>
          <w:sz w:val="28"/>
          <w:szCs w:val="28"/>
        </w:rPr>
        <w:t xml:space="preserve"> </w:t>
      </w:r>
      <w:r w:rsidRPr="005E782B">
        <w:rPr>
          <w:rFonts w:eastAsia="Calibri"/>
          <w:sz w:val="28"/>
          <w:szCs w:val="28"/>
        </w:rPr>
        <w:t xml:space="preserve">развитию </w:t>
      </w:r>
      <w:r>
        <w:rPr>
          <w:rFonts w:eastAsia="Calibri"/>
          <w:sz w:val="28"/>
          <w:szCs w:val="28"/>
        </w:rPr>
        <w:t xml:space="preserve">на </w:t>
      </w:r>
      <w:r w:rsidRPr="005E782B">
        <w:rPr>
          <w:sz w:val="28"/>
          <w:szCs w:val="28"/>
          <w:bdr w:val="none" w:sz="0" w:space="0" w:color="auto" w:frame="1"/>
        </w:rPr>
        <w:t>тему</w:t>
      </w:r>
      <w:r>
        <w:rPr>
          <w:sz w:val="28"/>
          <w:szCs w:val="28"/>
          <w:bdr w:val="none" w:sz="0" w:space="0" w:color="auto" w:frame="1"/>
        </w:rPr>
        <w:t xml:space="preserve">: </w:t>
      </w:r>
      <w:r w:rsidRPr="005E782B">
        <w:rPr>
          <w:sz w:val="28"/>
          <w:szCs w:val="28"/>
        </w:rPr>
        <w:t>«</w:t>
      </w:r>
      <w:r>
        <w:rPr>
          <w:sz w:val="28"/>
          <w:szCs w:val="28"/>
        </w:rPr>
        <w:t xml:space="preserve">Сан </w:t>
      </w:r>
      <w:r w:rsidR="00771C5E">
        <w:rPr>
          <w:sz w:val="28"/>
          <w:szCs w:val="28"/>
        </w:rPr>
        <w:t>урам</w:t>
      </w:r>
      <w:r w:rsidRPr="005E782B">
        <w:rPr>
          <w:sz w:val="28"/>
          <w:szCs w:val="28"/>
        </w:rPr>
        <w:t>»</w:t>
      </w:r>
      <w:r>
        <w:rPr>
          <w:sz w:val="28"/>
          <w:szCs w:val="28"/>
        </w:rPr>
        <w:t xml:space="preserve"> </w:t>
      </w:r>
      <w:r w:rsidRPr="005E782B">
        <w:rPr>
          <w:sz w:val="28"/>
          <w:szCs w:val="28"/>
          <w:bdr w:val="none" w:sz="0" w:space="0" w:color="auto" w:frame="1"/>
        </w:rPr>
        <w:t xml:space="preserve">в </w:t>
      </w:r>
      <w:r>
        <w:rPr>
          <w:sz w:val="28"/>
          <w:szCs w:val="28"/>
          <w:bdr w:val="none" w:sz="0" w:space="0" w:color="auto" w:frame="1"/>
        </w:rPr>
        <w:t>старшей  группе «</w:t>
      </w:r>
      <w:r w:rsidR="00771C5E">
        <w:rPr>
          <w:sz w:val="28"/>
          <w:szCs w:val="28"/>
          <w:bdr w:val="none" w:sz="0" w:space="0" w:color="auto" w:frame="1"/>
        </w:rPr>
        <w:t>Капельки</w:t>
      </w:r>
      <w:r>
        <w:rPr>
          <w:sz w:val="28"/>
          <w:szCs w:val="28"/>
          <w:bdr w:val="none" w:sz="0" w:space="0" w:color="auto" w:frame="1"/>
        </w:rPr>
        <w:t xml:space="preserve">». </w:t>
      </w:r>
    </w:p>
    <w:p w14:paraId="212F76B1" w14:textId="77777777" w:rsidR="00C81A8D" w:rsidRPr="00091BD6" w:rsidRDefault="00C81A8D" w:rsidP="00C81A8D">
      <w:pPr>
        <w:tabs>
          <w:tab w:val="left" w:pos="1620"/>
        </w:tabs>
        <w:rPr>
          <w:rFonts w:eastAsia="Arial Unicode MS"/>
          <w:szCs w:val="28"/>
        </w:rPr>
      </w:pPr>
      <w:r>
        <w:rPr>
          <w:rFonts w:eastAsia="Arial Unicode MS"/>
          <w:szCs w:val="28"/>
        </w:rPr>
        <w:t xml:space="preserve">           В феврале месяце провели родительское собрание в ДОУ на тему «О  роли семейного чтения как способа приобщения детей к изучению чеченского языка». Так же были изготовлены буклеты для родителей на тему: «Духовно-нравственное воспитание дошкольников – необходимая предпосылка возрождения отечественной культуры».</w:t>
      </w:r>
    </w:p>
    <w:p w14:paraId="34E920C5" w14:textId="77777777" w:rsidR="00C81A8D" w:rsidRPr="00037102" w:rsidRDefault="00C81A8D" w:rsidP="00C81A8D">
      <w:pPr>
        <w:autoSpaceDN w:val="0"/>
        <w:spacing w:after="0" w:line="240" w:lineRule="auto"/>
        <w:rPr>
          <w:b/>
          <w:szCs w:val="28"/>
        </w:rPr>
      </w:pPr>
      <w:r>
        <w:rPr>
          <w:szCs w:val="28"/>
        </w:rPr>
        <w:t xml:space="preserve">          С марта по ноябрь были изготовлены атрибуты для кукольного театра по мотивам чеченских сказок в ДОУ (ширма, костюмы и др.) </w:t>
      </w:r>
    </w:p>
    <w:p w14:paraId="6E9AEF71" w14:textId="77777777" w:rsidR="00C81A8D" w:rsidRDefault="00C81A8D" w:rsidP="00C81A8D">
      <w:pPr>
        <w:spacing w:after="50" w:line="264" w:lineRule="auto"/>
        <w:ind w:left="226"/>
      </w:pPr>
      <w:r>
        <w:t xml:space="preserve">      В апреле месяце проводили утренники, посвященные Дню чеченского языка.</w:t>
      </w:r>
    </w:p>
    <w:p w14:paraId="48E0C600" w14:textId="77777777" w:rsidR="00C81A8D" w:rsidRDefault="00C81A8D" w:rsidP="00C81A8D">
      <w:pPr>
        <w:spacing w:after="50" w:line="264" w:lineRule="auto"/>
        <w:ind w:left="226"/>
      </w:pPr>
      <w:r>
        <w:t xml:space="preserve">      В июне месяце был организован районный семинар на тему «ООД – как форма организации обучения детей родному языку».</w:t>
      </w:r>
    </w:p>
    <w:p w14:paraId="7218C2E4" w14:textId="77777777" w:rsidR="00C81A8D" w:rsidRDefault="00C81A8D" w:rsidP="00C81A8D">
      <w:pPr>
        <w:spacing w:after="50" w:line="264" w:lineRule="auto"/>
        <w:ind w:left="226"/>
        <w:rPr>
          <w:rFonts w:eastAsia="Calibri"/>
          <w:bCs/>
          <w:szCs w:val="28"/>
        </w:rPr>
      </w:pPr>
      <w:r>
        <w:t xml:space="preserve">      В августе месяце были изготовлены оборудования,</w:t>
      </w:r>
      <w:r w:rsidRPr="00A3164D">
        <w:rPr>
          <w:rFonts w:eastAsia="Calibri"/>
          <w:bCs/>
          <w:szCs w:val="28"/>
        </w:rPr>
        <w:t xml:space="preserve"> </w:t>
      </w:r>
      <w:r w:rsidRPr="00806CB0">
        <w:rPr>
          <w:rFonts w:eastAsia="Calibri"/>
          <w:bCs/>
          <w:szCs w:val="28"/>
        </w:rPr>
        <w:t>способствующего изучению родного языка, используемого при организации игровой деятельности в режимных моментах</w:t>
      </w:r>
      <w:r>
        <w:rPr>
          <w:rFonts w:eastAsia="Calibri"/>
          <w:bCs/>
          <w:szCs w:val="28"/>
        </w:rPr>
        <w:t>.</w:t>
      </w:r>
    </w:p>
    <w:p w14:paraId="3AF99D50" w14:textId="03EF67D3" w:rsidR="00C81A8D" w:rsidRDefault="00C81A8D" w:rsidP="00C81A8D">
      <w:pPr>
        <w:spacing w:after="50" w:line="264" w:lineRule="auto"/>
        <w:ind w:left="226"/>
      </w:pPr>
      <w:r>
        <w:t xml:space="preserve">        В сентябре прошла постановка кукольного театра по мотивам чеченской народной сказки «</w:t>
      </w:r>
      <w:r w:rsidR="00771C5E" w:rsidRPr="00771C5E">
        <w:rPr>
          <w:rFonts w:eastAsia="Calibri"/>
          <w:color w:val="auto"/>
          <w:szCs w:val="28"/>
          <w:shd w:val="clear" w:color="auto" w:fill="FFFFFF"/>
          <w:lang w:eastAsia="en-US"/>
        </w:rPr>
        <w:t>Цхьогал а, акха—котам а</w:t>
      </w:r>
      <w:r>
        <w:t>»</w:t>
      </w:r>
    </w:p>
    <w:p w14:paraId="1514E2E7" w14:textId="70305872" w:rsidR="00C81A8D" w:rsidRPr="00040602" w:rsidRDefault="00C81A8D" w:rsidP="00040602">
      <w:pPr>
        <w:spacing w:after="50" w:line="264" w:lineRule="auto"/>
        <w:ind w:left="226"/>
      </w:pPr>
      <w:r>
        <w:t xml:space="preserve">        В ноябре месяце принимали участие в конкурсе «Лучший конспект занятия на чеченском языке». Также детьми старшей группы была обыграна  на чеченском языке сказка «Чай, цхьогаллий». А девочками старшей группы «Колокольчики» была обыграна сценка на чеченском языке «Нанас йо1ана дина хьехар».</w:t>
      </w:r>
    </w:p>
    <w:p w14:paraId="5D516D6A" w14:textId="77777777" w:rsidR="00C81A8D" w:rsidRDefault="00C81A8D" w:rsidP="00C81A8D">
      <w:pPr>
        <w:pStyle w:val="a5"/>
        <w:shd w:val="clear" w:color="auto" w:fill="FFFFFF"/>
        <w:spacing w:before="0" w:beforeAutospacing="0" w:after="0" w:afterAutospacing="0"/>
        <w:ind w:firstLine="709"/>
        <w:jc w:val="both"/>
        <w:textAlignment w:val="baseline"/>
        <w:rPr>
          <w:sz w:val="28"/>
          <w:szCs w:val="28"/>
          <w:bdr w:val="none" w:sz="0" w:space="0" w:color="auto" w:frame="1"/>
        </w:rPr>
      </w:pPr>
    </w:p>
    <w:p w14:paraId="17DF6FE0" w14:textId="77777777" w:rsidR="0086048E" w:rsidRPr="00A64C90" w:rsidRDefault="00E44B18" w:rsidP="002D7449">
      <w:pPr>
        <w:tabs>
          <w:tab w:val="left" w:pos="426"/>
        </w:tabs>
        <w:rPr>
          <w:szCs w:val="28"/>
        </w:rPr>
      </w:pPr>
      <w:r>
        <w:rPr>
          <w:szCs w:val="28"/>
        </w:rPr>
        <w:tab/>
      </w:r>
      <w:r>
        <w:rPr>
          <w:szCs w:val="28"/>
        </w:rPr>
        <w:tab/>
      </w:r>
      <w:r w:rsidR="0086048E" w:rsidRPr="00A64C90">
        <w:rPr>
          <w:szCs w:val="28"/>
        </w:rPr>
        <w:t>Уровень развития детей анализируется по итогам педагогической диагностики. Формы проведения диагностики:</w:t>
      </w:r>
    </w:p>
    <w:p w14:paraId="71D39B38" w14:textId="77777777" w:rsidR="0086048E" w:rsidRPr="00A64C90" w:rsidRDefault="0086048E" w:rsidP="002D7449">
      <w:pPr>
        <w:pStyle w:val="12"/>
        <w:tabs>
          <w:tab w:val="left" w:pos="426"/>
        </w:tabs>
        <w:spacing w:line="240" w:lineRule="auto"/>
        <w:ind w:left="10" w:right="20" w:hanging="10"/>
        <w:rPr>
          <w:rFonts w:ascii="Times New Roman" w:hAnsi="Times New Roman" w:cs="Times New Roman"/>
          <w:sz w:val="28"/>
          <w:szCs w:val="28"/>
        </w:rPr>
      </w:pPr>
      <w:r w:rsidRPr="00A64C90">
        <w:rPr>
          <w:rFonts w:ascii="Times New Roman" w:hAnsi="Times New Roman" w:cs="Times New Roman"/>
          <w:sz w:val="28"/>
          <w:szCs w:val="28"/>
        </w:rPr>
        <w:t>Основные диагностические методы педагога образовательной организа</w:t>
      </w:r>
      <w:r w:rsidRPr="00A64C90">
        <w:rPr>
          <w:rFonts w:ascii="Times New Roman" w:hAnsi="Times New Roman" w:cs="Times New Roman"/>
          <w:sz w:val="28"/>
          <w:szCs w:val="28"/>
        </w:rPr>
        <w:softHyphen/>
        <w:t>ции:</w:t>
      </w:r>
    </w:p>
    <w:p w14:paraId="5DF6B20C" w14:textId="77777777" w:rsidR="0086048E" w:rsidRPr="00A64C90" w:rsidRDefault="0086048E" w:rsidP="0086048E">
      <w:pPr>
        <w:pStyle w:val="12"/>
        <w:numPr>
          <w:ilvl w:val="0"/>
          <w:numId w:val="4"/>
        </w:numPr>
        <w:tabs>
          <w:tab w:val="left" w:pos="426"/>
        </w:tabs>
        <w:spacing w:line="240" w:lineRule="auto"/>
        <w:ind w:left="10" w:hanging="10"/>
        <w:jc w:val="both"/>
        <w:rPr>
          <w:rFonts w:ascii="Times New Roman" w:hAnsi="Times New Roman" w:cs="Times New Roman"/>
          <w:sz w:val="28"/>
          <w:szCs w:val="28"/>
        </w:rPr>
      </w:pPr>
      <w:r w:rsidRPr="00A64C90">
        <w:rPr>
          <w:rFonts w:ascii="Times New Roman" w:hAnsi="Times New Roman" w:cs="Times New Roman"/>
          <w:sz w:val="28"/>
          <w:szCs w:val="28"/>
        </w:rPr>
        <w:t>наблюдение;</w:t>
      </w:r>
    </w:p>
    <w:p w14:paraId="5C195631" w14:textId="77777777" w:rsidR="0086048E" w:rsidRPr="00A64C90" w:rsidRDefault="0086048E" w:rsidP="0086048E">
      <w:pPr>
        <w:pStyle w:val="12"/>
        <w:numPr>
          <w:ilvl w:val="0"/>
          <w:numId w:val="4"/>
        </w:numPr>
        <w:tabs>
          <w:tab w:val="left" w:pos="426"/>
        </w:tabs>
        <w:spacing w:line="240" w:lineRule="auto"/>
        <w:ind w:left="10" w:hanging="10"/>
        <w:jc w:val="both"/>
        <w:rPr>
          <w:rFonts w:ascii="Times New Roman" w:hAnsi="Times New Roman" w:cs="Times New Roman"/>
          <w:sz w:val="28"/>
          <w:szCs w:val="28"/>
        </w:rPr>
      </w:pPr>
      <w:r w:rsidRPr="00A64C90">
        <w:rPr>
          <w:rFonts w:ascii="Times New Roman" w:hAnsi="Times New Roman" w:cs="Times New Roman"/>
          <w:sz w:val="28"/>
          <w:szCs w:val="28"/>
        </w:rPr>
        <w:t>проблемная (диагностическая) ситуация;</w:t>
      </w:r>
    </w:p>
    <w:p w14:paraId="530C7BDA" w14:textId="77777777" w:rsidR="0086048E" w:rsidRPr="00A64C90" w:rsidRDefault="0086048E" w:rsidP="0086048E">
      <w:pPr>
        <w:pStyle w:val="12"/>
        <w:numPr>
          <w:ilvl w:val="0"/>
          <w:numId w:val="4"/>
        </w:numPr>
        <w:tabs>
          <w:tab w:val="left" w:pos="426"/>
        </w:tabs>
        <w:spacing w:line="240" w:lineRule="auto"/>
        <w:ind w:left="10" w:hanging="10"/>
        <w:jc w:val="both"/>
        <w:rPr>
          <w:rFonts w:ascii="Times New Roman" w:hAnsi="Times New Roman" w:cs="Times New Roman"/>
          <w:sz w:val="28"/>
          <w:szCs w:val="28"/>
        </w:rPr>
      </w:pPr>
      <w:r w:rsidRPr="00A64C90">
        <w:rPr>
          <w:rFonts w:ascii="Times New Roman" w:hAnsi="Times New Roman" w:cs="Times New Roman"/>
          <w:sz w:val="28"/>
          <w:szCs w:val="28"/>
        </w:rPr>
        <w:t>беседа.</w:t>
      </w:r>
    </w:p>
    <w:p w14:paraId="20F8432C" w14:textId="77777777" w:rsidR="0086048E" w:rsidRPr="00A64C90" w:rsidRDefault="0086048E" w:rsidP="002D7449">
      <w:pPr>
        <w:pStyle w:val="12"/>
        <w:tabs>
          <w:tab w:val="left" w:pos="426"/>
        </w:tabs>
        <w:spacing w:line="240" w:lineRule="auto"/>
        <w:ind w:left="10" w:hanging="10"/>
        <w:rPr>
          <w:rFonts w:ascii="Times New Roman" w:hAnsi="Times New Roman" w:cs="Times New Roman"/>
          <w:sz w:val="28"/>
          <w:szCs w:val="28"/>
        </w:rPr>
      </w:pPr>
      <w:r w:rsidRPr="00A64C90">
        <w:rPr>
          <w:rFonts w:ascii="Times New Roman" w:hAnsi="Times New Roman" w:cs="Times New Roman"/>
          <w:sz w:val="28"/>
          <w:szCs w:val="28"/>
        </w:rPr>
        <w:t>Формы проведения педагогической диагностики:</w:t>
      </w:r>
    </w:p>
    <w:p w14:paraId="6F35B4D1" w14:textId="77777777" w:rsidR="0086048E" w:rsidRPr="00A64C90" w:rsidRDefault="0086048E" w:rsidP="0086048E">
      <w:pPr>
        <w:pStyle w:val="12"/>
        <w:numPr>
          <w:ilvl w:val="0"/>
          <w:numId w:val="5"/>
        </w:numPr>
        <w:tabs>
          <w:tab w:val="left" w:pos="426"/>
        </w:tabs>
        <w:spacing w:line="240" w:lineRule="auto"/>
        <w:ind w:left="10" w:hanging="10"/>
        <w:jc w:val="both"/>
        <w:rPr>
          <w:rFonts w:ascii="Times New Roman" w:hAnsi="Times New Roman" w:cs="Times New Roman"/>
          <w:sz w:val="28"/>
          <w:szCs w:val="28"/>
        </w:rPr>
      </w:pPr>
      <w:r w:rsidRPr="00A64C90">
        <w:rPr>
          <w:rFonts w:ascii="Times New Roman" w:hAnsi="Times New Roman" w:cs="Times New Roman"/>
          <w:sz w:val="28"/>
          <w:szCs w:val="28"/>
        </w:rPr>
        <w:t>индивидуальная;</w:t>
      </w:r>
    </w:p>
    <w:p w14:paraId="7A669ADA" w14:textId="77777777" w:rsidR="0086048E" w:rsidRPr="00A64C90" w:rsidRDefault="0086048E" w:rsidP="0086048E">
      <w:pPr>
        <w:pStyle w:val="12"/>
        <w:numPr>
          <w:ilvl w:val="0"/>
          <w:numId w:val="5"/>
        </w:numPr>
        <w:tabs>
          <w:tab w:val="left" w:pos="426"/>
        </w:tabs>
        <w:spacing w:line="240" w:lineRule="auto"/>
        <w:ind w:left="10" w:hanging="10"/>
        <w:jc w:val="both"/>
        <w:rPr>
          <w:rFonts w:ascii="Times New Roman" w:hAnsi="Times New Roman" w:cs="Times New Roman"/>
          <w:sz w:val="28"/>
          <w:szCs w:val="28"/>
        </w:rPr>
      </w:pPr>
      <w:r w:rsidRPr="00A64C90">
        <w:rPr>
          <w:rFonts w:ascii="Times New Roman" w:hAnsi="Times New Roman" w:cs="Times New Roman"/>
          <w:sz w:val="28"/>
          <w:szCs w:val="28"/>
        </w:rPr>
        <w:t>подгрупповая;</w:t>
      </w:r>
    </w:p>
    <w:p w14:paraId="4D4F90CF" w14:textId="77777777" w:rsidR="0086048E" w:rsidRPr="00A64C90" w:rsidRDefault="0086048E" w:rsidP="0086048E">
      <w:pPr>
        <w:pStyle w:val="Bodytext50"/>
        <w:numPr>
          <w:ilvl w:val="0"/>
          <w:numId w:val="5"/>
        </w:numPr>
        <w:shd w:val="clear" w:color="auto" w:fill="auto"/>
        <w:tabs>
          <w:tab w:val="left" w:pos="426"/>
          <w:tab w:val="left" w:pos="741"/>
        </w:tabs>
        <w:spacing w:before="0" w:line="240" w:lineRule="auto"/>
        <w:ind w:left="10" w:hanging="10"/>
        <w:jc w:val="both"/>
        <w:rPr>
          <w:sz w:val="28"/>
          <w:szCs w:val="28"/>
        </w:rPr>
      </w:pPr>
      <w:r w:rsidRPr="00A64C90">
        <w:rPr>
          <w:sz w:val="28"/>
          <w:szCs w:val="28"/>
        </w:rPr>
        <w:lastRenderedPageBreak/>
        <w:t>групповая.</w:t>
      </w:r>
    </w:p>
    <w:p w14:paraId="00733988" w14:textId="77777777" w:rsidR="0086048E" w:rsidRDefault="0086048E" w:rsidP="0086048E">
      <w:pPr>
        <w:ind w:firstLine="557"/>
        <w:rPr>
          <w:szCs w:val="24"/>
        </w:rPr>
      </w:pPr>
      <w:r w:rsidRPr="001D495D">
        <w:rPr>
          <w:szCs w:val="24"/>
        </w:rPr>
        <w:t>Разработаны диагностические карты освоения основной образовательной программы дошкольного образования ДОУ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w:t>
      </w:r>
      <w:r w:rsidR="00E44B18">
        <w:rPr>
          <w:szCs w:val="24"/>
        </w:rPr>
        <w:t xml:space="preserve">, результаты качества освоения </w:t>
      </w:r>
      <w:r w:rsidRPr="001D495D">
        <w:rPr>
          <w:szCs w:val="24"/>
        </w:rPr>
        <w:t>ОП ДО на 202</w:t>
      </w:r>
      <w:r w:rsidR="00E44B18">
        <w:rPr>
          <w:szCs w:val="24"/>
        </w:rPr>
        <w:t>3</w:t>
      </w:r>
      <w:r>
        <w:rPr>
          <w:szCs w:val="24"/>
        </w:rPr>
        <w:t xml:space="preserve"> год выглядят следующим образом</w:t>
      </w:r>
    </w:p>
    <w:p w14:paraId="5F72D233" w14:textId="77777777" w:rsidR="005B5BA2" w:rsidRPr="005B5BA2" w:rsidRDefault="005B5BA2" w:rsidP="005B5BA2">
      <w:pPr>
        <w:pStyle w:val="af0"/>
        <w:spacing w:before="1"/>
        <w:ind w:right="-1"/>
        <w:rPr>
          <w:szCs w:val="28"/>
        </w:rPr>
      </w:pPr>
      <w:r w:rsidRPr="00661ABC">
        <w:rPr>
          <w:b/>
          <w:szCs w:val="28"/>
        </w:rPr>
        <w:t xml:space="preserve">Вывод: </w:t>
      </w:r>
      <w:r w:rsidRPr="00661ABC">
        <w:rPr>
          <w:szCs w:val="28"/>
        </w:rPr>
        <w:t>образовательный процесс в Детском саду организован в соответствии с требованиями,</w:t>
      </w:r>
      <w:r w:rsidRPr="00661ABC">
        <w:rPr>
          <w:spacing w:val="-57"/>
          <w:szCs w:val="28"/>
        </w:rPr>
        <w:t xml:space="preserve"> </w:t>
      </w:r>
      <w:r w:rsidRPr="00661ABC">
        <w:rPr>
          <w:szCs w:val="28"/>
        </w:rPr>
        <w:t>предъявляемыми ФГОС ДО и ФОП ДО, и направлен на сохранение и укрепление здоровья</w:t>
      </w:r>
      <w:r w:rsidRPr="00661ABC">
        <w:rPr>
          <w:spacing w:val="1"/>
          <w:szCs w:val="28"/>
        </w:rPr>
        <w:t xml:space="preserve"> </w:t>
      </w:r>
      <w:r w:rsidRPr="00661ABC">
        <w:rPr>
          <w:szCs w:val="28"/>
        </w:rPr>
        <w:t>воспитанников, предоставление равных возможностей для полноценного развития каждого</w:t>
      </w:r>
      <w:r w:rsidRPr="00661ABC">
        <w:rPr>
          <w:spacing w:val="1"/>
          <w:szCs w:val="28"/>
        </w:rPr>
        <w:t xml:space="preserve"> </w:t>
      </w:r>
      <w:r w:rsidRPr="00661ABC">
        <w:rPr>
          <w:szCs w:val="28"/>
        </w:rPr>
        <w:t>ребенка.</w:t>
      </w:r>
      <w:r w:rsidRPr="00661ABC">
        <w:rPr>
          <w:spacing w:val="1"/>
          <w:szCs w:val="28"/>
        </w:rPr>
        <w:t xml:space="preserve"> </w:t>
      </w:r>
      <w:r w:rsidRPr="00661ABC">
        <w:rPr>
          <w:szCs w:val="28"/>
        </w:rPr>
        <w:t>Общая</w:t>
      </w:r>
      <w:r w:rsidRPr="00661ABC">
        <w:rPr>
          <w:spacing w:val="1"/>
          <w:szCs w:val="28"/>
        </w:rPr>
        <w:t xml:space="preserve"> </w:t>
      </w:r>
      <w:r w:rsidRPr="00661ABC">
        <w:rPr>
          <w:szCs w:val="28"/>
        </w:rPr>
        <w:t>картина</w:t>
      </w:r>
      <w:r w:rsidRPr="00661ABC">
        <w:rPr>
          <w:spacing w:val="1"/>
          <w:szCs w:val="28"/>
        </w:rPr>
        <w:t xml:space="preserve"> </w:t>
      </w:r>
      <w:r w:rsidRPr="00661ABC">
        <w:rPr>
          <w:szCs w:val="28"/>
        </w:rPr>
        <w:t>оценки</w:t>
      </w:r>
      <w:r w:rsidRPr="00661ABC">
        <w:rPr>
          <w:spacing w:val="1"/>
          <w:szCs w:val="28"/>
        </w:rPr>
        <w:t xml:space="preserve"> </w:t>
      </w:r>
      <w:r w:rsidRPr="00661ABC">
        <w:rPr>
          <w:szCs w:val="28"/>
        </w:rPr>
        <w:t>индивидуального</w:t>
      </w:r>
      <w:r w:rsidRPr="00661ABC">
        <w:rPr>
          <w:spacing w:val="1"/>
          <w:szCs w:val="28"/>
        </w:rPr>
        <w:t xml:space="preserve"> </w:t>
      </w:r>
      <w:r w:rsidRPr="00661ABC">
        <w:rPr>
          <w:szCs w:val="28"/>
        </w:rPr>
        <w:t>развития</w:t>
      </w:r>
      <w:r w:rsidRPr="00661ABC">
        <w:rPr>
          <w:spacing w:val="1"/>
          <w:szCs w:val="28"/>
        </w:rPr>
        <w:t xml:space="preserve"> </w:t>
      </w:r>
      <w:r w:rsidRPr="00661ABC">
        <w:rPr>
          <w:szCs w:val="28"/>
        </w:rPr>
        <w:t>позволила</w:t>
      </w:r>
      <w:r w:rsidRPr="00661ABC">
        <w:rPr>
          <w:spacing w:val="1"/>
          <w:szCs w:val="28"/>
        </w:rPr>
        <w:t xml:space="preserve"> </w:t>
      </w:r>
      <w:r w:rsidRPr="00661ABC">
        <w:rPr>
          <w:szCs w:val="28"/>
        </w:rPr>
        <w:t>выделить</w:t>
      </w:r>
      <w:r w:rsidRPr="00661ABC">
        <w:rPr>
          <w:spacing w:val="60"/>
          <w:szCs w:val="28"/>
        </w:rPr>
        <w:t xml:space="preserve"> </w:t>
      </w:r>
      <w:r w:rsidRPr="00661ABC">
        <w:rPr>
          <w:szCs w:val="28"/>
        </w:rPr>
        <w:t>детей,</w:t>
      </w:r>
      <w:r w:rsidRPr="00661ABC">
        <w:rPr>
          <w:spacing w:val="1"/>
          <w:szCs w:val="28"/>
        </w:rPr>
        <w:t xml:space="preserve"> </w:t>
      </w:r>
      <w:r w:rsidRPr="00661ABC">
        <w:rPr>
          <w:szCs w:val="28"/>
        </w:rPr>
        <w:t>которые</w:t>
      </w:r>
      <w:r w:rsidRPr="00661ABC">
        <w:rPr>
          <w:spacing w:val="1"/>
          <w:szCs w:val="28"/>
        </w:rPr>
        <w:t xml:space="preserve"> </w:t>
      </w:r>
      <w:r w:rsidRPr="00661ABC">
        <w:rPr>
          <w:szCs w:val="28"/>
        </w:rPr>
        <w:t>нуждаются</w:t>
      </w:r>
      <w:r w:rsidRPr="00661ABC">
        <w:rPr>
          <w:spacing w:val="1"/>
          <w:szCs w:val="28"/>
        </w:rPr>
        <w:t xml:space="preserve"> </w:t>
      </w:r>
      <w:r w:rsidRPr="00661ABC">
        <w:rPr>
          <w:szCs w:val="28"/>
        </w:rPr>
        <w:t>в</w:t>
      </w:r>
      <w:r w:rsidRPr="00661ABC">
        <w:rPr>
          <w:spacing w:val="1"/>
          <w:szCs w:val="28"/>
        </w:rPr>
        <w:t xml:space="preserve"> </w:t>
      </w:r>
      <w:r w:rsidRPr="00661ABC">
        <w:rPr>
          <w:szCs w:val="28"/>
        </w:rPr>
        <w:t>особом</w:t>
      </w:r>
      <w:r w:rsidRPr="00661ABC">
        <w:rPr>
          <w:spacing w:val="1"/>
          <w:szCs w:val="28"/>
        </w:rPr>
        <w:t xml:space="preserve"> </w:t>
      </w:r>
      <w:r w:rsidRPr="00661ABC">
        <w:rPr>
          <w:szCs w:val="28"/>
        </w:rPr>
        <w:t>внимании</w:t>
      </w:r>
      <w:r w:rsidRPr="00661ABC">
        <w:rPr>
          <w:spacing w:val="1"/>
          <w:szCs w:val="28"/>
        </w:rPr>
        <w:t xml:space="preserve"> </w:t>
      </w:r>
      <w:r w:rsidRPr="00661ABC">
        <w:rPr>
          <w:szCs w:val="28"/>
        </w:rPr>
        <w:t>педагога</w:t>
      </w:r>
      <w:r w:rsidRPr="00661ABC">
        <w:rPr>
          <w:spacing w:val="1"/>
          <w:szCs w:val="28"/>
        </w:rPr>
        <w:t xml:space="preserve"> </w:t>
      </w:r>
      <w:r w:rsidRPr="00661ABC">
        <w:rPr>
          <w:szCs w:val="28"/>
        </w:rPr>
        <w:t>и</w:t>
      </w:r>
      <w:r w:rsidRPr="00661ABC">
        <w:rPr>
          <w:spacing w:val="1"/>
          <w:szCs w:val="28"/>
        </w:rPr>
        <w:t xml:space="preserve"> </w:t>
      </w:r>
      <w:r w:rsidRPr="00661ABC">
        <w:rPr>
          <w:szCs w:val="28"/>
        </w:rPr>
        <w:t>в</w:t>
      </w:r>
      <w:r w:rsidRPr="00661ABC">
        <w:rPr>
          <w:spacing w:val="1"/>
          <w:szCs w:val="28"/>
        </w:rPr>
        <w:t xml:space="preserve"> </w:t>
      </w:r>
      <w:r w:rsidRPr="00661ABC">
        <w:rPr>
          <w:szCs w:val="28"/>
        </w:rPr>
        <w:t>отношении</w:t>
      </w:r>
      <w:r w:rsidRPr="00661ABC">
        <w:rPr>
          <w:spacing w:val="1"/>
          <w:szCs w:val="28"/>
        </w:rPr>
        <w:t xml:space="preserve"> </w:t>
      </w:r>
      <w:r w:rsidRPr="00661ABC">
        <w:rPr>
          <w:szCs w:val="28"/>
        </w:rPr>
        <w:t>которых</w:t>
      </w:r>
      <w:r w:rsidRPr="00661ABC">
        <w:rPr>
          <w:spacing w:val="1"/>
          <w:szCs w:val="28"/>
        </w:rPr>
        <w:t xml:space="preserve"> </w:t>
      </w:r>
      <w:r w:rsidRPr="00661ABC">
        <w:rPr>
          <w:szCs w:val="28"/>
        </w:rPr>
        <w:t>необходимо</w:t>
      </w:r>
      <w:r w:rsidRPr="00661ABC">
        <w:rPr>
          <w:spacing w:val="1"/>
          <w:szCs w:val="28"/>
        </w:rPr>
        <w:t xml:space="preserve"> </w:t>
      </w:r>
      <w:r w:rsidRPr="00661ABC">
        <w:rPr>
          <w:szCs w:val="28"/>
        </w:rPr>
        <w:t>скорректировать,</w:t>
      </w:r>
      <w:r w:rsidRPr="00661ABC">
        <w:rPr>
          <w:spacing w:val="1"/>
          <w:szCs w:val="28"/>
        </w:rPr>
        <w:t xml:space="preserve"> </w:t>
      </w:r>
      <w:r w:rsidRPr="00661ABC">
        <w:rPr>
          <w:szCs w:val="28"/>
        </w:rPr>
        <w:t>изменить</w:t>
      </w:r>
      <w:r w:rsidRPr="00661ABC">
        <w:rPr>
          <w:spacing w:val="1"/>
          <w:szCs w:val="28"/>
        </w:rPr>
        <w:t xml:space="preserve"> </w:t>
      </w:r>
      <w:r w:rsidRPr="00661ABC">
        <w:rPr>
          <w:szCs w:val="28"/>
        </w:rPr>
        <w:t>способы</w:t>
      </w:r>
      <w:r w:rsidRPr="00661ABC">
        <w:rPr>
          <w:spacing w:val="1"/>
          <w:szCs w:val="28"/>
        </w:rPr>
        <w:t xml:space="preserve"> </w:t>
      </w:r>
      <w:r w:rsidRPr="00661ABC">
        <w:rPr>
          <w:szCs w:val="28"/>
        </w:rPr>
        <w:t>взаимодействия,</w:t>
      </w:r>
      <w:r w:rsidRPr="00661ABC">
        <w:rPr>
          <w:spacing w:val="1"/>
          <w:szCs w:val="28"/>
        </w:rPr>
        <w:t xml:space="preserve"> </w:t>
      </w:r>
      <w:r w:rsidRPr="00661ABC">
        <w:rPr>
          <w:szCs w:val="28"/>
        </w:rPr>
        <w:t>составить</w:t>
      </w:r>
      <w:r w:rsidRPr="00661ABC">
        <w:rPr>
          <w:spacing w:val="1"/>
          <w:szCs w:val="28"/>
        </w:rPr>
        <w:t xml:space="preserve"> </w:t>
      </w:r>
      <w:r w:rsidRPr="00661ABC">
        <w:rPr>
          <w:szCs w:val="28"/>
        </w:rPr>
        <w:t>индивидуальные</w:t>
      </w:r>
      <w:r w:rsidRPr="00661ABC">
        <w:rPr>
          <w:spacing w:val="1"/>
          <w:szCs w:val="28"/>
        </w:rPr>
        <w:t xml:space="preserve"> </w:t>
      </w:r>
      <w:r w:rsidRPr="00661ABC">
        <w:rPr>
          <w:szCs w:val="28"/>
        </w:rPr>
        <w:t>образовательные</w:t>
      </w:r>
      <w:r w:rsidRPr="00661ABC">
        <w:rPr>
          <w:spacing w:val="-3"/>
          <w:szCs w:val="28"/>
        </w:rPr>
        <w:t xml:space="preserve"> </w:t>
      </w:r>
      <w:r w:rsidRPr="00661ABC">
        <w:rPr>
          <w:szCs w:val="28"/>
        </w:rPr>
        <w:t>маршруты.</w:t>
      </w:r>
    </w:p>
    <w:p w14:paraId="52F6C66B" w14:textId="77777777" w:rsidR="00B20C93" w:rsidRDefault="00B20C93" w:rsidP="00B20C93">
      <w:pPr>
        <w:spacing w:after="0"/>
        <w:ind w:left="0" w:firstLine="0"/>
        <w:rPr>
          <w:b/>
          <w:bCs/>
          <w:szCs w:val="28"/>
        </w:rPr>
      </w:pPr>
    </w:p>
    <w:p w14:paraId="6026DEA5" w14:textId="77777777" w:rsidR="00B20C93" w:rsidRPr="007572C6" w:rsidRDefault="00B20C93" w:rsidP="00B20C93">
      <w:pPr>
        <w:spacing w:after="0"/>
        <w:jc w:val="center"/>
        <w:rPr>
          <w:b/>
          <w:bCs/>
          <w:szCs w:val="28"/>
        </w:rPr>
      </w:pPr>
      <w:r w:rsidRPr="007572C6">
        <w:rPr>
          <w:b/>
          <w:bCs/>
          <w:szCs w:val="28"/>
        </w:rPr>
        <w:t>Выполнение программного материала в возрастных группах по образовательным областям (в %)</w:t>
      </w:r>
    </w:p>
    <w:p w14:paraId="4E384FBC" w14:textId="77777777" w:rsidR="003B3ED8" w:rsidRDefault="003B3ED8" w:rsidP="00B20C93">
      <w:pPr>
        <w:spacing w:after="0"/>
        <w:ind w:left="142"/>
        <w:rPr>
          <w:szCs w:val="28"/>
        </w:rPr>
      </w:pPr>
    </w:p>
    <w:p w14:paraId="6157B96F" w14:textId="77777777" w:rsidR="00B20C93" w:rsidRPr="007572C6" w:rsidRDefault="00B20C93" w:rsidP="00B20C93">
      <w:pPr>
        <w:spacing w:after="0"/>
        <w:ind w:left="142"/>
        <w:rPr>
          <w:szCs w:val="28"/>
        </w:rPr>
      </w:pPr>
      <w:r w:rsidRPr="007572C6">
        <w:rPr>
          <w:szCs w:val="28"/>
        </w:rPr>
        <w:t>Старшие группы:</w:t>
      </w:r>
    </w:p>
    <w:tbl>
      <w:tblPr>
        <w:tblStyle w:val="TableNormal"/>
        <w:tblW w:w="10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705"/>
        <w:gridCol w:w="704"/>
        <w:gridCol w:w="705"/>
        <w:gridCol w:w="705"/>
        <w:gridCol w:w="705"/>
        <w:gridCol w:w="881"/>
        <w:gridCol w:w="992"/>
        <w:gridCol w:w="851"/>
        <w:gridCol w:w="992"/>
        <w:gridCol w:w="992"/>
        <w:gridCol w:w="1134"/>
      </w:tblGrid>
      <w:tr w:rsidR="00B20C93" w:rsidRPr="007572C6" w14:paraId="109A67EC" w14:textId="77777777" w:rsidTr="00DD3C55">
        <w:trPr>
          <w:trHeight w:val="300"/>
        </w:trPr>
        <w:tc>
          <w:tcPr>
            <w:tcW w:w="1021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1C4DE" w14:textId="77777777" w:rsidR="00B20C93" w:rsidRPr="001D495D" w:rsidRDefault="00B20C93" w:rsidP="00DD3C55">
            <w:pPr>
              <w:jc w:val="center"/>
              <w:rPr>
                <w:sz w:val="24"/>
                <w:szCs w:val="24"/>
              </w:rPr>
            </w:pPr>
            <w:r w:rsidRPr="001D495D">
              <w:rPr>
                <w:sz w:val="24"/>
                <w:szCs w:val="24"/>
              </w:rPr>
              <w:t>Образовательные области</w:t>
            </w:r>
          </w:p>
        </w:tc>
      </w:tr>
      <w:tr w:rsidR="00B20C93" w:rsidRPr="007572C6" w14:paraId="5CB6FF93" w14:textId="77777777" w:rsidTr="00DD3C55">
        <w:trPr>
          <w:trHeight w:val="300"/>
        </w:trPr>
        <w:tc>
          <w:tcPr>
            <w:tcW w:w="29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1722C" w14:textId="77777777" w:rsidR="00B20C93" w:rsidRPr="001D495D" w:rsidRDefault="00B20C93" w:rsidP="00DD3C55">
            <w:pPr>
              <w:rPr>
                <w:sz w:val="24"/>
                <w:szCs w:val="24"/>
              </w:rPr>
            </w:pPr>
            <w:r w:rsidRPr="001D495D">
              <w:rPr>
                <w:sz w:val="24"/>
                <w:szCs w:val="24"/>
              </w:rPr>
              <w:t>Познавательное развитие</w:t>
            </w:r>
          </w:p>
        </w:tc>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5C69E" w14:textId="77777777" w:rsidR="00B20C93" w:rsidRPr="001D495D" w:rsidRDefault="00B20C93" w:rsidP="00DD3C55">
            <w:pPr>
              <w:rPr>
                <w:sz w:val="24"/>
                <w:szCs w:val="24"/>
              </w:rPr>
            </w:pPr>
            <w:r w:rsidRPr="001D495D">
              <w:rPr>
                <w:sz w:val="24"/>
                <w:szCs w:val="24"/>
              </w:rPr>
              <w:t>Речевое развитие</w:t>
            </w:r>
          </w:p>
        </w:tc>
        <w:tc>
          <w:tcPr>
            <w:tcW w:w="1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83ED" w14:textId="77777777" w:rsidR="00B20C93" w:rsidRPr="001D495D" w:rsidRDefault="00B20C93" w:rsidP="00DD3C55">
            <w:pPr>
              <w:rPr>
                <w:sz w:val="24"/>
                <w:szCs w:val="24"/>
              </w:rPr>
            </w:pPr>
            <w:r w:rsidRPr="001D495D">
              <w:rPr>
                <w:sz w:val="24"/>
                <w:szCs w:val="24"/>
              </w:rPr>
              <w:t>Социально-коммуникативное развитие</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EDD8E" w14:textId="77777777" w:rsidR="00B20C93" w:rsidRPr="001D495D" w:rsidRDefault="00B20C93" w:rsidP="00DD3C55">
            <w:pPr>
              <w:rPr>
                <w:sz w:val="24"/>
                <w:szCs w:val="24"/>
              </w:rPr>
            </w:pPr>
            <w:r w:rsidRPr="001D495D">
              <w:rPr>
                <w:sz w:val="24"/>
                <w:szCs w:val="24"/>
              </w:rPr>
              <w:t>Художественно-эстетическое развитие</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9535" w14:textId="77777777" w:rsidR="00B20C93" w:rsidRPr="001D495D" w:rsidRDefault="00B20C93" w:rsidP="00DD3C55">
            <w:pPr>
              <w:rPr>
                <w:sz w:val="24"/>
                <w:szCs w:val="24"/>
              </w:rPr>
            </w:pPr>
            <w:r w:rsidRPr="001D495D">
              <w:rPr>
                <w:sz w:val="24"/>
                <w:szCs w:val="24"/>
              </w:rPr>
              <w:t xml:space="preserve">Физическое развитие </w:t>
            </w:r>
          </w:p>
        </w:tc>
      </w:tr>
      <w:tr w:rsidR="00B20C93" w:rsidRPr="007572C6" w14:paraId="0E5C4AA0" w14:textId="77777777" w:rsidTr="00DD3C55">
        <w:trPr>
          <w:trHeight w:val="1040"/>
        </w:trPr>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84C3" w14:textId="77777777" w:rsidR="00B20C93" w:rsidRPr="001D495D" w:rsidRDefault="00B20C93" w:rsidP="00DD3C55">
            <w:pPr>
              <w:rPr>
                <w:sz w:val="24"/>
                <w:szCs w:val="24"/>
              </w:rPr>
            </w:pPr>
            <w:r w:rsidRPr="001D495D">
              <w:rPr>
                <w:sz w:val="24"/>
                <w:szCs w:val="24"/>
              </w:rPr>
              <w:t>ФЭМП</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D2F4A" w14:textId="77777777" w:rsidR="00B20C93" w:rsidRPr="001D495D" w:rsidRDefault="00B20C93" w:rsidP="00DD3C55">
            <w:pPr>
              <w:rPr>
                <w:sz w:val="24"/>
                <w:szCs w:val="24"/>
              </w:rPr>
            </w:pPr>
            <w:r w:rsidRPr="001D495D">
              <w:rPr>
                <w:sz w:val="24"/>
                <w:szCs w:val="24"/>
              </w:rPr>
              <w:t>Окр.мир</w:t>
            </w:r>
          </w:p>
        </w:tc>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7C0CDE" w14:textId="77777777" w:rsidR="00B20C93" w:rsidRPr="001D495D" w:rsidRDefault="00B20C93" w:rsidP="00DD3C55">
            <w:pPr>
              <w:rPr>
                <w:sz w:val="24"/>
                <w:szCs w:val="24"/>
              </w:rPr>
            </w:pPr>
          </w:p>
        </w:tc>
        <w:tc>
          <w:tcPr>
            <w:tcW w:w="1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5065219" w14:textId="77777777" w:rsidR="00B20C93" w:rsidRPr="001D495D" w:rsidRDefault="00B20C93" w:rsidP="00DD3C55">
            <w:pPr>
              <w:rPr>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E8884CB" w14:textId="77777777" w:rsidR="00B20C93" w:rsidRPr="001D495D" w:rsidRDefault="00B20C93" w:rsidP="00DD3C55">
            <w:pPr>
              <w:rPr>
                <w:sz w:val="24"/>
                <w:szCs w:val="24"/>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5B0F07" w14:textId="77777777" w:rsidR="00B20C93" w:rsidRPr="001D495D" w:rsidRDefault="00B20C93" w:rsidP="00DD3C55">
            <w:pPr>
              <w:rPr>
                <w:sz w:val="24"/>
                <w:szCs w:val="24"/>
              </w:rPr>
            </w:pPr>
          </w:p>
        </w:tc>
      </w:tr>
      <w:tr w:rsidR="00B20C93" w:rsidRPr="007572C6" w14:paraId="0B0A7BF1" w14:textId="77777777" w:rsidTr="00DD3C55">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78FC1"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2985D" w14:textId="77777777" w:rsidR="00B20C93" w:rsidRPr="001D495D" w:rsidRDefault="00B20C93" w:rsidP="00DD3C55">
            <w:pPr>
              <w:rPr>
                <w:sz w:val="24"/>
                <w:szCs w:val="24"/>
              </w:rPr>
            </w:pPr>
            <w:r w:rsidRPr="001D495D">
              <w:rPr>
                <w:sz w:val="24"/>
                <w:szCs w:val="24"/>
              </w:rPr>
              <w:t>к</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D291"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9FA03" w14:textId="77777777" w:rsidR="00B20C93" w:rsidRPr="001D495D" w:rsidRDefault="00B20C93" w:rsidP="00DD3C55">
            <w:pPr>
              <w:rPr>
                <w:sz w:val="24"/>
                <w:szCs w:val="24"/>
              </w:rPr>
            </w:pPr>
            <w:r w:rsidRPr="001D495D">
              <w:rPr>
                <w:sz w:val="24"/>
                <w:szCs w:val="24"/>
              </w:rPr>
              <w:t>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9304F"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F4434" w14:textId="77777777" w:rsidR="00B20C93" w:rsidRPr="001D495D" w:rsidRDefault="00B20C93" w:rsidP="00DD3C55">
            <w:pPr>
              <w:rPr>
                <w:sz w:val="24"/>
                <w:szCs w:val="24"/>
              </w:rPr>
            </w:pPr>
            <w:r w:rsidRPr="001D495D">
              <w:rPr>
                <w:sz w:val="24"/>
                <w:szCs w:val="24"/>
              </w:rPr>
              <w:t>к</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6240" w14:textId="77777777" w:rsidR="00B20C93" w:rsidRPr="001D495D" w:rsidRDefault="00B20C93" w:rsidP="00DD3C55">
            <w:pPr>
              <w:rPr>
                <w:sz w:val="24"/>
                <w:szCs w:val="24"/>
              </w:rPr>
            </w:pPr>
            <w:r w:rsidRPr="001D495D">
              <w:rPr>
                <w:sz w:val="24"/>
                <w:szCs w:val="24"/>
              </w:rPr>
              <w:t>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DDF56" w14:textId="77777777" w:rsidR="00B20C93" w:rsidRPr="001D495D" w:rsidRDefault="00B20C93" w:rsidP="00DD3C55">
            <w:pPr>
              <w:rPr>
                <w:sz w:val="24"/>
                <w:szCs w:val="24"/>
              </w:rPr>
            </w:pPr>
            <w:r w:rsidRPr="001D495D">
              <w:rPr>
                <w:sz w:val="24"/>
                <w:szCs w:val="24"/>
              </w:rPr>
              <w:t>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D8E8E" w14:textId="77777777" w:rsidR="00B20C93" w:rsidRPr="001D495D" w:rsidRDefault="00B20C93" w:rsidP="00DD3C55">
            <w:pPr>
              <w:rPr>
                <w:sz w:val="24"/>
                <w:szCs w:val="24"/>
              </w:rPr>
            </w:pPr>
            <w:r w:rsidRPr="001D495D">
              <w:rPr>
                <w:sz w:val="24"/>
                <w:szCs w:val="24"/>
              </w:rPr>
              <w:t>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2ACC9" w14:textId="77777777" w:rsidR="00B20C93" w:rsidRPr="001D495D" w:rsidRDefault="00B20C93" w:rsidP="00DD3C55">
            <w:pPr>
              <w:rPr>
                <w:sz w:val="24"/>
                <w:szCs w:val="24"/>
              </w:rPr>
            </w:pPr>
            <w:r w:rsidRPr="001D495D">
              <w:rPr>
                <w:sz w:val="24"/>
                <w:szCs w:val="24"/>
              </w:rPr>
              <w:t>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B74A3" w14:textId="77777777" w:rsidR="00B20C93" w:rsidRPr="001D495D" w:rsidRDefault="00B20C93" w:rsidP="00DD3C55">
            <w:pPr>
              <w:rPr>
                <w:sz w:val="24"/>
                <w:szCs w:val="24"/>
              </w:rPr>
            </w:pPr>
            <w:r w:rsidRPr="001D495D">
              <w:rPr>
                <w:sz w:val="24"/>
                <w:szCs w:val="24"/>
              </w:rPr>
              <w:t>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64DFB" w14:textId="77777777" w:rsidR="00B20C93" w:rsidRPr="001D495D" w:rsidRDefault="00B20C93" w:rsidP="00DD3C55">
            <w:pPr>
              <w:rPr>
                <w:sz w:val="24"/>
                <w:szCs w:val="24"/>
              </w:rPr>
            </w:pPr>
            <w:r w:rsidRPr="001D495D">
              <w:rPr>
                <w:sz w:val="24"/>
                <w:szCs w:val="24"/>
              </w:rPr>
              <w:t>к</w:t>
            </w:r>
          </w:p>
        </w:tc>
      </w:tr>
      <w:tr w:rsidR="00B20C93" w:rsidRPr="007572C6" w14:paraId="78AD2E61" w14:textId="77777777" w:rsidTr="00DD3C55">
        <w:trPr>
          <w:trHeight w:val="6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1734A" w14:textId="77777777" w:rsidR="00B20C93" w:rsidRPr="001D495D" w:rsidRDefault="00B20C93" w:rsidP="00FF24CB">
            <w:pPr>
              <w:rPr>
                <w:sz w:val="24"/>
                <w:szCs w:val="24"/>
              </w:rPr>
            </w:pPr>
            <w:r w:rsidRPr="001D495D">
              <w:rPr>
                <w:sz w:val="24"/>
                <w:szCs w:val="24"/>
              </w:rPr>
              <w:t>4</w:t>
            </w:r>
            <w:r w:rsidR="00FF24CB">
              <w:rPr>
                <w:sz w:val="24"/>
                <w:szCs w:val="24"/>
              </w:rPr>
              <w:t>2</w:t>
            </w:r>
            <w:r w:rsidRPr="001D495D">
              <w:rPr>
                <w:sz w:val="24"/>
                <w:szCs w:val="24"/>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0B433" w14:textId="77777777" w:rsidR="00B20C93" w:rsidRPr="001D495D" w:rsidRDefault="00B20C93" w:rsidP="00FF24CB">
            <w:pPr>
              <w:rPr>
                <w:sz w:val="24"/>
                <w:szCs w:val="24"/>
              </w:rPr>
            </w:pPr>
            <w:r w:rsidRPr="001D495D">
              <w:rPr>
                <w:sz w:val="24"/>
                <w:szCs w:val="24"/>
              </w:rPr>
              <w:t>7</w:t>
            </w:r>
            <w:r w:rsidR="00FF24CB">
              <w:rPr>
                <w:sz w:val="24"/>
                <w:szCs w:val="24"/>
              </w:rPr>
              <w:t>6</w:t>
            </w:r>
            <w:r w:rsidRPr="001D495D">
              <w:rPr>
                <w:sz w:val="24"/>
                <w:szCs w:val="24"/>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DEBF5" w14:textId="77777777" w:rsidR="00B20C93" w:rsidRPr="001D495D" w:rsidRDefault="00B20C93" w:rsidP="00DD3C55">
            <w:pPr>
              <w:rPr>
                <w:sz w:val="24"/>
                <w:szCs w:val="24"/>
              </w:rPr>
            </w:pPr>
            <w:r w:rsidRPr="001D495D">
              <w:rPr>
                <w:sz w:val="24"/>
                <w:szCs w:val="24"/>
              </w:rPr>
              <w:t>48%</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1F145" w14:textId="77777777" w:rsidR="00B20C93" w:rsidRPr="001D495D" w:rsidRDefault="00B20C93" w:rsidP="00DD3C55">
            <w:pPr>
              <w:rPr>
                <w:sz w:val="24"/>
                <w:szCs w:val="24"/>
              </w:rPr>
            </w:pPr>
            <w:r w:rsidRPr="001D495D">
              <w:rPr>
                <w:sz w:val="24"/>
                <w:szCs w:val="24"/>
              </w:rPr>
              <w:t>89%</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A0AF" w14:textId="77777777" w:rsidR="00B20C93" w:rsidRPr="001D495D" w:rsidRDefault="00B20C93" w:rsidP="00DD3C55">
            <w:pPr>
              <w:rPr>
                <w:sz w:val="24"/>
                <w:szCs w:val="24"/>
              </w:rPr>
            </w:pPr>
            <w:r w:rsidRPr="001D495D">
              <w:rPr>
                <w:sz w:val="24"/>
                <w:szCs w:val="24"/>
              </w:rPr>
              <w:t>58,5%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E3164" w14:textId="77777777" w:rsidR="00B20C93" w:rsidRPr="001D495D" w:rsidRDefault="00B20C93" w:rsidP="00DD3C55">
            <w:pPr>
              <w:rPr>
                <w:sz w:val="24"/>
                <w:szCs w:val="24"/>
              </w:rPr>
            </w:pPr>
            <w:r w:rsidRPr="001D495D">
              <w:rPr>
                <w:sz w:val="24"/>
                <w:szCs w:val="24"/>
              </w:rPr>
              <w:t>95%</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99EAD" w14:textId="77777777" w:rsidR="00B20C93" w:rsidRPr="001D495D" w:rsidRDefault="00B20C93" w:rsidP="00DD3C55">
            <w:pPr>
              <w:rPr>
                <w:sz w:val="24"/>
                <w:szCs w:val="24"/>
              </w:rPr>
            </w:pPr>
            <w:r w:rsidRPr="001D495D">
              <w:rPr>
                <w:sz w:val="24"/>
                <w:szCs w:val="24"/>
              </w:rPr>
              <w:t>56,5%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020D" w14:textId="77777777" w:rsidR="00B20C93" w:rsidRPr="001D495D" w:rsidRDefault="00B20C93" w:rsidP="00DD3C55">
            <w:pPr>
              <w:rPr>
                <w:sz w:val="24"/>
                <w:szCs w:val="24"/>
              </w:rPr>
            </w:pPr>
            <w:r w:rsidRPr="001D495D">
              <w:rPr>
                <w:sz w:val="24"/>
                <w:szCs w:val="24"/>
              </w:rPr>
              <w:t>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09732" w14:textId="77777777" w:rsidR="00B20C93" w:rsidRPr="001D495D" w:rsidRDefault="00B20C93" w:rsidP="00DD3C55">
            <w:pPr>
              <w:rPr>
                <w:sz w:val="24"/>
                <w:szCs w:val="24"/>
              </w:rPr>
            </w:pPr>
            <w:r w:rsidRPr="001D495D">
              <w:rPr>
                <w:sz w:val="24"/>
                <w:szCs w:val="24"/>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53759" w14:textId="77777777" w:rsidR="00B20C93" w:rsidRPr="001D495D" w:rsidRDefault="00B20C93" w:rsidP="00DD3C55">
            <w:pPr>
              <w:rPr>
                <w:sz w:val="24"/>
                <w:szCs w:val="24"/>
              </w:rPr>
            </w:pPr>
            <w:r w:rsidRPr="001D495D">
              <w:rPr>
                <w:sz w:val="24"/>
                <w:szCs w:val="24"/>
              </w:rPr>
              <w:t>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93789" w14:textId="77777777" w:rsidR="00B20C93" w:rsidRPr="001D495D" w:rsidRDefault="00B20C93" w:rsidP="00DD3C55">
            <w:pPr>
              <w:rPr>
                <w:sz w:val="24"/>
                <w:szCs w:val="24"/>
              </w:rPr>
            </w:pPr>
            <w:r w:rsidRPr="001D495D">
              <w:rPr>
                <w:sz w:val="24"/>
                <w:szCs w:val="24"/>
              </w:rPr>
              <w:t>46,5%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45351" w14:textId="77777777" w:rsidR="00B20C93" w:rsidRPr="001D495D" w:rsidRDefault="00B20C93" w:rsidP="00DD3C55">
            <w:pPr>
              <w:rPr>
                <w:sz w:val="24"/>
                <w:szCs w:val="24"/>
              </w:rPr>
            </w:pPr>
            <w:r w:rsidRPr="001D495D">
              <w:rPr>
                <w:sz w:val="24"/>
                <w:szCs w:val="24"/>
              </w:rPr>
              <w:t>94,6%</w:t>
            </w:r>
          </w:p>
        </w:tc>
      </w:tr>
    </w:tbl>
    <w:p w14:paraId="26D924EB" w14:textId="77777777" w:rsidR="00B20C93" w:rsidRPr="007572C6" w:rsidRDefault="00B20C93" w:rsidP="00B20C93">
      <w:pPr>
        <w:spacing w:after="0"/>
        <w:ind w:hanging="108"/>
        <w:rPr>
          <w:szCs w:val="28"/>
        </w:rPr>
      </w:pPr>
    </w:p>
    <w:p w14:paraId="736A1193" w14:textId="77777777" w:rsidR="003B3ED8" w:rsidRDefault="003B3ED8" w:rsidP="00B20C93">
      <w:pPr>
        <w:spacing w:after="0"/>
        <w:ind w:left="142"/>
        <w:rPr>
          <w:szCs w:val="28"/>
        </w:rPr>
      </w:pPr>
    </w:p>
    <w:p w14:paraId="47313C2C" w14:textId="77777777" w:rsidR="00B20C93" w:rsidRPr="007572C6" w:rsidRDefault="00B20C93" w:rsidP="00B20C93">
      <w:pPr>
        <w:spacing w:after="0"/>
        <w:ind w:left="142"/>
        <w:rPr>
          <w:szCs w:val="28"/>
        </w:rPr>
      </w:pPr>
      <w:r w:rsidRPr="007572C6">
        <w:rPr>
          <w:szCs w:val="28"/>
        </w:rPr>
        <w:t>Средние группы:</w:t>
      </w:r>
    </w:p>
    <w:tbl>
      <w:tblPr>
        <w:tblStyle w:val="TableNormal"/>
        <w:tblW w:w="10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705"/>
        <w:gridCol w:w="704"/>
        <w:gridCol w:w="705"/>
        <w:gridCol w:w="705"/>
        <w:gridCol w:w="705"/>
        <w:gridCol w:w="704"/>
        <w:gridCol w:w="705"/>
        <w:gridCol w:w="705"/>
        <w:gridCol w:w="1602"/>
        <w:gridCol w:w="992"/>
        <w:gridCol w:w="1134"/>
      </w:tblGrid>
      <w:tr w:rsidR="00B20C93" w:rsidRPr="007572C6" w14:paraId="57BA1087" w14:textId="77777777" w:rsidTr="00DD3C55">
        <w:trPr>
          <w:trHeight w:val="300"/>
        </w:trPr>
        <w:tc>
          <w:tcPr>
            <w:tcW w:w="1021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E42EB" w14:textId="77777777" w:rsidR="00B20C93" w:rsidRPr="001D495D" w:rsidRDefault="00B20C93" w:rsidP="00DD3C55">
            <w:pPr>
              <w:jc w:val="center"/>
              <w:rPr>
                <w:sz w:val="24"/>
                <w:szCs w:val="24"/>
              </w:rPr>
            </w:pPr>
            <w:r w:rsidRPr="001D495D">
              <w:rPr>
                <w:sz w:val="24"/>
                <w:szCs w:val="24"/>
              </w:rPr>
              <w:t>Образовательные области</w:t>
            </w:r>
          </w:p>
        </w:tc>
      </w:tr>
      <w:tr w:rsidR="00B20C93" w:rsidRPr="007572C6" w14:paraId="63E94B7C" w14:textId="77777777" w:rsidTr="00DD3C55">
        <w:trPr>
          <w:trHeight w:val="300"/>
        </w:trPr>
        <w:tc>
          <w:tcPr>
            <w:tcW w:w="29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8FF1C" w14:textId="77777777" w:rsidR="00B20C93" w:rsidRPr="001D495D" w:rsidRDefault="00B20C93" w:rsidP="00DD3C55">
            <w:pPr>
              <w:rPr>
                <w:sz w:val="24"/>
                <w:szCs w:val="24"/>
              </w:rPr>
            </w:pPr>
            <w:r w:rsidRPr="001D495D">
              <w:rPr>
                <w:sz w:val="24"/>
                <w:szCs w:val="24"/>
              </w:rPr>
              <w:t>Познавательное развитие</w:t>
            </w:r>
          </w:p>
        </w:tc>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F9683" w14:textId="77777777" w:rsidR="00B20C93" w:rsidRPr="001D495D" w:rsidRDefault="00B20C93" w:rsidP="00DD3C55">
            <w:pPr>
              <w:rPr>
                <w:sz w:val="24"/>
                <w:szCs w:val="24"/>
              </w:rPr>
            </w:pPr>
            <w:r w:rsidRPr="001D495D">
              <w:rPr>
                <w:sz w:val="24"/>
                <w:szCs w:val="24"/>
              </w:rPr>
              <w:t>Речевое развитие</w:t>
            </w:r>
          </w:p>
        </w:tc>
        <w:tc>
          <w:tcPr>
            <w:tcW w:w="14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DE20E" w14:textId="77777777" w:rsidR="00B20C93" w:rsidRPr="001D495D" w:rsidRDefault="00B20C93" w:rsidP="00DD3C55">
            <w:pPr>
              <w:rPr>
                <w:sz w:val="24"/>
                <w:szCs w:val="24"/>
              </w:rPr>
            </w:pPr>
            <w:r w:rsidRPr="001D495D">
              <w:rPr>
                <w:sz w:val="24"/>
                <w:szCs w:val="24"/>
              </w:rPr>
              <w:t>Социально-коммуникативное развитие</w:t>
            </w:r>
          </w:p>
        </w:tc>
        <w:tc>
          <w:tcPr>
            <w:tcW w:w="23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5EAFD" w14:textId="77777777" w:rsidR="00B20C93" w:rsidRPr="001D495D" w:rsidRDefault="00B20C93" w:rsidP="00DD3C55">
            <w:pPr>
              <w:rPr>
                <w:sz w:val="24"/>
                <w:szCs w:val="24"/>
              </w:rPr>
            </w:pPr>
            <w:r w:rsidRPr="001D495D">
              <w:rPr>
                <w:sz w:val="24"/>
                <w:szCs w:val="24"/>
              </w:rPr>
              <w:t>Художественно-эстетическое развитие</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48C5B" w14:textId="77777777" w:rsidR="00B20C93" w:rsidRPr="001D495D" w:rsidRDefault="00B20C93" w:rsidP="00DD3C55">
            <w:pPr>
              <w:rPr>
                <w:sz w:val="24"/>
                <w:szCs w:val="24"/>
              </w:rPr>
            </w:pPr>
            <w:r w:rsidRPr="001D495D">
              <w:rPr>
                <w:sz w:val="24"/>
                <w:szCs w:val="24"/>
              </w:rPr>
              <w:t xml:space="preserve">Физическое развитие </w:t>
            </w:r>
          </w:p>
        </w:tc>
      </w:tr>
      <w:tr w:rsidR="00B20C93" w:rsidRPr="007572C6" w14:paraId="756FF874" w14:textId="77777777" w:rsidTr="00DD3C55">
        <w:trPr>
          <w:trHeight w:val="1040"/>
        </w:trPr>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1CF62" w14:textId="77777777" w:rsidR="00B20C93" w:rsidRPr="001D495D" w:rsidRDefault="00B20C93" w:rsidP="00DD3C55">
            <w:pPr>
              <w:rPr>
                <w:sz w:val="24"/>
                <w:szCs w:val="24"/>
              </w:rPr>
            </w:pPr>
            <w:r w:rsidRPr="001D495D">
              <w:rPr>
                <w:sz w:val="24"/>
                <w:szCs w:val="24"/>
              </w:rPr>
              <w:t>ФЭМП</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D9554" w14:textId="77777777" w:rsidR="00B20C93" w:rsidRPr="001D495D" w:rsidRDefault="00B20C93" w:rsidP="00DD3C55">
            <w:pPr>
              <w:rPr>
                <w:sz w:val="24"/>
                <w:szCs w:val="24"/>
              </w:rPr>
            </w:pPr>
            <w:r w:rsidRPr="001D495D">
              <w:rPr>
                <w:sz w:val="24"/>
                <w:szCs w:val="24"/>
              </w:rPr>
              <w:t>Окр.мир</w:t>
            </w:r>
          </w:p>
        </w:tc>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4D6903C" w14:textId="77777777" w:rsidR="00B20C93" w:rsidRPr="001D495D" w:rsidRDefault="00B20C93" w:rsidP="00DD3C55">
            <w:pPr>
              <w:rPr>
                <w:sz w:val="24"/>
                <w:szCs w:val="24"/>
              </w:rPr>
            </w:pPr>
          </w:p>
        </w:tc>
        <w:tc>
          <w:tcPr>
            <w:tcW w:w="140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66803AD" w14:textId="77777777" w:rsidR="00B20C93" w:rsidRPr="001D495D" w:rsidRDefault="00B20C93" w:rsidP="00DD3C55">
            <w:pPr>
              <w:rPr>
                <w:sz w:val="24"/>
                <w:szCs w:val="24"/>
              </w:rPr>
            </w:pPr>
          </w:p>
        </w:tc>
        <w:tc>
          <w:tcPr>
            <w:tcW w:w="230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61A7F6" w14:textId="77777777" w:rsidR="00B20C93" w:rsidRPr="001D495D" w:rsidRDefault="00B20C93" w:rsidP="00DD3C55">
            <w:pPr>
              <w:rPr>
                <w:sz w:val="24"/>
                <w:szCs w:val="24"/>
              </w:rPr>
            </w:pP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757756" w14:textId="77777777" w:rsidR="00B20C93" w:rsidRPr="001D495D" w:rsidRDefault="00B20C93" w:rsidP="00DD3C55">
            <w:pPr>
              <w:rPr>
                <w:sz w:val="24"/>
                <w:szCs w:val="24"/>
              </w:rPr>
            </w:pPr>
          </w:p>
        </w:tc>
      </w:tr>
      <w:tr w:rsidR="00B20C93" w:rsidRPr="007572C6" w14:paraId="1A70E80E" w14:textId="77777777" w:rsidTr="00DD3C55">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B6EA7"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0E7E4" w14:textId="77777777" w:rsidR="00B20C93" w:rsidRPr="001D495D" w:rsidRDefault="00B20C93" w:rsidP="00DD3C55">
            <w:pPr>
              <w:rPr>
                <w:sz w:val="24"/>
                <w:szCs w:val="24"/>
              </w:rPr>
            </w:pPr>
            <w:r w:rsidRPr="001D495D">
              <w:rPr>
                <w:sz w:val="24"/>
                <w:szCs w:val="24"/>
              </w:rPr>
              <w:t>к</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CECE6"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8E995" w14:textId="77777777" w:rsidR="00B20C93" w:rsidRPr="001D495D" w:rsidRDefault="00B20C93" w:rsidP="00DD3C55">
            <w:pPr>
              <w:rPr>
                <w:sz w:val="24"/>
                <w:szCs w:val="24"/>
              </w:rPr>
            </w:pPr>
            <w:r w:rsidRPr="001D495D">
              <w:rPr>
                <w:sz w:val="24"/>
                <w:szCs w:val="24"/>
              </w:rPr>
              <w:t>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5AB2F"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4EA70" w14:textId="77777777" w:rsidR="00B20C93" w:rsidRPr="001D495D" w:rsidRDefault="00B20C93" w:rsidP="00DD3C55">
            <w:pPr>
              <w:rPr>
                <w:sz w:val="24"/>
                <w:szCs w:val="24"/>
              </w:rPr>
            </w:pPr>
            <w:r w:rsidRPr="001D495D">
              <w:rPr>
                <w:sz w:val="24"/>
                <w:szCs w:val="24"/>
              </w:rPr>
              <w:t>к</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2A5A7"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9BEC7" w14:textId="77777777" w:rsidR="00B20C93" w:rsidRPr="001D495D" w:rsidRDefault="00B20C93" w:rsidP="00DD3C55">
            <w:pPr>
              <w:rPr>
                <w:sz w:val="24"/>
                <w:szCs w:val="24"/>
              </w:rPr>
            </w:pPr>
            <w:r w:rsidRPr="001D495D">
              <w:rPr>
                <w:sz w:val="24"/>
                <w:szCs w:val="24"/>
              </w:rPr>
              <w:t>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89A3A" w14:textId="77777777" w:rsidR="00B20C93" w:rsidRPr="001D495D" w:rsidRDefault="00B20C93" w:rsidP="00DD3C55">
            <w:pPr>
              <w:rPr>
                <w:sz w:val="24"/>
                <w:szCs w:val="24"/>
              </w:rPr>
            </w:pPr>
            <w:r w:rsidRPr="001D495D">
              <w:rPr>
                <w:sz w:val="24"/>
                <w:szCs w:val="24"/>
              </w:rPr>
              <w:t>н</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9D47" w14:textId="77777777" w:rsidR="00B20C93" w:rsidRPr="001D495D" w:rsidRDefault="00B20C93" w:rsidP="00DD3C55">
            <w:pPr>
              <w:rPr>
                <w:sz w:val="24"/>
                <w:szCs w:val="24"/>
              </w:rPr>
            </w:pPr>
            <w:r w:rsidRPr="001D495D">
              <w:rPr>
                <w:sz w:val="24"/>
                <w:szCs w:val="24"/>
              </w:rPr>
              <w:t>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BA774" w14:textId="77777777" w:rsidR="00B20C93" w:rsidRPr="001D495D" w:rsidRDefault="00B20C93" w:rsidP="00DD3C55">
            <w:pPr>
              <w:rPr>
                <w:sz w:val="24"/>
                <w:szCs w:val="24"/>
              </w:rPr>
            </w:pPr>
            <w:r w:rsidRPr="001D495D">
              <w:rPr>
                <w:sz w:val="24"/>
                <w:szCs w:val="24"/>
              </w:rPr>
              <w:t>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3CDF4" w14:textId="77777777" w:rsidR="00B20C93" w:rsidRPr="001D495D" w:rsidRDefault="00B20C93" w:rsidP="00DD3C55">
            <w:pPr>
              <w:rPr>
                <w:sz w:val="24"/>
                <w:szCs w:val="24"/>
              </w:rPr>
            </w:pPr>
            <w:r w:rsidRPr="001D495D">
              <w:rPr>
                <w:sz w:val="24"/>
                <w:szCs w:val="24"/>
              </w:rPr>
              <w:t>к</w:t>
            </w:r>
          </w:p>
        </w:tc>
      </w:tr>
      <w:tr w:rsidR="00B20C93" w:rsidRPr="007572C6" w14:paraId="4B4AEAB7" w14:textId="77777777" w:rsidTr="00DD3C55">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30F77" w14:textId="77777777" w:rsidR="00B20C93" w:rsidRPr="001D495D" w:rsidRDefault="00B20C93" w:rsidP="00FF24CB">
            <w:pPr>
              <w:rPr>
                <w:sz w:val="24"/>
                <w:szCs w:val="24"/>
              </w:rPr>
            </w:pPr>
            <w:r w:rsidRPr="001D495D">
              <w:rPr>
                <w:sz w:val="24"/>
                <w:szCs w:val="24"/>
              </w:rPr>
              <w:t>5</w:t>
            </w:r>
            <w:r w:rsidR="00FF24CB">
              <w:rPr>
                <w:sz w:val="24"/>
                <w:szCs w:val="24"/>
              </w:rPr>
              <w:t>3</w:t>
            </w:r>
            <w:r w:rsidRPr="001D495D">
              <w:rPr>
                <w:sz w:val="24"/>
                <w:szCs w:val="24"/>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32C7" w14:textId="77777777" w:rsidR="00B20C93" w:rsidRPr="001D495D" w:rsidRDefault="00B20C93" w:rsidP="00FF24CB">
            <w:pPr>
              <w:rPr>
                <w:sz w:val="24"/>
                <w:szCs w:val="24"/>
              </w:rPr>
            </w:pPr>
            <w:r w:rsidRPr="001D495D">
              <w:rPr>
                <w:sz w:val="24"/>
                <w:szCs w:val="24"/>
              </w:rPr>
              <w:t>7</w:t>
            </w:r>
            <w:r w:rsidR="00FF24CB">
              <w:rPr>
                <w:sz w:val="24"/>
                <w:szCs w:val="24"/>
              </w:rPr>
              <w:t>7</w:t>
            </w:r>
            <w:r w:rsidRPr="001D495D">
              <w:rPr>
                <w:sz w:val="24"/>
                <w:szCs w:val="24"/>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9E186" w14:textId="77777777" w:rsidR="00B20C93" w:rsidRPr="001D495D" w:rsidRDefault="00B20C93" w:rsidP="00DD3C55">
            <w:pPr>
              <w:rPr>
                <w:sz w:val="24"/>
                <w:szCs w:val="24"/>
              </w:rPr>
            </w:pPr>
            <w:r w:rsidRPr="001D495D">
              <w:rPr>
                <w:sz w:val="24"/>
                <w:szCs w:val="24"/>
              </w:rPr>
              <w:t>51%</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D945D" w14:textId="77777777" w:rsidR="00B20C93" w:rsidRPr="001D495D" w:rsidRDefault="00B20C93" w:rsidP="00DD3C55">
            <w:pPr>
              <w:rPr>
                <w:sz w:val="24"/>
                <w:szCs w:val="24"/>
              </w:rPr>
            </w:pPr>
            <w:r w:rsidRPr="001D495D">
              <w:rPr>
                <w:sz w:val="24"/>
                <w:szCs w:val="24"/>
              </w:rPr>
              <w:t>86%</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A6F3" w14:textId="77777777" w:rsidR="00B20C93" w:rsidRPr="001D495D" w:rsidRDefault="00B20C93" w:rsidP="00DD3C55">
            <w:pPr>
              <w:rPr>
                <w:sz w:val="24"/>
                <w:szCs w:val="24"/>
              </w:rPr>
            </w:pPr>
            <w:r w:rsidRPr="001D495D">
              <w:rPr>
                <w:sz w:val="24"/>
                <w:szCs w:val="24"/>
              </w:rPr>
              <w:t>46%</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992A" w14:textId="77777777" w:rsidR="00B20C93" w:rsidRPr="001D495D" w:rsidRDefault="00B20C93" w:rsidP="00DD3C55">
            <w:pPr>
              <w:rPr>
                <w:sz w:val="24"/>
                <w:szCs w:val="24"/>
              </w:rPr>
            </w:pPr>
            <w:r w:rsidRPr="001D495D">
              <w:rPr>
                <w:sz w:val="24"/>
                <w:szCs w:val="24"/>
              </w:rPr>
              <w:t>87%</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8E6A" w14:textId="77777777" w:rsidR="00B20C93" w:rsidRPr="001D495D" w:rsidRDefault="00B20C93" w:rsidP="00DD3C55">
            <w:pPr>
              <w:rPr>
                <w:sz w:val="24"/>
                <w:szCs w:val="24"/>
              </w:rPr>
            </w:pPr>
            <w:r w:rsidRPr="001D495D">
              <w:rPr>
                <w:sz w:val="24"/>
                <w:szCs w:val="24"/>
              </w:rPr>
              <w:t>44%</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24E27" w14:textId="77777777" w:rsidR="00B20C93" w:rsidRPr="001D495D" w:rsidRDefault="00B20C93" w:rsidP="00DD3C55">
            <w:pPr>
              <w:rPr>
                <w:sz w:val="24"/>
                <w:szCs w:val="24"/>
              </w:rPr>
            </w:pPr>
            <w:r w:rsidRPr="001D495D">
              <w:rPr>
                <w:sz w:val="24"/>
                <w:szCs w:val="24"/>
              </w:rPr>
              <w:t>85%</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CF93E" w14:textId="77777777" w:rsidR="00B20C93" w:rsidRPr="001D495D" w:rsidRDefault="00B20C93" w:rsidP="00DD3C55">
            <w:pPr>
              <w:rPr>
                <w:sz w:val="24"/>
                <w:szCs w:val="24"/>
              </w:rPr>
            </w:pPr>
            <w:r w:rsidRPr="001D495D">
              <w:rPr>
                <w:sz w:val="24"/>
                <w:szCs w:val="24"/>
              </w:rPr>
              <w:t>50%</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BFE0" w14:textId="77777777" w:rsidR="00B20C93" w:rsidRPr="001D495D" w:rsidRDefault="00B20C93" w:rsidP="00DD3C55">
            <w:pPr>
              <w:rPr>
                <w:sz w:val="24"/>
                <w:szCs w:val="24"/>
              </w:rPr>
            </w:pPr>
            <w:r w:rsidRPr="001D495D">
              <w:rPr>
                <w:sz w:val="24"/>
                <w:szCs w:val="24"/>
              </w:rPr>
              <w:t>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7D3FB" w14:textId="77777777" w:rsidR="00B20C93" w:rsidRPr="001D495D" w:rsidRDefault="00B20C93" w:rsidP="00DD3C55">
            <w:pPr>
              <w:rPr>
                <w:sz w:val="24"/>
                <w:szCs w:val="24"/>
              </w:rPr>
            </w:pPr>
            <w:r w:rsidRPr="001D495D">
              <w:rPr>
                <w:sz w:val="24"/>
                <w:szCs w:val="24"/>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C3BB2" w14:textId="77777777" w:rsidR="00B20C93" w:rsidRPr="001D495D" w:rsidRDefault="00B20C93" w:rsidP="00DD3C55">
            <w:pPr>
              <w:rPr>
                <w:sz w:val="24"/>
                <w:szCs w:val="24"/>
              </w:rPr>
            </w:pPr>
            <w:r w:rsidRPr="001D495D">
              <w:rPr>
                <w:sz w:val="24"/>
                <w:szCs w:val="24"/>
              </w:rPr>
              <w:t>96%</w:t>
            </w:r>
          </w:p>
        </w:tc>
      </w:tr>
    </w:tbl>
    <w:p w14:paraId="141B3A29" w14:textId="77777777" w:rsidR="00B20C93" w:rsidRPr="007572C6" w:rsidRDefault="00B20C93" w:rsidP="00B20C93">
      <w:pPr>
        <w:spacing w:after="0"/>
        <w:ind w:left="0" w:firstLine="0"/>
        <w:rPr>
          <w:szCs w:val="28"/>
        </w:rPr>
      </w:pPr>
    </w:p>
    <w:p w14:paraId="7392FBE7" w14:textId="77777777" w:rsidR="00B20C93" w:rsidRPr="007572C6" w:rsidRDefault="00B20C93" w:rsidP="00B20C93">
      <w:pPr>
        <w:spacing w:after="0"/>
        <w:rPr>
          <w:szCs w:val="28"/>
        </w:rPr>
      </w:pPr>
      <w:r>
        <w:rPr>
          <w:szCs w:val="28"/>
        </w:rPr>
        <w:t xml:space="preserve">  </w:t>
      </w:r>
      <w:r w:rsidRPr="007572C6">
        <w:rPr>
          <w:szCs w:val="28"/>
        </w:rPr>
        <w:t>Младшие группы:</w:t>
      </w:r>
    </w:p>
    <w:tbl>
      <w:tblPr>
        <w:tblStyle w:val="TableNormal"/>
        <w:tblW w:w="10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705"/>
        <w:gridCol w:w="704"/>
        <w:gridCol w:w="705"/>
        <w:gridCol w:w="705"/>
        <w:gridCol w:w="705"/>
        <w:gridCol w:w="704"/>
        <w:gridCol w:w="886"/>
        <w:gridCol w:w="1134"/>
        <w:gridCol w:w="1134"/>
        <w:gridCol w:w="850"/>
        <w:gridCol w:w="1134"/>
      </w:tblGrid>
      <w:tr w:rsidR="00B20C93" w:rsidRPr="007572C6" w14:paraId="0F747EE2" w14:textId="77777777" w:rsidTr="00DD3C55">
        <w:trPr>
          <w:trHeight w:val="300"/>
        </w:trPr>
        <w:tc>
          <w:tcPr>
            <w:tcW w:w="1021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6B1EB" w14:textId="77777777" w:rsidR="00B20C93" w:rsidRPr="001D495D" w:rsidRDefault="00B20C93" w:rsidP="00DD3C55">
            <w:pPr>
              <w:jc w:val="center"/>
              <w:rPr>
                <w:sz w:val="24"/>
                <w:szCs w:val="24"/>
              </w:rPr>
            </w:pPr>
            <w:r w:rsidRPr="001D495D">
              <w:rPr>
                <w:sz w:val="24"/>
                <w:szCs w:val="24"/>
              </w:rPr>
              <w:t>Образовательные области</w:t>
            </w:r>
          </w:p>
        </w:tc>
      </w:tr>
      <w:tr w:rsidR="00B20C93" w:rsidRPr="007572C6" w14:paraId="04C87A1D" w14:textId="77777777" w:rsidTr="00DD3C55">
        <w:trPr>
          <w:trHeight w:val="300"/>
        </w:trPr>
        <w:tc>
          <w:tcPr>
            <w:tcW w:w="29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456E8" w14:textId="77777777" w:rsidR="00B20C93" w:rsidRPr="001D495D" w:rsidRDefault="00B20C93" w:rsidP="00DD3C55">
            <w:pPr>
              <w:rPr>
                <w:sz w:val="24"/>
                <w:szCs w:val="24"/>
              </w:rPr>
            </w:pPr>
            <w:r w:rsidRPr="001D495D">
              <w:rPr>
                <w:sz w:val="24"/>
                <w:szCs w:val="24"/>
              </w:rPr>
              <w:t>Познавательное развитие</w:t>
            </w:r>
          </w:p>
        </w:tc>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6BB9B" w14:textId="77777777" w:rsidR="00B20C93" w:rsidRPr="001D495D" w:rsidRDefault="00B20C93" w:rsidP="00DD3C55">
            <w:pPr>
              <w:rPr>
                <w:sz w:val="24"/>
                <w:szCs w:val="24"/>
              </w:rPr>
            </w:pPr>
            <w:r w:rsidRPr="001D495D">
              <w:rPr>
                <w:sz w:val="24"/>
                <w:szCs w:val="24"/>
              </w:rPr>
              <w:t>Речевое развитие</w:t>
            </w:r>
          </w:p>
        </w:tc>
        <w:tc>
          <w:tcPr>
            <w:tcW w:w="15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7DB10" w14:textId="77777777" w:rsidR="00B20C93" w:rsidRPr="001D495D" w:rsidRDefault="00B20C93" w:rsidP="00DD3C55">
            <w:pPr>
              <w:rPr>
                <w:sz w:val="24"/>
                <w:szCs w:val="24"/>
              </w:rPr>
            </w:pPr>
            <w:r w:rsidRPr="001D495D">
              <w:rPr>
                <w:sz w:val="24"/>
                <w:szCs w:val="24"/>
              </w:rPr>
              <w:t>Социально-коммуникативное развитие</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D6A9" w14:textId="77777777" w:rsidR="00B20C93" w:rsidRPr="001D495D" w:rsidRDefault="00B20C93" w:rsidP="00DD3C55">
            <w:pPr>
              <w:rPr>
                <w:sz w:val="24"/>
                <w:szCs w:val="24"/>
              </w:rPr>
            </w:pPr>
            <w:r w:rsidRPr="001D495D">
              <w:rPr>
                <w:sz w:val="24"/>
                <w:szCs w:val="24"/>
              </w:rPr>
              <w:t>Художественно-эстетическое развитие</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6E47E" w14:textId="77777777" w:rsidR="00B20C93" w:rsidRPr="001D495D" w:rsidRDefault="00B20C93" w:rsidP="00DD3C55">
            <w:pPr>
              <w:rPr>
                <w:sz w:val="24"/>
                <w:szCs w:val="24"/>
              </w:rPr>
            </w:pPr>
            <w:r w:rsidRPr="001D495D">
              <w:rPr>
                <w:sz w:val="24"/>
                <w:szCs w:val="24"/>
              </w:rPr>
              <w:t xml:space="preserve">Физическое развитие </w:t>
            </w:r>
          </w:p>
        </w:tc>
      </w:tr>
      <w:tr w:rsidR="00B20C93" w:rsidRPr="007572C6" w14:paraId="6FA28B5A" w14:textId="77777777" w:rsidTr="00DD3C55">
        <w:trPr>
          <w:trHeight w:val="1040"/>
        </w:trPr>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150D3" w14:textId="77777777" w:rsidR="00B20C93" w:rsidRPr="001D495D" w:rsidRDefault="00B20C93" w:rsidP="00DD3C55">
            <w:pPr>
              <w:rPr>
                <w:sz w:val="24"/>
                <w:szCs w:val="24"/>
              </w:rPr>
            </w:pPr>
            <w:r w:rsidRPr="001D495D">
              <w:rPr>
                <w:sz w:val="24"/>
                <w:szCs w:val="24"/>
              </w:rPr>
              <w:t>ФЭМП</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68186" w14:textId="77777777" w:rsidR="00B20C93" w:rsidRPr="001D495D" w:rsidRDefault="00B20C93" w:rsidP="00DD3C55">
            <w:pPr>
              <w:rPr>
                <w:sz w:val="24"/>
                <w:szCs w:val="24"/>
              </w:rPr>
            </w:pPr>
            <w:r w:rsidRPr="001D495D">
              <w:rPr>
                <w:sz w:val="24"/>
                <w:szCs w:val="24"/>
              </w:rPr>
              <w:t>Окр.мир</w:t>
            </w:r>
          </w:p>
        </w:tc>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623C779" w14:textId="77777777" w:rsidR="00B20C93" w:rsidRPr="001D495D" w:rsidRDefault="00B20C93" w:rsidP="00DD3C55">
            <w:pPr>
              <w:rPr>
                <w:sz w:val="24"/>
                <w:szCs w:val="24"/>
              </w:rPr>
            </w:pPr>
          </w:p>
        </w:tc>
        <w:tc>
          <w:tcPr>
            <w:tcW w:w="159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5A845F9" w14:textId="77777777" w:rsidR="00B20C93" w:rsidRPr="001D495D" w:rsidRDefault="00B20C93" w:rsidP="00DD3C55">
            <w:pPr>
              <w:rPr>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3913334" w14:textId="77777777" w:rsidR="00B20C93" w:rsidRPr="001D495D" w:rsidRDefault="00B20C93" w:rsidP="00DD3C55">
            <w:pPr>
              <w:rPr>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466323F" w14:textId="77777777" w:rsidR="00B20C93" w:rsidRPr="001D495D" w:rsidRDefault="00B20C93" w:rsidP="00DD3C55">
            <w:pPr>
              <w:rPr>
                <w:sz w:val="24"/>
                <w:szCs w:val="24"/>
              </w:rPr>
            </w:pPr>
          </w:p>
        </w:tc>
      </w:tr>
      <w:tr w:rsidR="00B20C93" w:rsidRPr="007572C6" w14:paraId="6D766628" w14:textId="77777777" w:rsidTr="00DD3C55">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8EE2F"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6FE5" w14:textId="77777777" w:rsidR="00B20C93" w:rsidRPr="001D495D" w:rsidRDefault="00B20C93" w:rsidP="00DD3C55">
            <w:pPr>
              <w:rPr>
                <w:sz w:val="24"/>
                <w:szCs w:val="24"/>
              </w:rPr>
            </w:pPr>
            <w:r w:rsidRPr="001D495D">
              <w:rPr>
                <w:sz w:val="24"/>
                <w:szCs w:val="24"/>
              </w:rPr>
              <w:t>к</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F7078"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A81FC" w14:textId="77777777" w:rsidR="00B20C93" w:rsidRPr="001D495D" w:rsidRDefault="00B20C93" w:rsidP="00DD3C55">
            <w:pPr>
              <w:rPr>
                <w:sz w:val="24"/>
                <w:szCs w:val="24"/>
              </w:rPr>
            </w:pPr>
            <w:r w:rsidRPr="001D495D">
              <w:rPr>
                <w:sz w:val="24"/>
                <w:szCs w:val="24"/>
              </w:rPr>
              <w:t>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98AF1"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43D0F" w14:textId="77777777" w:rsidR="00B20C93" w:rsidRPr="001D495D" w:rsidRDefault="00B20C93" w:rsidP="00DD3C55">
            <w:pPr>
              <w:rPr>
                <w:sz w:val="24"/>
                <w:szCs w:val="24"/>
              </w:rPr>
            </w:pPr>
            <w:r w:rsidRPr="001D495D">
              <w:rPr>
                <w:sz w:val="24"/>
                <w:szCs w:val="24"/>
              </w:rPr>
              <w:t>к</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72584" w14:textId="77777777" w:rsidR="00B20C93" w:rsidRPr="001D495D" w:rsidRDefault="00B20C93" w:rsidP="00DD3C55">
            <w:pPr>
              <w:rPr>
                <w:sz w:val="24"/>
                <w:szCs w:val="24"/>
              </w:rPr>
            </w:pPr>
            <w:r w:rsidRPr="001D495D">
              <w:rPr>
                <w:sz w:val="24"/>
                <w:szCs w:val="24"/>
              </w:rPr>
              <w:t>н</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71438" w14:textId="77777777" w:rsidR="00B20C93" w:rsidRPr="001D495D" w:rsidRDefault="00B20C93" w:rsidP="00DD3C55">
            <w:pPr>
              <w:rPr>
                <w:sz w:val="24"/>
                <w:szCs w:val="24"/>
              </w:rPr>
            </w:pPr>
            <w:r w:rsidRPr="001D495D">
              <w:rPr>
                <w:sz w:val="24"/>
                <w:szCs w:val="24"/>
              </w:rPr>
              <w:t>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F64F6" w14:textId="77777777" w:rsidR="00B20C93" w:rsidRPr="001D495D" w:rsidRDefault="00B20C93" w:rsidP="00DD3C55">
            <w:pPr>
              <w:rPr>
                <w:sz w:val="24"/>
                <w:szCs w:val="24"/>
              </w:rPr>
            </w:pPr>
            <w:r w:rsidRPr="001D495D">
              <w:rPr>
                <w:sz w:val="24"/>
                <w:szCs w:val="24"/>
              </w:rPr>
              <w:t>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1092E" w14:textId="77777777" w:rsidR="00B20C93" w:rsidRPr="001D495D" w:rsidRDefault="00B20C93" w:rsidP="00DD3C55">
            <w:pPr>
              <w:rPr>
                <w:sz w:val="24"/>
                <w:szCs w:val="24"/>
              </w:rPr>
            </w:pPr>
            <w:r w:rsidRPr="001D495D">
              <w:rPr>
                <w:sz w:val="24"/>
                <w:szCs w:val="24"/>
              </w:rPr>
              <w:t>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A256A" w14:textId="77777777" w:rsidR="00B20C93" w:rsidRPr="001D495D" w:rsidRDefault="00B20C93" w:rsidP="00DD3C55">
            <w:pPr>
              <w:rPr>
                <w:sz w:val="24"/>
                <w:szCs w:val="24"/>
              </w:rPr>
            </w:pPr>
            <w:r w:rsidRPr="001D495D">
              <w:rPr>
                <w:sz w:val="24"/>
                <w:szCs w:val="24"/>
              </w:rPr>
              <w:t>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A4F71" w14:textId="77777777" w:rsidR="00B20C93" w:rsidRPr="001D495D" w:rsidRDefault="00B20C93" w:rsidP="00DD3C55">
            <w:pPr>
              <w:rPr>
                <w:sz w:val="24"/>
                <w:szCs w:val="24"/>
              </w:rPr>
            </w:pPr>
            <w:r w:rsidRPr="001D495D">
              <w:rPr>
                <w:sz w:val="24"/>
                <w:szCs w:val="24"/>
              </w:rPr>
              <w:t>к</w:t>
            </w:r>
          </w:p>
        </w:tc>
      </w:tr>
      <w:tr w:rsidR="00B20C93" w:rsidRPr="007572C6" w14:paraId="687BDCA3" w14:textId="77777777" w:rsidTr="00DD3C55">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A1100" w14:textId="77777777" w:rsidR="00B20C93" w:rsidRPr="001D495D" w:rsidRDefault="00B20C93" w:rsidP="00FF24CB">
            <w:pPr>
              <w:rPr>
                <w:sz w:val="24"/>
                <w:szCs w:val="24"/>
              </w:rPr>
            </w:pPr>
            <w:r w:rsidRPr="001D495D">
              <w:rPr>
                <w:sz w:val="24"/>
                <w:szCs w:val="24"/>
              </w:rPr>
              <w:t>3</w:t>
            </w:r>
            <w:r w:rsidR="00FF24CB">
              <w:rPr>
                <w:sz w:val="24"/>
                <w:szCs w:val="24"/>
              </w:rPr>
              <w:t>7</w:t>
            </w:r>
            <w:r w:rsidRPr="001D495D">
              <w:rPr>
                <w:sz w:val="24"/>
                <w:szCs w:val="24"/>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B3299" w14:textId="77777777" w:rsidR="00B20C93" w:rsidRPr="001D495D" w:rsidRDefault="00B20C93" w:rsidP="00FF24CB">
            <w:pPr>
              <w:rPr>
                <w:sz w:val="24"/>
                <w:szCs w:val="24"/>
              </w:rPr>
            </w:pPr>
            <w:r w:rsidRPr="001D495D">
              <w:rPr>
                <w:sz w:val="24"/>
                <w:szCs w:val="24"/>
              </w:rPr>
              <w:t>7</w:t>
            </w:r>
            <w:r w:rsidR="00FF24CB">
              <w:rPr>
                <w:sz w:val="24"/>
                <w:szCs w:val="24"/>
              </w:rPr>
              <w:t>4</w:t>
            </w:r>
            <w:r w:rsidRPr="001D495D">
              <w:rPr>
                <w:sz w:val="24"/>
                <w:szCs w:val="24"/>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0EC54" w14:textId="77777777" w:rsidR="00B20C93" w:rsidRPr="001D495D" w:rsidRDefault="00B20C93" w:rsidP="00DD3C55">
            <w:pPr>
              <w:rPr>
                <w:sz w:val="24"/>
                <w:szCs w:val="24"/>
              </w:rPr>
            </w:pPr>
            <w:r w:rsidRPr="001D495D">
              <w:rPr>
                <w:sz w:val="24"/>
                <w:szCs w:val="24"/>
              </w:rPr>
              <w:t>49%</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16B3" w14:textId="77777777" w:rsidR="00B20C93" w:rsidRPr="001D495D" w:rsidRDefault="00B20C93" w:rsidP="00DD3C55">
            <w:pPr>
              <w:rPr>
                <w:sz w:val="24"/>
                <w:szCs w:val="24"/>
              </w:rPr>
            </w:pPr>
            <w:r w:rsidRPr="001D495D">
              <w:rPr>
                <w:sz w:val="24"/>
                <w:szCs w:val="24"/>
              </w:rPr>
              <w:t>83%</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EB61B" w14:textId="77777777" w:rsidR="00B20C93" w:rsidRPr="001D495D" w:rsidRDefault="00B20C93" w:rsidP="00DD3C55">
            <w:pPr>
              <w:rPr>
                <w:sz w:val="24"/>
                <w:szCs w:val="24"/>
              </w:rPr>
            </w:pPr>
            <w:r w:rsidRPr="001D495D">
              <w:rPr>
                <w:sz w:val="24"/>
                <w:szCs w:val="24"/>
              </w:rPr>
              <w:t>49%</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D04FF" w14:textId="77777777" w:rsidR="00B20C93" w:rsidRPr="001D495D" w:rsidRDefault="00B20C93" w:rsidP="00DD3C55">
            <w:pPr>
              <w:rPr>
                <w:sz w:val="24"/>
                <w:szCs w:val="24"/>
              </w:rPr>
            </w:pPr>
            <w:r w:rsidRPr="001D495D">
              <w:rPr>
                <w:sz w:val="24"/>
                <w:szCs w:val="24"/>
              </w:rPr>
              <w:t>86%</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586A6" w14:textId="77777777" w:rsidR="00B20C93" w:rsidRPr="001D495D" w:rsidRDefault="00B20C93" w:rsidP="00DD3C55">
            <w:pPr>
              <w:rPr>
                <w:sz w:val="24"/>
                <w:szCs w:val="24"/>
              </w:rPr>
            </w:pPr>
            <w:r w:rsidRPr="001D495D">
              <w:rPr>
                <w:sz w:val="24"/>
                <w:szCs w:val="24"/>
              </w:rPr>
              <w:t>42%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B6A3F" w14:textId="77777777" w:rsidR="00B20C93" w:rsidRPr="001D495D" w:rsidRDefault="00B20C93" w:rsidP="00DD3C55">
            <w:pPr>
              <w:rPr>
                <w:sz w:val="24"/>
                <w:szCs w:val="24"/>
              </w:rPr>
            </w:pPr>
            <w:r w:rsidRPr="001D495D">
              <w:rPr>
                <w:sz w:val="24"/>
                <w:szCs w:val="24"/>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7A17E" w14:textId="77777777" w:rsidR="00B20C93" w:rsidRPr="001D495D" w:rsidRDefault="00B20C93" w:rsidP="00DD3C55">
            <w:pPr>
              <w:rPr>
                <w:sz w:val="24"/>
                <w:szCs w:val="24"/>
              </w:rPr>
            </w:pPr>
            <w:r w:rsidRPr="001D495D">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B37DD" w14:textId="77777777" w:rsidR="00B20C93" w:rsidRPr="001D495D" w:rsidRDefault="00B20C93" w:rsidP="00DD3C55">
            <w:pPr>
              <w:rPr>
                <w:sz w:val="24"/>
                <w:szCs w:val="24"/>
              </w:rPr>
            </w:pPr>
            <w:r w:rsidRPr="001D495D">
              <w:rPr>
                <w:sz w:val="24"/>
                <w:szCs w:val="24"/>
              </w:rPr>
              <w:t>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AF200" w14:textId="77777777" w:rsidR="00B20C93" w:rsidRPr="001D495D" w:rsidRDefault="00B20C93" w:rsidP="00DD3C55">
            <w:pPr>
              <w:rPr>
                <w:sz w:val="24"/>
                <w:szCs w:val="24"/>
              </w:rPr>
            </w:pPr>
            <w:r w:rsidRPr="001D495D">
              <w:rPr>
                <w:sz w:val="24"/>
                <w:szCs w:val="24"/>
              </w:rPr>
              <w:t>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2C63D" w14:textId="77777777" w:rsidR="00B20C93" w:rsidRPr="001D495D" w:rsidRDefault="00B20C93" w:rsidP="00DD3C55">
            <w:pPr>
              <w:rPr>
                <w:sz w:val="24"/>
                <w:szCs w:val="24"/>
              </w:rPr>
            </w:pPr>
            <w:r w:rsidRPr="001D495D">
              <w:rPr>
                <w:sz w:val="24"/>
                <w:szCs w:val="24"/>
              </w:rPr>
              <w:t>85%</w:t>
            </w:r>
          </w:p>
        </w:tc>
      </w:tr>
    </w:tbl>
    <w:p w14:paraId="72CC482E" w14:textId="77777777" w:rsidR="00B20C93" w:rsidRDefault="00B20C93" w:rsidP="00B20C93">
      <w:pPr>
        <w:spacing w:after="0"/>
        <w:ind w:hanging="108"/>
        <w:rPr>
          <w:szCs w:val="28"/>
        </w:rPr>
      </w:pPr>
    </w:p>
    <w:p w14:paraId="21FA0D4A" w14:textId="77777777" w:rsidR="00B20C93" w:rsidRPr="007572C6" w:rsidRDefault="00B20C93" w:rsidP="00B20C93">
      <w:pPr>
        <w:spacing w:after="0"/>
        <w:ind w:left="142"/>
        <w:rPr>
          <w:szCs w:val="28"/>
        </w:rPr>
      </w:pPr>
      <w:r>
        <w:rPr>
          <w:szCs w:val="28"/>
        </w:rPr>
        <w:t>Вторая группа раннего возраста</w:t>
      </w:r>
      <w:r w:rsidRPr="007572C6">
        <w:rPr>
          <w:szCs w:val="28"/>
        </w:rPr>
        <w:t>:</w:t>
      </w:r>
    </w:p>
    <w:tbl>
      <w:tblPr>
        <w:tblStyle w:val="TableNormal"/>
        <w:tblW w:w="10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705"/>
        <w:gridCol w:w="704"/>
        <w:gridCol w:w="705"/>
        <w:gridCol w:w="705"/>
        <w:gridCol w:w="705"/>
        <w:gridCol w:w="704"/>
        <w:gridCol w:w="1169"/>
        <w:gridCol w:w="992"/>
        <w:gridCol w:w="993"/>
        <w:gridCol w:w="850"/>
        <w:gridCol w:w="1134"/>
      </w:tblGrid>
      <w:tr w:rsidR="00B20C93" w:rsidRPr="007572C6" w14:paraId="7AA7840D" w14:textId="77777777" w:rsidTr="00DD3C55">
        <w:trPr>
          <w:trHeight w:val="300"/>
        </w:trPr>
        <w:tc>
          <w:tcPr>
            <w:tcW w:w="1021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C9E09" w14:textId="77777777" w:rsidR="00B20C93" w:rsidRPr="001D495D" w:rsidRDefault="00B20C93" w:rsidP="00DD3C55">
            <w:pPr>
              <w:jc w:val="center"/>
              <w:rPr>
                <w:sz w:val="24"/>
                <w:szCs w:val="24"/>
              </w:rPr>
            </w:pPr>
            <w:r w:rsidRPr="001D495D">
              <w:rPr>
                <w:sz w:val="24"/>
                <w:szCs w:val="24"/>
              </w:rPr>
              <w:t>Образовательные области</w:t>
            </w:r>
          </w:p>
        </w:tc>
      </w:tr>
      <w:tr w:rsidR="00B20C93" w:rsidRPr="007572C6" w14:paraId="1AFDA7F3" w14:textId="77777777" w:rsidTr="00DD3C55">
        <w:trPr>
          <w:trHeight w:val="300"/>
        </w:trPr>
        <w:tc>
          <w:tcPr>
            <w:tcW w:w="29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DD30" w14:textId="77777777" w:rsidR="00B20C93" w:rsidRPr="001D495D" w:rsidRDefault="00B20C93" w:rsidP="00DD3C55">
            <w:pPr>
              <w:rPr>
                <w:sz w:val="24"/>
                <w:szCs w:val="24"/>
              </w:rPr>
            </w:pPr>
            <w:r w:rsidRPr="001D495D">
              <w:rPr>
                <w:sz w:val="24"/>
                <w:szCs w:val="24"/>
              </w:rPr>
              <w:t>Познавательное развитие</w:t>
            </w:r>
          </w:p>
        </w:tc>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F34A9" w14:textId="77777777" w:rsidR="00B20C93" w:rsidRPr="001D495D" w:rsidRDefault="00B20C93" w:rsidP="00DD3C55">
            <w:pPr>
              <w:rPr>
                <w:sz w:val="24"/>
                <w:szCs w:val="24"/>
              </w:rPr>
            </w:pPr>
            <w:r w:rsidRPr="001D495D">
              <w:rPr>
                <w:sz w:val="24"/>
                <w:szCs w:val="24"/>
              </w:rPr>
              <w:t>Речевое развитие</w:t>
            </w:r>
          </w:p>
        </w:tc>
        <w:tc>
          <w:tcPr>
            <w:tcW w:w="1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3F00B" w14:textId="77777777" w:rsidR="00B20C93" w:rsidRPr="001D495D" w:rsidRDefault="00B20C93" w:rsidP="00DD3C55">
            <w:pPr>
              <w:rPr>
                <w:sz w:val="24"/>
                <w:szCs w:val="24"/>
              </w:rPr>
            </w:pPr>
            <w:r w:rsidRPr="001D495D">
              <w:rPr>
                <w:sz w:val="24"/>
                <w:szCs w:val="24"/>
              </w:rPr>
              <w:t>Социально-коммуникативное развитие</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C95C3" w14:textId="77777777" w:rsidR="00B20C93" w:rsidRPr="001D495D" w:rsidRDefault="00B20C93" w:rsidP="00DD3C55">
            <w:pPr>
              <w:rPr>
                <w:sz w:val="24"/>
                <w:szCs w:val="24"/>
              </w:rPr>
            </w:pPr>
            <w:r w:rsidRPr="001D495D">
              <w:rPr>
                <w:sz w:val="24"/>
                <w:szCs w:val="24"/>
              </w:rPr>
              <w:t>Художественно-эстетическое развитие</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236C" w14:textId="77777777" w:rsidR="00B20C93" w:rsidRPr="001D495D" w:rsidRDefault="00B20C93" w:rsidP="00DD3C55">
            <w:pPr>
              <w:rPr>
                <w:sz w:val="24"/>
                <w:szCs w:val="24"/>
              </w:rPr>
            </w:pPr>
            <w:r w:rsidRPr="001D495D">
              <w:rPr>
                <w:sz w:val="24"/>
                <w:szCs w:val="24"/>
              </w:rPr>
              <w:t xml:space="preserve">Физическое развитие </w:t>
            </w:r>
          </w:p>
        </w:tc>
      </w:tr>
      <w:tr w:rsidR="00B20C93" w:rsidRPr="007572C6" w14:paraId="09CF4ABB" w14:textId="77777777" w:rsidTr="00DD3C55">
        <w:trPr>
          <w:trHeight w:val="1040"/>
        </w:trPr>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0D438" w14:textId="77777777" w:rsidR="00B20C93" w:rsidRPr="001D495D" w:rsidRDefault="00B20C93" w:rsidP="00DD3C55">
            <w:pPr>
              <w:rPr>
                <w:sz w:val="24"/>
                <w:szCs w:val="24"/>
              </w:rPr>
            </w:pP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31FF" w14:textId="77777777" w:rsidR="00B20C93" w:rsidRPr="001D495D" w:rsidRDefault="00B20C93" w:rsidP="00DD3C55">
            <w:pPr>
              <w:rPr>
                <w:sz w:val="24"/>
                <w:szCs w:val="24"/>
              </w:rPr>
            </w:pPr>
            <w:r w:rsidRPr="001D495D">
              <w:rPr>
                <w:sz w:val="24"/>
                <w:szCs w:val="24"/>
              </w:rPr>
              <w:t>Окр. мир</w:t>
            </w:r>
          </w:p>
        </w:tc>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DCF2AF" w14:textId="77777777" w:rsidR="00B20C93" w:rsidRPr="001D495D" w:rsidRDefault="00B20C93" w:rsidP="00DD3C55">
            <w:pPr>
              <w:rPr>
                <w:sz w:val="24"/>
                <w:szCs w:val="24"/>
              </w:rPr>
            </w:pPr>
          </w:p>
        </w:tc>
        <w:tc>
          <w:tcPr>
            <w:tcW w:w="1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F56DE65" w14:textId="77777777" w:rsidR="00B20C93" w:rsidRPr="001D495D" w:rsidRDefault="00B20C93" w:rsidP="00DD3C55">
            <w:pPr>
              <w:rPr>
                <w:sz w:val="24"/>
                <w:szCs w:val="24"/>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29E92BA" w14:textId="77777777" w:rsidR="00B20C93" w:rsidRPr="001D495D" w:rsidRDefault="00B20C93" w:rsidP="00DD3C55">
            <w:pPr>
              <w:rPr>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86F885E" w14:textId="77777777" w:rsidR="00B20C93" w:rsidRPr="001D495D" w:rsidRDefault="00B20C93" w:rsidP="00DD3C55">
            <w:pPr>
              <w:rPr>
                <w:sz w:val="24"/>
                <w:szCs w:val="24"/>
              </w:rPr>
            </w:pPr>
          </w:p>
        </w:tc>
      </w:tr>
      <w:tr w:rsidR="00B20C93" w:rsidRPr="007572C6" w14:paraId="1878A9B0" w14:textId="77777777" w:rsidTr="00DD3C55">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2A479" w14:textId="77777777" w:rsidR="00B20C93" w:rsidRPr="001D495D" w:rsidRDefault="00B20C93" w:rsidP="00DD3C55">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CAD2A" w14:textId="77777777" w:rsidR="00B20C93" w:rsidRPr="001D495D" w:rsidRDefault="00B20C93" w:rsidP="00DD3C55">
            <w:pPr>
              <w:rPr>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C2429"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41522" w14:textId="77777777" w:rsidR="00B20C93" w:rsidRPr="001D495D" w:rsidRDefault="00B20C93" w:rsidP="00DD3C55">
            <w:pPr>
              <w:rPr>
                <w:sz w:val="24"/>
                <w:szCs w:val="24"/>
              </w:rPr>
            </w:pPr>
            <w:r w:rsidRPr="001D495D">
              <w:rPr>
                <w:sz w:val="24"/>
                <w:szCs w:val="24"/>
              </w:rPr>
              <w:t>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83D5" w14:textId="77777777" w:rsidR="00B20C93" w:rsidRPr="001D495D" w:rsidRDefault="00B20C93" w:rsidP="00DD3C55">
            <w:pPr>
              <w:rPr>
                <w:sz w:val="24"/>
                <w:szCs w:val="24"/>
              </w:rPr>
            </w:pPr>
            <w:r w:rsidRPr="001D495D">
              <w:rPr>
                <w:sz w:val="24"/>
                <w:szCs w:val="24"/>
              </w:rPr>
              <w:t>н</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D4AFD" w14:textId="77777777" w:rsidR="00B20C93" w:rsidRPr="001D495D" w:rsidRDefault="00B20C93" w:rsidP="00DD3C55">
            <w:pPr>
              <w:rPr>
                <w:sz w:val="24"/>
                <w:szCs w:val="24"/>
              </w:rPr>
            </w:pPr>
            <w:r w:rsidRPr="001D495D">
              <w:rPr>
                <w:sz w:val="24"/>
                <w:szCs w:val="24"/>
              </w:rPr>
              <w:t>к</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27FC2" w14:textId="77777777" w:rsidR="00B20C93" w:rsidRPr="001D495D" w:rsidRDefault="00B20C93" w:rsidP="00DD3C55">
            <w:pPr>
              <w:rPr>
                <w:sz w:val="24"/>
                <w:szCs w:val="24"/>
              </w:rPr>
            </w:pPr>
            <w:r w:rsidRPr="001D495D">
              <w:rPr>
                <w:sz w:val="24"/>
                <w:szCs w:val="24"/>
              </w:rPr>
              <w:t>н</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C29FE" w14:textId="77777777" w:rsidR="00B20C93" w:rsidRPr="001D495D" w:rsidRDefault="00B20C93" w:rsidP="00DD3C55">
            <w:pPr>
              <w:rPr>
                <w:sz w:val="24"/>
                <w:szCs w:val="24"/>
              </w:rPr>
            </w:pPr>
            <w:r w:rsidRPr="001D495D">
              <w:rPr>
                <w:sz w:val="24"/>
                <w:szCs w:val="24"/>
              </w:rPr>
              <w:t>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3BA0E" w14:textId="77777777" w:rsidR="00B20C93" w:rsidRPr="001D495D" w:rsidRDefault="00B20C93" w:rsidP="00DD3C55">
            <w:pPr>
              <w:rPr>
                <w:sz w:val="24"/>
                <w:szCs w:val="24"/>
              </w:rPr>
            </w:pPr>
            <w:r w:rsidRPr="001D495D">
              <w:rPr>
                <w:sz w:val="24"/>
                <w:szCs w:val="24"/>
              </w:rPr>
              <w:t>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5A18B" w14:textId="77777777" w:rsidR="00B20C93" w:rsidRPr="001D495D" w:rsidRDefault="00B20C93" w:rsidP="00DD3C55">
            <w:pPr>
              <w:rPr>
                <w:sz w:val="24"/>
                <w:szCs w:val="24"/>
              </w:rPr>
            </w:pPr>
            <w:r w:rsidRPr="001D495D">
              <w:rPr>
                <w:sz w:val="24"/>
                <w:szCs w:val="24"/>
              </w:rPr>
              <w:t>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3585F" w14:textId="77777777" w:rsidR="00B20C93" w:rsidRPr="001D495D" w:rsidRDefault="00B20C93" w:rsidP="00DD3C55">
            <w:pPr>
              <w:rPr>
                <w:sz w:val="24"/>
                <w:szCs w:val="24"/>
              </w:rPr>
            </w:pPr>
            <w:r w:rsidRPr="001D495D">
              <w:rPr>
                <w:sz w:val="24"/>
                <w:szCs w:val="24"/>
              </w:rPr>
              <w:t>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1E631" w14:textId="77777777" w:rsidR="00B20C93" w:rsidRPr="001D495D" w:rsidRDefault="00B20C93" w:rsidP="00DD3C55">
            <w:pPr>
              <w:rPr>
                <w:sz w:val="24"/>
                <w:szCs w:val="24"/>
              </w:rPr>
            </w:pPr>
            <w:r w:rsidRPr="001D495D">
              <w:rPr>
                <w:sz w:val="24"/>
                <w:szCs w:val="24"/>
              </w:rPr>
              <w:t>к</w:t>
            </w:r>
          </w:p>
        </w:tc>
      </w:tr>
      <w:tr w:rsidR="00B20C93" w:rsidRPr="007572C6" w14:paraId="046CE283" w14:textId="77777777" w:rsidTr="00DD3C55">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28E24" w14:textId="77777777" w:rsidR="00B20C93" w:rsidRPr="001D495D" w:rsidRDefault="00B20C93" w:rsidP="00DD3C55">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3E6AD" w14:textId="77777777" w:rsidR="00B20C93" w:rsidRPr="001D495D" w:rsidRDefault="00B20C93" w:rsidP="00DD3C55">
            <w:pPr>
              <w:rPr>
                <w:sz w:val="24"/>
                <w:szCs w:val="24"/>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4E66" w14:textId="77777777" w:rsidR="00B20C93" w:rsidRPr="001D495D" w:rsidRDefault="00B20C93" w:rsidP="00FF24CB">
            <w:pPr>
              <w:rPr>
                <w:sz w:val="24"/>
                <w:szCs w:val="24"/>
              </w:rPr>
            </w:pPr>
            <w:r>
              <w:rPr>
                <w:sz w:val="24"/>
                <w:szCs w:val="24"/>
              </w:rPr>
              <w:t>3</w:t>
            </w:r>
            <w:r w:rsidR="00FF24CB">
              <w:rPr>
                <w:sz w:val="24"/>
                <w:szCs w:val="24"/>
              </w:rPr>
              <w:t>6</w:t>
            </w:r>
            <w:r w:rsidRPr="001D495D">
              <w:rPr>
                <w:sz w:val="24"/>
                <w:szCs w:val="24"/>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D4079" w14:textId="77777777" w:rsidR="00B20C93" w:rsidRPr="001D495D" w:rsidRDefault="00B20C93" w:rsidP="00DD3C55">
            <w:pPr>
              <w:rPr>
                <w:sz w:val="24"/>
                <w:szCs w:val="24"/>
              </w:rPr>
            </w:pPr>
            <w:r>
              <w:rPr>
                <w:sz w:val="24"/>
                <w:szCs w:val="24"/>
              </w:rPr>
              <w:t>5</w:t>
            </w:r>
            <w:r w:rsidRPr="001D495D">
              <w:rPr>
                <w:sz w:val="24"/>
                <w:szCs w:val="24"/>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F3C3F" w14:textId="77777777" w:rsidR="00B20C93" w:rsidRPr="001D495D" w:rsidRDefault="00B20C93" w:rsidP="00DD3C55">
            <w:pPr>
              <w:rPr>
                <w:sz w:val="24"/>
                <w:szCs w:val="24"/>
              </w:rPr>
            </w:pPr>
            <w:r>
              <w:rPr>
                <w:sz w:val="24"/>
                <w:szCs w:val="24"/>
              </w:rPr>
              <w:t>42</w:t>
            </w:r>
            <w:r w:rsidRPr="001D495D">
              <w:rPr>
                <w:sz w:val="24"/>
                <w:szCs w:val="24"/>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71202" w14:textId="77777777" w:rsidR="00B20C93" w:rsidRPr="001D495D" w:rsidRDefault="00B20C93" w:rsidP="00DD3C55">
            <w:pPr>
              <w:rPr>
                <w:sz w:val="24"/>
                <w:szCs w:val="24"/>
              </w:rPr>
            </w:pPr>
            <w:r>
              <w:rPr>
                <w:sz w:val="24"/>
                <w:szCs w:val="24"/>
              </w:rPr>
              <w:t>68</w:t>
            </w:r>
            <w:r w:rsidRPr="001D495D">
              <w:rPr>
                <w:sz w:val="24"/>
                <w:szCs w:val="24"/>
              </w:rPr>
              <w:t>%</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A9764" w14:textId="77777777" w:rsidR="00B20C93" w:rsidRPr="001D495D" w:rsidRDefault="00B20C93" w:rsidP="00DD3C55">
            <w:pPr>
              <w:rPr>
                <w:sz w:val="24"/>
                <w:szCs w:val="24"/>
              </w:rPr>
            </w:pPr>
            <w:r w:rsidRPr="001D495D">
              <w:rPr>
                <w:sz w:val="24"/>
                <w:szCs w:val="24"/>
              </w:rPr>
              <w:t>4</w:t>
            </w:r>
            <w:r>
              <w:rPr>
                <w:sz w:val="24"/>
                <w:szCs w:val="24"/>
              </w:rPr>
              <w:t>0</w:t>
            </w:r>
            <w:r w:rsidRPr="001D495D">
              <w:rPr>
                <w:sz w:val="24"/>
                <w:szCs w:val="24"/>
              </w:rPr>
              <w: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EA7CD" w14:textId="77777777" w:rsidR="00B20C93" w:rsidRPr="001D495D" w:rsidRDefault="00B20C93" w:rsidP="00DD3C55">
            <w:pPr>
              <w:rPr>
                <w:sz w:val="24"/>
                <w:szCs w:val="24"/>
              </w:rPr>
            </w:pPr>
            <w:r>
              <w:rPr>
                <w:sz w:val="24"/>
                <w:szCs w:val="24"/>
              </w:rPr>
              <w:t>59</w:t>
            </w:r>
            <w:r w:rsidRPr="001D495D">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84075" w14:textId="77777777" w:rsidR="00B20C93" w:rsidRPr="001D495D" w:rsidRDefault="00B20C93" w:rsidP="00DD3C55">
            <w:pPr>
              <w:rPr>
                <w:sz w:val="24"/>
                <w:szCs w:val="24"/>
              </w:rPr>
            </w:pPr>
            <w:r w:rsidRPr="001D495D">
              <w:rPr>
                <w:sz w:val="24"/>
                <w:szCs w:val="24"/>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DB24E" w14:textId="77777777" w:rsidR="00B20C93" w:rsidRPr="001D495D" w:rsidRDefault="00B20C93" w:rsidP="00DD3C55">
            <w:pPr>
              <w:rPr>
                <w:sz w:val="24"/>
                <w:szCs w:val="24"/>
              </w:rPr>
            </w:pPr>
            <w:r w:rsidRPr="001D495D">
              <w:rPr>
                <w:sz w:val="24"/>
                <w:szCs w:val="24"/>
              </w:rPr>
              <w:t>79%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2018" w14:textId="77777777" w:rsidR="00B20C93" w:rsidRPr="001D495D" w:rsidRDefault="00B20C93" w:rsidP="00DD3C55">
            <w:pPr>
              <w:rPr>
                <w:sz w:val="24"/>
                <w:szCs w:val="24"/>
              </w:rPr>
            </w:pPr>
            <w:r>
              <w:rPr>
                <w:sz w:val="24"/>
                <w:szCs w:val="24"/>
              </w:rPr>
              <w:t>5</w:t>
            </w:r>
            <w:r w:rsidRPr="001D495D">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216AD" w14:textId="77777777" w:rsidR="00B20C93" w:rsidRPr="001D495D" w:rsidRDefault="00B20C93" w:rsidP="00DD3C55">
            <w:pPr>
              <w:rPr>
                <w:sz w:val="24"/>
                <w:szCs w:val="24"/>
              </w:rPr>
            </w:pPr>
            <w:r>
              <w:rPr>
                <w:sz w:val="24"/>
                <w:szCs w:val="24"/>
              </w:rPr>
              <w:t>7</w:t>
            </w:r>
            <w:r w:rsidRPr="001D495D">
              <w:rPr>
                <w:sz w:val="24"/>
                <w:szCs w:val="24"/>
              </w:rPr>
              <w:t>5%</w:t>
            </w:r>
          </w:p>
        </w:tc>
      </w:tr>
    </w:tbl>
    <w:p w14:paraId="603A7223" w14:textId="77777777" w:rsidR="00B20C93" w:rsidRPr="00C23D84" w:rsidRDefault="00B20C93" w:rsidP="00B20C93">
      <w:pPr>
        <w:ind w:left="0" w:firstLine="0"/>
        <w:rPr>
          <w:sz w:val="24"/>
          <w:szCs w:val="24"/>
        </w:rPr>
      </w:pPr>
    </w:p>
    <w:p w14:paraId="3D398B8C" w14:textId="77777777" w:rsidR="00B20C93" w:rsidRPr="00B20C93" w:rsidRDefault="00B20C93" w:rsidP="00B20C93">
      <w:pPr>
        <w:ind w:firstLine="557"/>
        <w:rPr>
          <w:szCs w:val="24"/>
        </w:rPr>
      </w:pPr>
      <w:r w:rsidRPr="001D495D">
        <w:rPr>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дошкольном образовательном учреждении.</w:t>
      </w:r>
    </w:p>
    <w:p w14:paraId="63AB43BD" w14:textId="77777777" w:rsidR="00CF0EBD" w:rsidRDefault="00914548">
      <w:pPr>
        <w:pStyle w:val="a7"/>
        <w:jc w:val="both"/>
        <w:rPr>
          <w:rFonts w:cs="Times New Roman"/>
          <w:sz w:val="28"/>
          <w:szCs w:val="28"/>
        </w:rPr>
      </w:pPr>
      <w:r>
        <w:rPr>
          <w:rStyle w:val="s4"/>
          <w:rFonts w:cs="Times New Roman"/>
          <w:sz w:val="28"/>
          <w:szCs w:val="28"/>
        </w:rPr>
        <w:t xml:space="preserve">     В период за </w:t>
      </w:r>
      <w:r>
        <w:rPr>
          <w:rFonts w:cs="Times New Roman"/>
          <w:sz w:val="28"/>
          <w:szCs w:val="28"/>
        </w:rPr>
        <w:t>202</w:t>
      </w:r>
      <w:r w:rsidR="005B5BA2">
        <w:rPr>
          <w:rFonts w:cs="Times New Roman"/>
          <w:sz w:val="28"/>
          <w:szCs w:val="28"/>
        </w:rPr>
        <w:t>3</w:t>
      </w:r>
      <w:r>
        <w:rPr>
          <w:rFonts w:cs="Times New Roman"/>
          <w:sz w:val="28"/>
          <w:szCs w:val="28"/>
        </w:rPr>
        <w:t xml:space="preserve"> года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своевременного развития ребенка. </w:t>
      </w:r>
    </w:p>
    <w:p w14:paraId="3C52873F" w14:textId="61DA6ECF" w:rsidR="00CF0EBD" w:rsidRDefault="00914548">
      <w:pPr>
        <w:pStyle w:val="a7"/>
        <w:jc w:val="both"/>
        <w:rPr>
          <w:rFonts w:cs="Times New Roman"/>
          <w:sz w:val="28"/>
          <w:szCs w:val="28"/>
        </w:rPr>
      </w:pPr>
      <w:r>
        <w:rPr>
          <w:rFonts w:cs="Times New Roman"/>
          <w:sz w:val="28"/>
          <w:szCs w:val="28"/>
        </w:rPr>
        <w:t>Были проведены праздники: «День защитника отечества», «Восьмое марта», «23 марта День конституции чеченского народа», «16 апреля отмена КТО», «День чеченского языка», «День Победы», «Выпускной бал», «День защиты детей», «День рождения Первого президента ЧР А-Х.</w:t>
      </w:r>
      <w:r w:rsidR="00C75155">
        <w:rPr>
          <w:rFonts w:cs="Times New Roman"/>
          <w:sz w:val="28"/>
          <w:szCs w:val="28"/>
        </w:rPr>
        <w:t xml:space="preserve"> </w:t>
      </w:r>
      <w:r>
        <w:rPr>
          <w:rFonts w:cs="Times New Roman"/>
          <w:sz w:val="28"/>
          <w:szCs w:val="28"/>
        </w:rPr>
        <w:t xml:space="preserve">Кадырова» «Курбан-Байрам», «День Знаний», «День воспитателя и работников дошкольного образования», День чеченской женщины», «Праздник осени», </w:t>
      </w:r>
      <w:r>
        <w:rPr>
          <w:rStyle w:val="s4"/>
          <w:rFonts w:cs="Times New Roman"/>
          <w:sz w:val="28"/>
          <w:szCs w:val="28"/>
        </w:rPr>
        <w:t>м</w:t>
      </w:r>
      <w:r>
        <w:rPr>
          <w:rFonts w:cs="Times New Roman"/>
          <w:sz w:val="28"/>
          <w:szCs w:val="28"/>
        </w:rPr>
        <w:t xml:space="preserve">ероприятия, посвященные Дню рождения пророка Мухаммада (с.а.в.), Дню матери, новогодние утренники. </w:t>
      </w:r>
    </w:p>
    <w:p w14:paraId="451B50B5" w14:textId="77777777" w:rsidR="00CF0EBD" w:rsidRDefault="00914548">
      <w:pPr>
        <w:pStyle w:val="a7"/>
        <w:jc w:val="both"/>
        <w:rPr>
          <w:rFonts w:cs="Times New Roman"/>
          <w:sz w:val="28"/>
          <w:szCs w:val="28"/>
        </w:rPr>
      </w:pPr>
      <w:r>
        <w:rPr>
          <w:rFonts w:cs="Times New Roman"/>
          <w:sz w:val="28"/>
          <w:szCs w:val="28"/>
        </w:rPr>
        <w:t xml:space="preserve">       </w:t>
      </w:r>
      <w:r w:rsidRPr="00FF24CB">
        <w:rPr>
          <w:rStyle w:val="s20"/>
          <w:rFonts w:cs="Times New Roman"/>
          <w:sz w:val="28"/>
          <w:szCs w:val="28"/>
        </w:rPr>
        <w:t>С целью повышения педагогической компетентности педагогов старшим воспитателем были проведены консультации для педагогов по темам</w:t>
      </w:r>
      <w:r w:rsidRPr="00FF24CB">
        <w:rPr>
          <w:rStyle w:val="s20"/>
          <w:rFonts w:cs="Times New Roman"/>
          <w:color w:val="FF0000"/>
          <w:sz w:val="28"/>
          <w:szCs w:val="28"/>
        </w:rPr>
        <w:t xml:space="preserve">: </w:t>
      </w:r>
      <w:r w:rsidR="00FF24CB" w:rsidRPr="00FF24CB">
        <w:rPr>
          <w:rStyle w:val="s20"/>
          <w:rFonts w:cs="Times New Roman"/>
          <w:color w:val="FF0000"/>
          <w:sz w:val="28"/>
          <w:szCs w:val="28"/>
        </w:rPr>
        <w:t>«</w:t>
      </w:r>
      <w:r w:rsidR="00FF24CB" w:rsidRPr="00FF24CB">
        <w:rPr>
          <w:rFonts w:eastAsia="Times New Roman" w:cs="Times New Roman"/>
          <w:sz w:val="28"/>
          <w:szCs w:val="28"/>
          <w:lang w:eastAsia="ru-RU"/>
        </w:rPr>
        <w:t>Способы и формы развития элементарных математических представлений у дошкольников</w:t>
      </w:r>
      <w:r w:rsidR="00D67E9A" w:rsidRPr="00FF24CB">
        <w:rPr>
          <w:color w:val="000000" w:themeColor="text1"/>
          <w:sz w:val="28"/>
          <w:szCs w:val="28"/>
        </w:rPr>
        <w:t>»</w:t>
      </w:r>
      <w:r w:rsidRPr="00FF24CB">
        <w:rPr>
          <w:rFonts w:cs="Times New Roman"/>
          <w:sz w:val="28"/>
          <w:szCs w:val="28"/>
        </w:rPr>
        <w:t xml:space="preserve">, </w:t>
      </w:r>
      <w:r w:rsidR="00D67E9A" w:rsidRPr="00FF24CB">
        <w:rPr>
          <w:color w:val="000000" w:themeColor="text1"/>
          <w:sz w:val="28"/>
          <w:szCs w:val="28"/>
        </w:rPr>
        <w:lastRenderedPageBreak/>
        <w:t>«</w:t>
      </w:r>
      <w:r w:rsidR="00FF24CB" w:rsidRPr="00FF24CB">
        <w:rPr>
          <w:rFonts w:cs="Times New Roman"/>
          <w:color w:val="000000"/>
          <w:sz w:val="28"/>
          <w:szCs w:val="28"/>
        </w:rPr>
        <w:t>Использование дидактических игр для развития мышления</w:t>
      </w:r>
      <w:r w:rsidR="00D67E9A" w:rsidRPr="00FF24CB">
        <w:rPr>
          <w:color w:val="000000" w:themeColor="text1"/>
          <w:sz w:val="28"/>
          <w:szCs w:val="28"/>
        </w:rPr>
        <w:t>»</w:t>
      </w:r>
      <w:r w:rsidRPr="00FF24CB">
        <w:rPr>
          <w:rFonts w:cs="Times New Roman"/>
          <w:sz w:val="28"/>
          <w:szCs w:val="28"/>
        </w:rPr>
        <w:t xml:space="preserve">, </w:t>
      </w:r>
      <w:r w:rsidR="00D67E9A" w:rsidRPr="00FF24CB">
        <w:rPr>
          <w:sz w:val="28"/>
          <w:szCs w:val="28"/>
        </w:rPr>
        <w:t>«</w:t>
      </w:r>
      <w:r w:rsidR="00FF24CB" w:rsidRPr="00FF24CB">
        <w:rPr>
          <w:rFonts w:cs="Times New Roman"/>
          <w:sz w:val="28"/>
          <w:szCs w:val="28"/>
        </w:rPr>
        <w:t>Внедрение и реализация Федеральной образовательной программы дошкольного образования в образовательной практике</w:t>
      </w:r>
      <w:r w:rsidR="00D67E9A" w:rsidRPr="00FF24CB">
        <w:rPr>
          <w:sz w:val="28"/>
          <w:szCs w:val="28"/>
        </w:rPr>
        <w:t>»</w:t>
      </w:r>
      <w:r w:rsidRPr="00FF24CB">
        <w:rPr>
          <w:rFonts w:cs="Times New Roman"/>
          <w:sz w:val="28"/>
          <w:szCs w:val="28"/>
        </w:rPr>
        <w:t xml:space="preserve">, </w:t>
      </w:r>
      <w:r w:rsidR="00D67E9A" w:rsidRPr="00FF24CB">
        <w:rPr>
          <w:sz w:val="28"/>
          <w:szCs w:val="28"/>
        </w:rPr>
        <w:t>«</w:t>
      </w:r>
      <w:r w:rsidR="00FF24CB" w:rsidRPr="00FF24CB">
        <w:rPr>
          <w:rFonts w:cs="Times New Roman"/>
          <w:sz w:val="28"/>
          <w:szCs w:val="28"/>
        </w:rPr>
        <w:t>Требования к развивающей предметно-пространственной среде с учетом ФОП и ФГОС ДО</w:t>
      </w:r>
      <w:r w:rsidR="00D67E9A" w:rsidRPr="00FF24CB">
        <w:rPr>
          <w:sz w:val="28"/>
          <w:szCs w:val="28"/>
        </w:rPr>
        <w:t>»</w:t>
      </w:r>
      <w:r w:rsidRPr="00FF24CB">
        <w:rPr>
          <w:rFonts w:cs="Times New Roman"/>
          <w:sz w:val="28"/>
          <w:szCs w:val="28"/>
        </w:rPr>
        <w:t>,</w:t>
      </w:r>
      <w:r w:rsidRPr="00FF24CB">
        <w:rPr>
          <w:rFonts w:cs="Times New Roman"/>
          <w:bCs/>
          <w:sz w:val="28"/>
          <w:szCs w:val="28"/>
        </w:rPr>
        <w:t xml:space="preserve"> </w:t>
      </w:r>
      <w:r w:rsidR="00602E2E" w:rsidRPr="00FF24CB">
        <w:rPr>
          <w:kern w:val="36"/>
          <w:sz w:val="28"/>
          <w:szCs w:val="28"/>
        </w:rPr>
        <w:t>«</w:t>
      </w:r>
      <w:r w:rsidR="00FF24CB" w:rsidRPr="00FF24CB">
        <w:rPr>
          <w:rFonts w:cs="Times New Roman"/>
          <w:color w:val="000000"/>
          <w:sz w:val="28"/>
          <w:szCs w:val="28"/>
        </w:rPr>
        <w:t>Обогащение игровой деятельности – одно из условий формирования личности ребенка</w:t>
      </w:r>
      <w:r w:rsidR="00602E2E" w:rsidRPr="00FF24CB">
        <w:rPr>
          <w:sz w:val="28"/>
        </w:rPr>
        <w:t>»</w:t>
      </w:r>
      <w:r w:rsidR="00FF24CB" w:rsidRPr="00FF24CB">
        <w:rPr>
          <w:sz w:val="28"/>
        </w:rPr>
        <w:t xml:space="preserve"> «</w:t>
      </w:r>
      <w:r w:rsidR="00FF24CB" w:rsidRPr="00FF24CB">
        <w:rPr>
          <w:rFonts w:cs="Times New Roman"/>
          <w:color w:val="000000"/>
          <w:sz w:val="28"/>
          <w:szCs w:val="28"/>
        </w:rPr>
        <w:t>Оздоровление детей в зимний период в условиях ДОУ»</w:t>
      </w:r>
      <w:r w:rsidRPr="00FF24CB">
        <w:rPr>
          <w:rFonts w:cs="Times New Roman"/>
          <w:sz w:val="28"/>
          <w:szCs w:val="28"/>
        </w:rPr>
        <w:t xml:space="preserve"> </w:t>
      </w:r>
      <w:r w:rsidRPr="00FF24CB">
        <w:rPr>
          <w:rStyle w:val="s20"/>
          <w:rFonts w:cs="Times New Roman"/>
          <w:sz w:val="28"/>
          <w:szCs w:val="28"/>
        </w:rPr>
        <w:t>и т.д. Были организованы следующие выставки и конкурсы:</w:t>
      </w:r>
      <w:r w:rsidRPr="00FF24CB">
        <w:rPr>
          <w:rFonts w:cs="Times New Roman"/>
          <w:sz w:val="28"/>
          <w:szCs w:val="28"/>
        </w:rPr>
        <w:t xml:space="preserve"> </w:t>
      </w:r>
      <w:r w:rsidR="00FF24CB" w:rsidRPr="00FF24CB">
        <w:rPr>
          <w:rFonts w:eastAsia="Times New Roman" w:cs="Times New Roman"/>
          <w:sz w:val="28"/>
          <w:szCs w:val="28"/>
          <w:lang w:eastAsia="ru-RU"/>
        </w:rPr>
        <w:t xml:space="preserve">выставка </w:t>
      </w:r>
      <w:r w:rsidR="00FF24CB" w:rsidRPr="00FF24CB">
        <w:rPr>
          <w:rFonts w:eastAsia="Calibri" w:cs="Times New Roman"/>
          <w:sz w:val="28"/>
          <w:szCs w:val="28"/>
        </w:rPr>
        <w:t>национальных блюд «Осенние посиделки</w:t>
      </w:r>
      <w:r w:rsidR="00FF24CB" w:rsidRPr="00FF24CB">
        <w:rPr>
          <w:rFonts w:cs="Times New Roman"/>
          <w:sz w:val="28"/>
          <w:szCs w:val="28"/>
        </w:rPr>
        <w:t xml:space="preserve"> </w:t>
      </w:r>
      <w:r w:rsidRPr="00FF24CB">
        <w:rPr>
          <w:rFonts w:cs="Times New Roman"/>
          <w:sz w:val="28"/>
          <w:szCs w:val="28"/>
        </w:rPr>
        <w:t xml:space="preserve">выставка детских рисунков </w:t>
      </w:r>
      <w:r w:rsidR="00602E2E" w:rsidRPr="00FF24CB">
        <w:rPr>
          <w:sz w:val="28"/>
          <w:szCs w:val="28"/>
        </w:rPr>
        <w:t>«Наши любимые мамочки»</w:t>
      </w:r>
      <w:r w:rsidRPr="00FF24CB">
        <w:rPr>
          <w:rFonts w:cs="Times New Roman"/>
          <w:sz w:val="28"/>
          <w:szCs w:val="28"/>
        </w:rPr>
        <w:t>, Выставка детско – родительского творчества «Красавица Осень»</w:t>
      </w:r>
      <w:r w:rsidR="00FF24CB" w:rsidRPr="00FF24CB">
        <w:rPr>
          <w:rFonts w:cs="Times New Roman"/>
          <w:sz w:val="28"/>
          <w:szCs w:val="28"/>
        </w:rPr>
        <w:t>,</w:t>
      </w:r>
      <w:r w:rsidRPr="00FF24CB">
        <w:rPr>
          <w:rFonts w:cs="Times New Roman"/>
          <w:sz w:val="28"/>
          <w:szCs w:val="28"/>
        </w:rPr>
        <w:t xml:space="preserve"> </w:t>
      </w:r>
      <w:r w:rsidR="00FF24CB">
        <w:rPr>
          <w:rFonts w:eastAsia="Times New Roman" w:cs="Times New Roman"/>
          <w:sz w:val="28"/>
          <w:szCs w:val="28"/>
          <w:lang w:eastAsia="ru-RU"/>
        </w:rPr>
        <w:t>в</w:t>
      </w:r>
      <w:r w:rsidR="00FF24CB" w:rsidRPr="006B49AE">
        <w:rPr>
          <w:rFonts w:eastAsia="Times New Roman" w:cs="Times New Roman"/>
          <w:sz w:val="28"/>
          <w:szCs w:val="28"/>
          <w:lang w:eastAsia="ru-RU"/>
        </w:rPr>
        <w:t>ыставка «Новогодняя сказка»</w:t>
      </w:r>
      <w:r w:rsidR="00FF24CB">
        <w:rPr>
          <w:rFonts w:eastAsia="Times New Roman" w:cs="Times New Roman"/>
          <w:sz w:val="28"/>
          <w:szCs w:val="28"/>
          <w:lang w:eastAsia="ru-RU"/>
        </w:rPr>
        <w:t>.</w:t>
      </w:r>
      <w:r>
        <w:rPr>
          <w:rFonts w:cs="Times New Roman"/>
          <w:sz w:val="28"/>
          <w:szCs w:val="28"/>
        </w:rPr>
        <w:t xml:space="preserve">        </w:t>
      </w:r>
    </w:p>
    <w:p w14:paraId="43F3FAE8" w14:textId="77777777" w:rsidR="009C072A" w:rsidRPr="00331D0B" w:rsidRDefault="00914548" w:rsidP="009C072A">
      <w:pPr>
        <w:spacing w:after="0" w:line="240" w:lineRule="auto"/>
        <w:contextualSpacing/>
        <w:outlineLvl w:val="0"/>
        <w:rPr>
          <w:b/>
          <w:bCs/>
          <w:kern w:val="36"/>
          <w:szCs w:val="28"/>
        </w:rPr>
      </w:pPr>
      <w:r>
        <w:rPr>
          <w:szCs w:val="28"/>
        </w:rPr>
        <w:t xml:space="preserve">      </w:t>
      </w:r>
      <w:r w:rsidR="009C072A" w:rsidRPr="00331D0B">
        <w:rPr>
          <w:b/>
          <w:bCs/>
          <w:kern w:val="36"/>
          <w:szCs w:val="28"/>
        </w:rPr>
        <w:t>Социальная активность и партнерство ДОУ</w:t>
      </w:r>
    </w:p>
    <w:p w14:paraId="01ED773E" w14:textId="77777777" w:rsidR="009C072A" w:rsidRPr="00331D0B" w:rsidRDefault="009C072A" w:rsidP="009C072A">
      <w:pPr>
        <w:spacing w:after="0" w:line="240" w:lineRule="auto"/>
        <w:ind w:firstLine="708"/>
        <w:contextualSpacing/>
        <w:rPr>
          <w:szCs w:val="28"/>
        </w:rPr>
      </w:pPr>
      <w:r w:rsidRPr="00331D0B">
        <w:rPr>
          <w:szCs w:val="28"/>
        </w:rPr>
        <w:t xml:space="preserve">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w:t>
      </w:r>
    </w:p>
    <w:p w14:paraId="0E043AA7" w14:textId="77777777" w:rsidR="009C072A" w:rsidRPr="00331D0B" w:rsidRDefault="009C072A" w:rsidP="009C072A">
      <w:pPr>
        <w:spacing w:after="0" w:line="240" w:lineRule="auto"/>
        <w:contextualSpacing/>
        <w:rPr>
          <w:szCs w:val="28"/>
        </w:rPr>
      </w:pPr>
      <w:r w:rsidRPr="00331D0B">
        <w:rPr>
          <w:szCs w:val="28"/>
        </w:rPr>
        <w:t>Социальными партнерами в воспитании и развитии детей стали:</w:t>
      </w:r>
    </w:p>
    <w:p w14:paraId="534AC3D4" w14:textId="77777777" w:rsidR="009C072A" w:rsidRPr="00331D0B" w:rsidRDefault="009C072A" w:rsidP="009C072A">
      <w:pPr>
        <w:spacing w:after="0" w:line="240" w:lineRule="auto"/>
        <w:ind w:firstLine="567"/>
        <w:contextualSpacing/>
        <w:rPr>
          <w:szCs w:val="28"/>
        </w:rPr>
      </w:pPr>
      <w:r w:rsidRPr="00331D0B">
        <w:rPr>
          <w:szCs w:val="28"/>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14:paraId="76477E78" w14:textId="77777777" w:rsidR="009C072A" w:rsidRPr="00331D0B" w:rsidRDefault="009C072A" w:rsidP="009C072A">
      <w:pPr>
        <w:spacing w:after="0" w:line="240" w:lineRule="auto"/>
        <w:contextualSpacing/>
        <w:rPr>
          <w:szCs w:val="28"/>
        </w:rPr>
      </w:pPr>
      <w:r w:rsidRPr="00331D0B">
        <w:rPr>
          <w:szCs w:val="28"/>
        </w:rPr>
        <w:t>Основными принципами сотрудничества являются:</w:t>
      </w:r>
    </w:p>
    <w:p w14:paraId="2FCBB55C" w14:textId="77777777" w:rsidR="009C072A" w:rsidRPr="00331D0B" w:rsidRDefault="009C072A" w:rsidP="009C072A">
      <w:pPr>
        <w:spacing w:after="0" w:line="240" w:lineRule="auto"/>
        <w:contextualSpacing/>
        <w:rPr>
          <w:szCs w:val="28"/>
        </w:rPr>
      </w:pPr>
      <w:r w:rsidRPr="00331D0B">
        <w:rPr>
          <w:szCs w:val="28"/>
        </w:rPr>
        <w:t>-Установление интересов каждого из партнера.</w:t>
      </w:r>
    </w:p>
    <w:p w14:paraId="34F95653" w14:textId="77777777" w:rsidR="009C072A" w:rsidRPr="00331D0B" w:rsidRDefault="009C072A" w:rsidP="009C072A">
      <w:pPr>
        <w:spacing w:after="0" w:line="240" w:lineRule="auto"/>
        <w:contextualSpacing/>
        <w:rPr>
          <w:szCs w:val="28"/>
        </w:rPr>
      </w:pPr>
      <w:r w:rsidRPr="00331D0B">
        <w:rPr>
          <w:szCs w:val="28"/>
        </w:rPr>
        <w:t>-Совместное формирование целей и задач деятельности в интересах гармоничного развития ребенка.</w:t>
      </w:r>
    </w:p>
    <w:p w14:paraId="5C718811" w14:textId="77777777" w:rsidR="009C072A" w:rsidRPr="00331D0B" w:rsidRDefault="009C072A" w:rsidP="009C072A">
      <w:pPr>
        <w:spacing w:after="0" w:line="240" w:lineRule="auto"/>
        <w:contextualSpacing/>
        <w:rPr>
          <w:szCs w:val="28"/>
        </w:rPr>
      </w:pPr>
      <w:r w:rsidRPr="00331D0B">
        <w:rPr>
          <w:szCs w:val="28"/>
        </w:rPr>
        <w:t>-Осознание своей роли, статуса в обществе, оценка своих возможностей по решению проблем.</w:t>
      </w:r>
    </w:p>
    <w:p w14:paraId="0A7DCCD2" w14:textId="77777777" w:rsidR="009C072A" w:rsidRPr="00331D0B" w:rsidRDefault="009C072A" w:rsidP="009C072A">
      <w:pPr>
        <w:spacing w:after="0" w:line="240" w:lineRule="auto"/>
        <w:contextualSpacing/>
        <w:rPr>
          <w:szCs w:val="28"/>
        </w:rPr>
      </w:pPr>
      <w:r w:rsidRPr="00331D0B">
        <w:rPr>
          <w:szCs w:val="28"/>
        </w:rPr>
        <w:t>-Выработка четких правил действий в процессе сотрудничества.</w:t>
      </w:r>
    </w:p>
    <w:p w14:paraId="17274332" w14:textId="77777777" w:rsidR="009C072A" w:rsidRPr="00331D0B" w:rsidRDefault="009C072A" w:rsidP="009C072A">
      <w:pPr>
        <w:spacing w:after="0" w:line="240" w:lineRule="auto"/>
        <w:contextualSpacing/>
        <w:rPr>
          <w:szCs w:val="28"/>
        </w:rPr>
      </w:pPr>
      <w:r w:rsidRPr="00331D0B">
        <w:rPr>
          <w:szCs w:val="28"/>
        </w:rPr>
        <w:t>-Значимость социального партнерства для каждой из сторон.</w:t>
      </w:r>
    </w:p>
    <w:p w14:paraId="5849A3C3" w14:textId="77777777" w:rsidR="009C072A" w:rsidRPr="00331D0B" w:rsidRDefault="009C072A" w:rsidP="009C072A">
      <w:pPr>
        <w:spacing w:after="0" w:line="240" w:lineRule="auto"/>
        <w:ind w:firstLine="567"/>
        <w:contextualSpacing/>
        <w:rPr>
          <w:szCs w:val="28"/>
        </w:rPr>
      </w:pPr>
      <w:r w:rsidRPr="00331D0B">
        <w:rPr>
          <w:szCs w:val="28"/>
        </w:rPr>
        <w:t>Условиями эффективного взаимодействия ДОУ с социальными партнерами выступают:</w:t>
      </w:r>
    </w:p>
    <w:p w14:paraId="1C1C5E70" w14:textId="77777777" w:rsidR="009C072A" w:rsidRPr="00331D0B" w:rsidRDefault="009C072A" w:rsidP="009C072A">
      <w:pPr>
        <w:spacing w:after="0" w:line="240" w:lineRule="auto"/>
        <w:contextualSpacing/>
        <w:rPr>
          <w:szCs w:val="28"/>
        </w:rPr>
      </w:pPr>
      <w:r w:rsidRPr="00331D0B">
        <w:rPr>
          <w:szCs w:val="28"/>
        </w:rPr>
        <w:t>-Открытость ДОУ.</w:t>
      </w:r>
    </w:p>
    <w:p w14:paraId="075FA610" w14:textId="77777777" w:rsidR="009C072A" w:rsidRPr="00331D0B" w:rsidRDefault="009C072A" w:rsidP="009C072A">
      <w:pPr>
        <w:spacing w:after="0" w:line="240" w:lineRule="auto"/>
        <w:contextualSpacing/>
        <w:rPr>
          <w:szCs w:val="28"/>
        </w:rPr>
      </w:pPr>
      <w:r w:rsidRPr="00331D0B">
        <w:rPr>
          <w:szCs w:val="28"/>
        </w:rPr>
        <w:t>-Установление доверительных и деловых контактов.</w:t>
      </w:r>
    </w:p>
    <w:p w14:paraId="7B727034" w14:textId="77777777" w:rsidR="009C072A" w:rsidRPr="00331D0B" w:rsidRDefault="009C072A" w:rsidP="009C072A">
      <w:pPr>
        <w:spacing w:after="0" w:line="240" w:lineRule="auto"/>
        <w:contextualSpacing/>
        <w:rPr>
          <w:szCs w:val="28"/>
        </w:rPr>
      </w:pPr>
      <w:r w:rsidRPr="00331D0B">
        <w:rPr>
          <w:szCs w:val="28"/>
        </w:rPr>
        <w:t>-Использование образовательного и творческого потенциала социума.</w:t>
      </w:r>
    </w:p>
    <w:p w14:paraId="7047642A" w14:textId="77777777" w:rsidR="009C072A" w:rsidRPr="00331D0B" w:rsidRDefault="009C072A" w:rsidP="009C072A">
      <w:pPr>
        <w:spacing w:after="0" w:line="240" w:lineRule="auto"/>
        <w:contextualSpacing/>
        <w:rPr>
          <w:szCs w:val="28"/>
        </w:rPr>
      </w:pPr>
      <w:r w:rsidRPr="00331D0B">
        <w:rPr>
          <w:szCs w:val="28"/>
        </w:rPr>
        <w:t>-Реализация активных форм и методов общения.</w:t>
      </w:r>
    </w:p>
    <w:p w14:paraId="7DDA8109" w14:textId="77777777" w:rsidR="009C072A" w:rsidRPr="00331D0B" w:rsidRDefault="009C072A" w:rsidP="009C072A">
      <w:pPr>
        <w:spacing w:after="0" w:line="240" w:lineRule="auto"/>
        <w:ind w:firstLine="567"/>
        <w:contextualSpacing/>
        <w:rPr>
          <w:szCs w:val="28"/>
        </w:rPr>
      </w:pPr>
      <w:r w:rsidRPr="00331D0B">
        <w:rPr>
          <w:szCs w:val="28"/>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4295381F" w14:textId="77777777" w:rsidR="009C072A" w:rsidRPr="00331D0B" w:rsidRDefault="009C072A" w:rsidP="009C072A">
      <w:pPr>
        <w:spacing w:after="0" w:line="240" w:lineRule="auto"/>
        <w:ind w:firstLine="567"/>
        <w:contextualSpacing/>
        <w:rPr>
          <w:szCs w:val="28"/>
        </w:rPr>
      </w:pPr>
      <w:r w:rsidRPr="00331D0B">
        <w:rPr>
          <w:szCs w:val="28"/>
        </w:rPr>
        <w:t>Основные формы</w:t>
      </w:r>
      <w:r w:rsidRPr="00331D0B">
        <w:rPr>
          <w:b/>
          <w:szCs w:val="28"/>
        </w:rPr>
        <w:t xml:space="preserve"> </w:t>
      </w:r>
      <w:r w:rsidRPr="00331D0B">
        <w:rPr>
          <w:szCs w:val="28"/>
        </w:rPr>
        <w:t>организации социального партнерства:</w:t>
      </w:r>
    </w:p>
    <w:p w14:paraId="7196CEDB" w14:textId="77777777" w:rsidR="009C072A" w:rsidRPr="00331D0B" w:rsidRDefault="009C072A" w:rsidP="009C072A">
      <w:pPr>
        <w:spacing w:after="0" w:line="240" w:lineRule="auto"/>
        <w:ind w:firstLine="567"/>
        <w:contextualSpacing/>
        <w:rPr>
          <w:szCs w:val="28"/>
        </w:rPr>
      </w:pPr>
      <w:r w:rsidRPr="00331D0B">
        <w:rPr>
          <w:szCs w:val="28"/>
        </w:rPr>
        <w:t>-Совместные мероприятия, направленные на сохранение и укрепление здоровья, спортивные праздники и т.д.</w:t>
      </w:r>
    </w:p>
    <w:p w14:paraId="418AA058" w14:textId="77777777" w:rsidR="009C072A" w:rsidRPr="00331D0B" w:rsidRDefault="009C072A" w:rsidP="009C072A">
      <w:pPr>
        <w:spacing w:after="0" w:line="240" w:lineRule="auto"/>
        <w:ind w:firstLine="567"/>
        <w:contextualSpacing/>
        <w:rPr>
          <w:szCs w:val="28"/>
        </w:rPr>
      </w:pPr>
      <w:r w:rsidRPr="00331D0B">
        <w:rPr>
          <w:szCs w:val="28"/>
        </w:rPr>
        <w:t xml:space="preserve">-Коллективно-творческие мероприятия: участие в выставках   детского творчества, в различных конкурсах. </w:t>
      </w:r>
    </w:p>
    <w:p w14:paraId="7E362250" w14:textId="77777777" w:rsidR="009C072A" w:rsidRPr="00331D0B" w:rsidRDefault="009C072A" w:rsidP="009C072A">
      <w:pPr>
        <w:spacing w:after="0" w:line="240" w:lineRule="auto"/>
        <w:ind w:firstLine="567"/>
        <w:contextualSpacing/>
        <w:rPr>
          <w:szCs w:val="28"/>
        </w:rPr>
      </w:pPr>
      <w:r w:rsidRPr="00331D0B">
        <w:rPr>
          <w:szCs w:val="28"/>
        </w:rPr>
        <w:lastRenderedPageBreak/>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14:paraId="7DCF48CD" w14:textId="77777777" w:rsidR="009C072A" w:rsidRPr="00331D0B" w:rsidRDefault="009C072A" w:rsidP="009C072A">
      <w:pPr>
        <w:spacing w:after="0" w:line="240" w:lineRule="auto"/>
        <w:ind w:firstLine="708"/>
        <w:contextualSpacing/>
        <w:rPr>
          <w:szCs w:val="28"/>
        </w:rPr>
      </w:pPr>
      <w:r w:rsidRPr="00331D0B">
        <w:rPr>
          <w:szCs w:val="28"/>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w:t>
      </w:r>
    </w:p>
    <w:p w14:paraId="1428D67D" w14:textId="77777777" w:rsidR="009C072A" w:rsidRPr="00331D0B" w:rsidRDefault="009C072A" w:rsidP="009C072A">
      <w:pPr>
        <w:spacing w:after="0" w:line="240" w:lineRule="auto"/>
        <w:ind w:firstLine="708"/>
        <w:contextualSpacing/>
        <w:rPr>
          <w:szCs w:val="28"/>
        </w:rPr>
      </w:pPr>
      <w:r w:rsidRPr="00331D0B">
        <w:rPr>
          <w:szCs w:val="28"/>
        </w:rPr>
        <w:t>Успехи в школьном обучении во многом зависят от качества навыков и умений, сформированных в дошкольном детстве, от уровня развития познавательных интересов и познавательной активности ребенка. Школа постоянно повышает требования к интеллектуальному развитию детей. Здесь встает особенно актуальный вопрос преемственности дошкольного и начального образования. Именно преемственность дает возможность в комплексе решать познавательные, воспитательные и развивающие задачи.</w:t>
      </w:r>
    </w:p>
    <w:p w14:paraId="7DB9302E" w14:textId="661B8A1A" w:rsidR="00CF0EBD" w:rsidRPr="00AA54E2" w:rsidRDefault="00914548">
      <w:pPr>
        <w:pStyle w:val="a7"/>
        <w:jc w:val="both"/>
        <w:rPr>
          <w:rFonts w:cs="Times New Roman"/>
          <w:sz w:val="28"/>
          <w:szCs w:val="28"/>
        </w:rPr>
      </w:pPr>
      <w:r w:rsidRPr="00AA54E2">
        <w:rPr>
          <w:rFonts w:cs="Times New Roman"/>
          <w:sz w:val="28"/>
          <w:szCs w:val="28"/>
        </w:rPr>
        <w:t xml:space="preserve">Дошкольное учреждение осуществляет преемственность с МБОУ «СОШ </w:t>
      </w:r>
      <w:r w:rsidR="00771C5E">
        <w:rPr>
          <w:rFonts w:cs="Times New Roman"/>
          <w:sz w:val="28"/>
          <w:szCs w:val="28"/>
        </w:rPr>
        <w:t>«Территория знаний</w:t>
      </w:r>
      <w:r w:rsidRPr="00AA54E2">
        <w:rPr>
          <w:rFonts w:cs="Times New Roman"/>
          <w:sz w:val="28"/>
          <w:szCs w:val="28"/>
        </w:rPr>
        <w:t>»</w:t>
      </w:r>
      <w:r w:rsidR="00771C5E">
        <w:rPr>
          <w:rFonts w:cs="Times New Roman"/>
          <w:sz w:val="28"/>
          <w:szCs w:val="28"/>
        </w:rPr>
        <w:t xml:space="preserve"> с. Дуба-Юр»</w:t>
      </w:r>
      <w:r w:rsidRPr="00AA54E2">
        <w:rPr>
          <w:rFonts w:cs="Times New Roman"/>
          <w:sz w:val="28"/>
          <w:szCs w:val="28"/>
        </w:rPr>
        <w:t xml:space="preserve">.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но в связи с сохраняющимся риском распространения короновирусной инфекции, экскурсии в школу были виртуальные. </w:t>
      </w:r>
    </w:p>
    <w:p w14:paraId="447A4C72" w14:textId="77777777" w:rsidR="00CF0EBD" w:rsidRDefault="00914548">
      <w:pPr>
        <w:pStyle w:val="a7"/>
        <w:jc w:val="both"/>
        <w:rPr>
          <w:rFonts w:cs="Times New Roman"/>
          <w:sz w:val="28"/>
          <w:szCs w:val="28"/>
        </w:rPr>
      </w:pPr>
      <w:r>
        <w:rPr>
          <w:rFonts w:cs="Times New Roman"/>
          <w:sz w:val="28"/>
          <w:szCs w:val="28"/>
        </w:rPr>
        <w:t xml:space="preserve">       Воспитательно-образовательный 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14:paraId="22D39572" w14:textId="77777777" w:rsidR="00CF0EBD" w:rsidRDefault="00914548">
      <w:pPr>
        <w:pStyle w:val="a7"/>
        <w:jc w:val="both"/>
        <w:rPr>
          <w:rFonts w:cs="Times New Roman"/>
          <w:sz w:val="28"/>
          <w:szCs w:val="28"/>
        </w:rPr>
      </w:pPr>
      <w:r>
        <w:rPr>
          <w:rFonts w:cs="Times New Roman"/>
          <w:sz w:val="28"/>
          <w:szCs w:val="28"/>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14:paraId="2A18FCB3" w14:textId="77777777" w:rsidR="00CF0EBD" w:rsidRDefault="00914548">
      <w:pPr>
        <w:pStyle w:val="a7"/>
        <w:jc w:val="both"/>
        <w:rPr>
          <w:rFonts w:cs="Times New Roman"/>
          <w:sz w:val="28"/>
          <w:szCs w:val="28"/>
        </w:rPr>
      </w:pPr>
      <w:r>
        <w:rPr>
          <w:rFonts w:cs="Times New Roman"/>
          <w:sz w:val="28"/>
          <w:szCs w:val="28"/>
        </w:rPr>
        <w:t xml:space="preserve">         Взаимодействие с родителями коллектив ДОУ строит на принципе сотрудничества. Сотрудничество семьи и детского сада предусматривает «прозрачность» всего учебно-воспитательного процесса. </w:t>
      </w:r>
    </w:p>
    <w:p w14:paraId="1BA3210B" w14:textId="77777777" w:rsidR="00CF0EBD" w:rsidRDefault="00914548">
      <w:pPr>
        <w:pStyle w:val="a7"/>
        <w:jc w:val="both"/>
        <w:rPr>
          <w:rFonts w:cs="Times New Roman"/>
          <w:sz w:val="28"/>
          <w:szCs w:val="28"/>
        </w:rPr>
      </w:pPr>
      <w:r>
        <w:rPr>
          <w:rFonts w:cs="Times New Roman"/>
          <w:sz w:val="28"/>
          <w:szCs w:val="28"/>
        </w:rPr>
        <w:t>При этом решаются приоритетные задачи:</w:t>
      </w:r>
    </w:p>
    <w:p w14:paraId="5C375772" w14:textId="77777777" w:rsidR="00CF0EBD" w:rsidRDefault="00914548">
      <w:pPr>
        <w:pStyle w:val="a7"/>
        <w:jc w:val="both"/>
        <w:rPr>
          <w:rFonts w:cs="Times New Roman"/>
          <w:sz w:val="28"/>
          <w:szCs w:val="28"/>
        </w:rPr>
      </w:pPr>
      <w:r>
        <w:rPr>
          <w:rFonts w:cs="Times New Roman"/>
          <w:sz w:val="28"/>
          <w:szCs w:val="28"/>
        </w:rPr>
        <w:t>- повышение педагогической культуры родителей;</w:t>
      </w:r>
    </w:p>
    <w:p w14:paraId="52228FF2" w14:textId="77777777" w:rsidR="00CF0EBD" w:rsidRDefault="00914548">
      <w:pPr>
        <w:pStyle w:val="a7"/>
        <w:jc w:val="both"/>
        <w:rPr>
          <w:rFonts w:cs="Times New Roman"/>
          <w:sz w:val="28"/>
          <w:szCs w:val="28"/>
        </w:rPr>
      </w:pPr>
      <w:r>
        <w:rPr>
          <w:rFonts w:cs="Times New Roman"/>
          <w:sz w:val="28"/>
          <w:szCs w:val="28"/>
        </w:rPr>
        <w:t>- приобщение родителей к участию в жизни детского сада;</w:t>
      </w:r>
    </w:p>
    <w:p w14:paraId="12F92776" w14:textId="77777777" w:rsidR="00CF0EBD" w:rsidRDefault="00914548">
      <w:pPr>
        <w:pStyle w:val="a7"/>
        <w:jc w:val="both"/>
        <w:rPr>
          <w:rFonts w:cs="Times New Roman"/>
          <w:sz w:val="28"/>
          <w:szCs w:val="28"/>
        </w:rPr>
      </w:pPr>
      <w:r>
        <w:rPr>
          <w:rFonts w:cs="Times New Roman"/>
          <w:sz w:val="28"/>
          <w:szCs w:val="28"/>
        </w:rPr>
        <w:t>- изучение семьи и установление контактов с ее членами для согласования воспитательных воздействий на ребенка.</w:t>
      </w:r>
    </w:p>
    <w:p w14:paraId="7B6B8699" w14:textId="77777777" w:rsidR="00CF0EBD" w:rsidRDefault="00914548">
      <w:pPr>
        <w:pStyle w:val="a7"/>
        <w:jc w:val="both"/>
        <w:rPr>
          <w:rFonts w:cs="Times New Roman"/>
          <w:sz w:val="28"/>
          <w:szCs w:val="28"/>
        </w:rPr>
      </w:pPr>
      <w:r>
        <w:rPr>
          <w:rFonts w:cs="Times New Roman"/>
          <w:sz w:val="28"/>
          <w:szCs w:val="28"/>
        </w:rPr>
        <w:t xml:space="preserve">       Для решения этих задач используются различные формы работы:</w:t>
      </w:r>
    </w:p>
    <w:p w14:paraId="67178647" w14:textId="77777777" w:rsidR="00CF0EBD" w:rsidRDefault="00914548">
      <w:pPr>
        <w:pStyle w:val="a7"/>
        <w:jc w:val="both"/>
        <w:rPr>
          <w:rFonts w:cs="Times New Roman"/>
          <w:sz w:val="28"/>
          <w:szCs w:val="28"/>
        </w:rPr>
      </w:pPr>
      <w:r>
        <w:rPr>
          <w:rFonts w:cs="Times New Roman"/>
          <w:sz w:val="28"/>
          <w:szCs w:val="28"/>
        </w:rPr>
        <w:t>- анкетирование;</w:t>
      </w:r>
    </w:p>
    <w:p w14:paraId="0C8744D0" w14:textId="77777777" w:rsidR="00CF0EBD" w:rsidRDefault="00914548">
      <w:pPr>
        <w:pStyle w:val="a7"/>
        <w:jc w:val="both"/>
        <w:rPr>
          <w:rFonts w:cs="Times New Roman"/>
          <w:sz w:val="28"/>
          <w:szCs w:val="28"/>
        </w:rPr>
      </w:pPr>
      <w:r>
        <w:rPr>
          <w:rFonts w:cs="Times New Roman"/>
          <w:sz w:val="28"/>
          <w:szCs w:val="28"/>
        </w:rPr>
        <w:lastRenderedPageBreak/>
        <w:t>- наглядная информация;</w:t>
      </w:r>
    </w:p>
    <w:p w14:paraId="3C678C12" w14:textId="77777777" w:rsidR="00CF0EBD" w:rsidRDefault="00914548">
      <w:pPr>
        <w:pStyle w:val="a7"/>
        <w:jc w:val="both"/>
        <w:rPr>
          <w:rFonts w:cs="Times New Roman"/>
          <w:sz w:val="28"/>
          <w:szCs w:val="28"/>
        </w:rPr>
      </w:pPr>
      <w:r>
        <w:rPr>
          <w:rFonts w:cs="Times New Roman"/>
          <w:sz w:val="28"/>
          <w:szCs w:val="28"/>
        </w:rPr>
        <w:t>- выставки совместных работ;</w:t>
      </w:r>
    </w:p>
    <w:p w14:paraId="6B756454" w14:textId="77777777" w:rsidR="00CF0EBD" w:rsidRDefault="00914548">
      <w:pPr>
        <w:pStyle w:val="a7"/>
        <w:jc w:val="both"/>
        <w:rPr>
          <w:rFonts w:cs="Times New Roman"/>
          <w:sz w:val="28"/>
          <w:szCs w:val="28"/>
        </w:rPr>
      </w:pPr>
      <w:r>
        <w:rPr>
          <w:rFonts w:cs="Times New Roman"/>
          <w:sz w:val="28"/>
          <w:szCs w:val="28"/>
        </w:rPr>
        <w:t>- групповые родительские собрания, консультации;</w:t>
      </w:r>
    </w:p>
    <w:p w14:paraId="1196E9E6" w14:textId="77777777" w:rsidR="00CF0EBD" w:rsidRDefault="00914548">
      <w:pPr>
        <w:pStyle w:val="a7"/>
        <w:jc w:val="both"/>
        <w:rPr>
          <w:rFonts w:cs="Times New Roman"/>
          <w:sz w:val="28"/>
          <w:szCs w:val="28"/>
        </w:rPr>
      </w:pPr>
      <w:r>
        <w:rPr>
          <w:rFonts w:cs="Times New Roman"/>
          <w:sz w:val="28"/>
          <w:szCs w:val="28"/>
        </w:rPr>
        <w:t>- проведение совместных мероприятий для детей и родителей;</w:t>
      </w:r>
    </w:p>
    <w:p w14:paraId="6597C7F0" w14:textId="77777777" w:rsidR="00CF0EBD" w:rsidRDefault="00914548">
      <w:pPr>
        <w:pStyle w:val="a7"/>
        <w:jc w:val="both"/>
        <w:rPr>
          <w:rFonts w:cs="Times New Roman"/>
          <w:sz w:val="28"/>
          <w:szCs w:val="28"/>
        </w:rPr>
      </w:pPr>
      <w:r>
        <w:rPr>
          <w:rFonts w:cs="Times New Roman"/>
          <w:sz w:val="28"/>
          <w:szCs w:val="28"/>
        </w:rPr>
        <w:t>- посещение открытых мероприятий и участие в них;</w:t>
      </w:r>
    </w:p>
    <w:p w14:paraId="0ADE228D" w14:textId="77777777" w:rsidR="00CF0EBD" w:rsidRDefault="00914548">
      <w:pPr>
        <w:pStyle w:val="a7"/>
        <w:jc w:val="both"/>
        <w:rPr>
          <w:rFonts w:cs="Times New Roman"/>
          <w:sz w:val="28"/>
          <w:szCs w:val="28"/>
        </w:rPr>
      </w:pPr>
      <w:r>
        <w:rPr>
          <w:rFonts w:cs="Times New Roman"/>
          <w:sz w:val="28"/>
          <w:szCs w:val="28"/>
        </w:rPr>
        <w:t>- заключение договоров с родителями вновь поступивших детей.</w:t>
      </w:r>
    </w:p>
    <w:p w14:paraId="06E01EF8" w14:textId="77777777" w:rsidR="00CF0EBD" w:rsidRDefault="00914548">
      <w:pPr>
        <w:pStyle w:val="a7"/>
        <w:jc w:val="both"/>
        <w:rPr>
          <w:rFonts w:cs="Times New Roman"/>
          <w:sz w:val="28"/>
          <w:szCs w:val="28"/>
        </w:rPr>
      </w:pPr>
      <w:r>
        <w:rPr>
          <w:rFonts w:eastAsia="Times New Roman" w:cs="Times New Roman"/>
          <w:sz w:val="28"/>
          <w:szCs w:val="28"/>
        </w:rPr>
        <w:t xml:space="preserve">        Были проведены консультации с родителями по темам безопасности детей, здорового образа жизни, возрастных особенностях, адаптации и т.д., во всех группах прошли беседы, посвященные разным праздникам,</w:t>
      </w:r>
      <w:r>
        <w:rPr>
          <w:rFonts w:cs="Times New Roman"/>
          <w:sz w:val="28"/>
          <w:szCs w:val="28"/>
        </w:rPr>
        <w:t xml:space="preserve"> организованы тематические выставки, которые рассказывали родителям, какие события происходили в жизни детского сада. </w:t>
      </w:r>
    </w:p>
    <w:p w14:paraId="5F10B5DB" w14:textId="77777777" w:rsidR="00CF0EBD" w:rsidRDefault="00914548">
      <w:pPr>
        <w:pStyle w:val="a7"/>
        <w:jc w:val="both"/>
        <w:rPr>
          <w:rFonts w:cs="Times New Roman"/>
          <w:sz w:val="28"/>
          <w:szCs w:val="28"/>
        </w:rPr>
      </w:pPr>
      <w:r>
        <w:rPr>
          <w:rFonts w:cs="Times New Roman"/>
          <w:sz w:val="28"/>
          <w:szCs w:val="28"/>
        </w:rPr>
        <w:t xml:space="preserve">       Старший воспитатель и медсестра ежеквартально обновляли стенд с наглядной пропагандой для родителей. </w:t>
      </w:r>
    </w:p>
    <w:p w14:paraId="1F1D8161" w14:textId="77777777" w:rsidR="00CF0EBD" w:rsidRDefault="00914548">
      <w:pPr>
        <w:pStyle w:val="a7"/>
        <w:jc w:val="both"/>
        <w:rPr>
          <w:rFonts w:eastAsia="Times New Roman" w:cs="Times New Roman"/>
          <w:sz w:val="28"/>
          <w:szCs w:val="28"/>
        </w:rPr>
      </w:pPr>
      <w:r>
        <w:rPr>
          <w:rFonts w:cs="Times New Roman"/>
          <w:sz w:val="28"/>
          <w:szCs w:val="28"/>
        </w:rPr>
        <w:t xml:space="preserve">       </w:t>
      </w:r>
      <w:r>
        <w:rPr>
          <w:rFonts w:eastAsia="Times New Roman" w:cs="Times New Roman"/>
          <w:sz w:val="28"/>
          <w:szCs w:val="28"/>
        </w:rPr>
        <w:t xml:space="preserve">В течении года </w:t>
      </w:r>
      <w:r>
        <w:rPr>
          <w:rFonts w:cs="Times New Roman"/>
          <w:sz w:val="28"/>
          <w:szCs w:val="28"/>
        </w:rPr>
        <w:t>провели четыре групповых собрания, два общее родительск</w:t>
      </w:r>
      <w:r w:rsidR="002306A8">
        <w:rPr>
          <w:rFonts w:cs="Times New Roman"/>
          <w:sz w:val="28"/>
          <w:szCs w:val="28"/>
        </w:rPr>
        <w:t>ое</w:t>
      </w:r>
      <w:r>
        <w:rPr>
          <w:rFonts w:cs="Times New Roman"/>
          <w:sz w:val="28"/>
          <w:szCs w:val="28"/>
        </w:rPr>
        <w:t xml:space="preserve"> собрани</w:t>
      </w:r>
      <w:r w:rsidR="002306A8">
        <w:rPr>
          <w:rFonts w:cs="Times New Roman"/>
          <w:sz w:val="28"/>
          <w:szCs w:val="28"/>
        </w:rPr>
        <w:t>е</w:t>
      </w:r>
      <w:r>
        <w:rPr>
          <w:rFonts w:cs="Times New Roman"/>
          <w:sz w:val="28"/>
          <w:szCs w:val="28"/>
        </w:rPr>
        <w:t xml:space="preserve">, также провели четыре заседания родительского комитета ДОУ. </w:t>
      </w:r>
    </w:p>
    <w:p w14:paraId="49F93284" w14:textId="77777777" w:rsidR="00CF0EBD" w:rsidRDefault="00914548">
      <w:pPr>
        <w:pStyle w:val="a7"/>
        <w:jc w:val="both"/>
        <w:rPr>
          <w:rFonts w:cs="Times New Roman"/>
          <w:sz w:val="28"/>
          <w:szCs w:val="28"/>
        </w:rPr>
      </w:pPr>
      <w:r>
        <w:rPr>
          <w:rFonts w:cs="Times New Roman"/>
          <w:sz w:val="28"/>
          <w:szCs w:val="28"/>
        </w:rPr>
        <w:t xml:space="preserve">        В ДОУ работает консультативная служба специалистов: педагога-психолога, инструктора по физической культуре, старшего воспитателя, воспитателя, медсестры. В методическом кабинете организовывались выставки новинок методической литературы, оформлялся стенд по временам года.</w:t>
      </w:r>
    </w:p>
    <w:p w14:paraId="7813C858" w14:textId="77777777" w:rsidR="00CF0EBD" w:rsidRDefault="00914548">
      <w:pPr>
        <w:pStyle w:val="a7"/>
        <w:jc w:val="both"/>
        <w:rPr>
          <w:rFonts w:cs="Times New Roman"/>
          <w:sz w:val="28"/>
          <w:szCs w:val="28"/>
        </w:rPr>
      </w:pPr>
      <w:r>
        <w:rPr>
          <w:rFonts w:cs="Times New Roman"/>
          <w:sz w:val="28"/>
          <w:szCs w:val="28"/>
        </w:rPr>
        <w:t>Выводы: Качество содержания и подготовки обучающихся соответствует предъявляемым требованиям. Система педагогической диагностики, используемая в ДОУ, в полной мере удовлетворяет целям и задачам педагогической диагностики развития воспитанников ДОУ, соответствует федеральному государственному образовательному стандарту дошкольного образования.</w:t>
      </w:r>
    </w:p>
    <w:p w14:paraId="29F9C25E" w14:textId="77777777" w:rsidR="00CF0EBD" w:rsidRPr="005E6371" w:rsidRDefault="00CF0EBD">
      <w:pPr>
        <w:pStyle w:val="a7"/>
        <w:jc w:val="both"/>
        <w:rPr>
          <w:rFonts w:cs="Times New Roman"/>
          <w:sz w:val="28"/>
          <w:szCs w:val="28"/>
        </w:rPr>
      </w:pPr>
    </w:p>
    <w:p w14:paraId="6DA2674A" w14:textId="77777777" w:rsidR="00CF0EBD" w:rsidRPr="005E6371" w:rsidRDefault="00914548">
      <w:pPr>
        <w:pStyle w:val="a7"/>
        <w:numPr>
          <w:ilvl w:val="1"/>
          <w:numId w:val="2"/>
        </w:numPr>
        <w:jc w:val="center"/>
        <w:rPr>
          <w:rFonts w:cs="Times New Roman"/>
          <w:b/>
          <w:sz w:val="28"/>
          <w:szCs w:val="28"/>
        </w:rPr>
      </w:pPr>
      <w:r w:rsidRPr="005E6371">
        <w:rPr>
          <w:rFonts w:cs="Times New Roman"/>
          <w:b/>
          <w:sz w:val="28"/>
          <w:szCs w:val="28"/>
        </w:rPr>
        <w:t>Оценка качества кадрового обеспечения</w:t>
      </w:r>
    </w:p>
    <w:p w14:paraId="0A61653E" w14:textId="77777777" w:rsidR="00CF0EBD" w:rsidRDefault="00914548">
      <w:pPr>
        <w:pStyle w:val="a7"/>
        <w:rPr>
          <w:rFonts w:cs="Times New Roman"/>
          <w:sz w:val="28"/>
          <w:szCs w:val="28"/>
        </w:rPr>
      </w:pPr>
      <w:r>
        <w:rPr>
          <w:rFonts w:cs="Times New Roman"/>
          <w:sz w:val="28"/>
          <w:szCs w:val="28"/>
        </w:rPr>
        <w:t xml:space="preserve">  </w:t>
      </w:r>
    </w:p>
    <w:p w14:paraId="5575A99A" w14:textId="77777777" w:rsidR="00E937BB" w:rsidRPr="00FC213F" w:rsidRDefault="00E937BB" w:rsidP="00E937BB">
      <w:pPr>
        <w:spacing w:after="0"/>
        <w:ind w:firstLine="709"/>
        <w:rPr>
          <w:szCs w:val="28"/>
        </w:rPr>
      </w:pPr>
      <w:r w:rsidRPr="00FC213F">
        <w:rPr>
          <w:szCs w:val="28"/>
        </w:rPr>
        <w:t>Педагогическими кадрами, медицинским и техническим персоналом учреждение укомплектован</w:t>
      </w:r>
      <w:r w:rsidR="00AA54E2">
        <w:rPr>
          <w:szCs w:val="28"/>
        </w:rPr>
        <w:t xml:space="preserve">о согласно штатному расписанию. </w:t>
      </w:r>
      <w:r w:rsidRPr="00FC213F">
        <w:rPr>
          <w:szCs w:val="28"/>
        </w:rPr>
        <w:t xml:space="preserve">Уровень профессиональной подготовки педагогических работников соответствует   требованиям квалификационных характеристик ЕКС.  </w:t>
      </w:r>
    </w:p>
    <w:p w14:paraId="1DF86DFC" w14:textId="77777777" w:rsidR="00CF0EBD" w:rsidRDefault="00914548">
      <w:pPr>
        <w:pStyle w:val="a7"/>
        <w:ind w:firstLine="708"/>
        <w:jc w:val="both"/>
        <w:rPr>
          <w:rFonts w:cs="Times New Roman"/>
          <w:sz w:val="28"/>
          <w:szCs w:val="28"/>
        </w:rPr>
      </w:pPr>
      <w:r>
        <w:rPr>
          <w:rFonts w:cs="Times New Roman"/>
          <w:sz w:val="28"/>
          <w:szCs w:val="28"/>
        </w:rPr>
        <w:t>Анализ соответствия кадрового обеспечения, показал, что педагогические работники имеют профессиональное педагогическое образование. В наличии есть документы на педагогов, прошедших аттестацию на соответствие занимаемой должности, аттестован в 202</w:t>
      </w:r>
      <w:r w:rsidR="00CE69AF">
        <w:rPr>
          <w:rFonts w:cs="Times New Roman"/>
          <w:sz w:val="28"/>
          <w:szCs w:val="28"/>
        </w:rPr>
        <w:t>2</w:t>
      </w:r>
      <w:r>
        <w:rPr>
          <w:rFonts w:cs="Times New Roman"/>
          <w:sz w:val="28"/>
          <w:szCs w:val="28"/>
        </w:rPr>
        <w:t xml:space="preserve"> году четыре педагогических работника. </w:t>
      </w:r>
    </w:p>
    <w:p w14:paraId="5EA02BBF" w14:textId="77777777" w:rsidR="00CF0EBD" w:rsidRDefault="00914548">
      <w:pPr>
        <w:pStyle w:val="a7"/>
        <w:ind w:firstLine="708"/>
        <w:jc w:val="both"/>
        <w:rPr>
          <w:rFonts w:cs="Times New Roman"/>
          <w:sz w:val="28"/>
          <w:szCs w:val="28"/>
          <w:lang w:eastAsia="ru-RU"/>
        </w:rPr>
      </w:pPr>
      <w:r w:rsidRPr="005E6371">
        <w:rPr>
          <w:rFonts w:cs="Times New Roman"/>
          <w:sz w:val="28"/>
          <w:szCs w:val="28"/>
        </w:rPr>
        <w:t>Сложившийся кадровый состав ДОУ позволяет вести воспитательно – образовательную раб</w:t>
      </w:r>
      <w:r w:rsidR="00AA54E2" w:rsidRPr="005E6371">
        <w:rPr>
          <w:rFonts w:cs="Times New Roman"/>
          <w:sz w:val="28"/>
          <w:szCs w:val="28"/>
        </w:rPr>
        <w:t xml:space="preserve">оту с детьми на высоком уровне </w:t>
      </w:r>
      <w:r w:rsidR="00AA54E2" w:rsidRPr="005E6371">
        <w:rPr>
          <w:sz w:val="28"/>
          <w:szCs w:val="28"/>
        </w:rPr>
        <w:t>в соответствии с требованиями,</w:t>
      </w:r>
      <w:r w:rsidR="00AA54E2" w:rsidRPr="005E6371">
        <w:rPr>
          <w:spacing w:val="-57"/>
          <w:sz w:val="28"/>
          <w:szCs w:val="28"/>
        </w:rPr>
        <w:t xml:space="preserve"> </w:t>
      </w:r>
      <w:r w:rsidR="00AA54E2" w:rsidRPr="005E6371">
        <w:rPr>
          <w:sz w:val="28"/>
          <w:szCs w:val="28"/>
        </w:rPr>
        <w:t>предъявляемыми ФГОС ДО и ФОП ДО</w:t>
      </w:r>
      <w:r w:rsidRPr="005E6371">
        <w:rPr>
          <w:rFonts w:cs="Times New Roman"/>
          <w:sz w:val="28"/>
          <w:szCs w:val="28"/>
        </w:rPr>
        <w:t xml:space="preserve">. </w:t>
      </w:r>
      <w:r w:rsidRPr="005E6371">
        <w:rPr>
          <w:rFonts w:cs="Times New Roman"/>
          <w:sz w:val="28"/>
          <w:szCs w:val="28"/>
          <w:lang w:eastAsia="ru-RU"/>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w:t>
      </w:r>
      <w:r>
        <w:rPr>
          <w:rFonts w:cs="Times New Roman"/>
          <w:sz w:val="28"/>
          <w:szCs w:val="28"/>
          <w:lang w:eastAsia="ru-RU"/>
        </w:rPr>
        <w:t xml:space="preserve">  </w:t>
      </w:r>
    </w:p>
    <w:p w14:paraId="41BB1800" w14:textId="77777777" w:rsidR="00CF0EBD" w:rsidRDefault="00914548">
      <w:pPr>
        <w:pStyle w:val="a7"/>
        <w:ind w:firstLine="708"/>
        <w:jc w:val="both"/>
        <w:rPr>
          <w:rFonts w:cs="Times New Roman"/>
          <w:sz w:val="28"/>
          <w:szCs w:val="28"/>
          <w:lang w:eastAsia="ru-RU"/>
        </w:rPr>
      </w:pPr>
      <w:r>
        <w:rPr>
          <w:rFonts w:cs="Times New Roman"/>
          <w:sz w:val="28"/>
          <w:szCs w:val="28"/>
          <w:lang w:eastAsia="ru-RU"/>
        </w:rPr>
        <w:t>Составлен план прохождения аттестации, повышения квалификации педагогов.</w:t>
      </w:r>
      <w:r>
        <w:rPr>
          <w:rFonts w:cs="Times New Roman"/>
          <w:sz w:val="28"/>
          <w:szCs w:val="28"/>
        </w:rPr>
        <w:t xml:space="preserve"> </w:t>
      </w:r>
      <w:r>
        <w:rPr>
          <w:rFonts w:cs="Times New Roman"/>
          <w:sz w:val="28"/>
          <w:szCs w:val="28"/>
          <w:lang w:eastAsia="ru-RU"/>
        </w:rPr>
        <w:t xml:space="preserve">Дошкольное образовательное учреждение укомплектовано кадрами   полностью. </w:t>
      </w:r>
    </w:p>
    <w:p w14:paraId="41949B21" w14:textId="77777777" w:rsidR="00CF0EBD" w:rsidRDefault="00914548">
      <w:pPr>
        <w:pStyle w:val="a7"/>
        <w:jc w:val="both"/>
        <w:rPr>
          <w:rFonts w:cs="Times New Roman"/>
          <w:sz w:val="28"/>
          <w:szCs w:val="28"/>
          <w:lang w:eastAsia="ru-RU"/>
        </w:rPr>
      </w:pPr>
      <w:r>
        <w:rPr>
          <w:rFonts w:cs="Times New Roman"/>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w:t>
      </w:r>
      <w:r>
        <w:rPr>
          <w:rFonts w:cs="Times New Roman"/>
          <w:sz w:val="28"/>
          <w:szCs w:val="28"/>
          <w:lang w:eastAsia="ru-RU"/>
        </w:rPr>
        <w:lastRenderedPageBreak/>
        <w:t>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7D1026BD" w14:textId="77777777" w:rsidR="00CF0EBD" w:rsidRDefault="00914548">
      <w:pPr>
        <w:pStyle w:val="a7"/>
        <w:jc w:val="both"/>
        <w:rPr>
          <w:rFonts w:cs="Times New Roman"/>
          <w:sz w:val="28"/>
          <w:szCs w:val="28"/>
          <w:lang w:eastAsia="ru-RU"/>
        </w:rPr>
      </w:pPr>
      <w:r>
        <w:rPr>
          <w:rFonts w:cs="Times New Roman"/>
          <w:sz w:val="28"/>
          <w:szCs w:val="28"/>
          <w:lang w:eastAsia="ru-RU"/>
        </w:rPr>
        <w:t xml:space="preserve">       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14:paraId="6FAB141F" w14:textId="77777777" w:rsidR="00CF0EBD" w:rsidRDefault="00914548">
      <w:pPr>
        <w:pStyle w:val="a7"/>
        <w:jc w:val="both"/>
        <w:rPr>
          <w:rFonts w:cs="Times New Roman"/>
          <w:sz w:val="28"/>
          <w:szCs w:val="28"/>
          <w:lang w:eastAsia="ru-RU"/>
        </w:rPr>
      </w:pPr>
      <w:r>
        <w:rPr>
          <w:rFonts w:cs="Times New Roman"/>
          <w:sz w:val="28"/>
          <w:szCs w:val="28"/>
          <w:lang w:eastAsia="ru-RU"/>
        </w:rPr>
        <w:t xml:space="preserve">      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p w14:paraId="112FE605" w14:textId="77777777" w:rsidR="00CF0EBD" w:rsidRDefault="00CF0EBD">
      <w:pPr>
        <w:pStyle w:val="a7"/>
        <w:jc w:val="both"/>
        <w:rPr>
          <w:rFonts w:cs="Times New Roman"/>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5529"/>
      </w:tblGrid>
      <w:tr w:rsidR="00CF0EBD" w14:paraId="599ED272" w14:textId="77777777" w:rsidTr="00771C5E">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tcPr>
          <w:p w14:paraId="759811EC" w14:textId="77777777" w:rsidR="00CF0EBD" w:rsidRDefault="00914548">
            <w:pPr>
              <w:pStyle w:val="a7"/>
              <w:jc w:val="both"/>
              <w:rPr>
                <w:rFonts w:cs="Times New Roman"/>
                <w:sz w:val="28"/>
                <w:szCs w:val="28"/>
                <w:lang w:eastAsia="ru-RU"/>
              </w:rPr>
            </w:pPr>
            <w:r>
              <w:rPr>
                <w:rFonts w:cs="Times New Roman"/>
                <w:sz w:val="28"/>
                <w:szCs w:val="28"/>
                <w:lang w:eastAsia="ru-RU"/>
              </w:rPr>
              <w:t>Характеристика педагогического коллектива</w:t>
            </w:r>
          </w:p>
          <w:p w14:paraId="65F48F35" w14:textId="77777777" w:rsidR="00CF0EBD" w:rsidRDefault="00914548">
            <w:pPr>
              <w:pStyle w:val="a7"/>
              <w:jc w:val="both"/>
              <w:rPr>
                <w:rFonts w:cs="Times New Roman"/>
                <w:sz w:val="28"/>
                <w:szCs w:val="28"/>
                <w:lang w:eastAsia="ru-RU"/>
              </w:rPr>
            </w:pPr>
            <w:r>
              <w:rPr>
                <w:rFonts w:cs="Times New Roman"/>
                <w:sz w:val="28"/>
                <w:szCs w:val="28"/>
                <w:lang w:eastAsia="ru-RU"/>
              </w:rPr>
              <w:t> </w:t>
            </w:r>
          </w:p>
        </w:tc>
        <w:tc>
          <w:tcPr>
            <w:tcW w:w="5484" w:type="dxa"/>
            <w:tcBorders>
              <w:top w:val="outset" w:sz="6" w:space="0" w:color="auto"/>
              <w:left w:val="outset" w:sz="6" w:space="0" w:color="auto"/>
              <w:bottom w:val="outset" w:sz="6" w:space="0" w:color="auto"/>
              <w:right w:val="outset" w:sz="6" w:space="0" w:color="auto"/>
            </w:tcBorders>
            <w:vAlign w:val="center"/>
          </w:tcPr>
          <w:p w14:paraId="7226C37C" w14:textId="4FAE154B" w:rsidR="00CF0EBD" w:rsidRDefault="00914548">
            <w:pPr>
              <w:pStyle w:val="a7"/>
              <w:jc w:val="both"/>
              <w:rPr>
                <w:rFonts w:cs="Times New Roman"/>
                <w:sz w:val="28"/>
                <w:szCs w:val="28"/>
                <w:lang w:eastAsia="ru-RU"/>
              </w:rPr>
            </w:pPr>
            <w:r>
              <w:rPr>
                <w:rFonts w:cs="Times New Roman"/>
                <w:sz w:val="28"/>
                <w:szCs w:val="28"/>
                <w:lang w:eastAsia="ru-RU"/>
              </w:rPr>
              <w:t xml:space="preserve">Общее количество — </w:t>
            </w:r>
            <w:r w:rsidR="00771C5E">
              <w:rPr>
                <w:rFonts w:cs="Times New Roman"/>
                <w:sz w:val="28"/>
                <w:szCs w:val="28"/>
                <w:lang w:eastAsia="ru-RU"/>
              </w:rPr>
              <w:t>15</w:t>
            </w:r>
          </w:p>
          <w:p w14:paraId="54266714" w14:textId="46FC8F11" w:rsidR="00CF0EBD" w:rsidRDefault="00914548">
            <w:pPr>
              <w:pStyle w:val="a7"/>
              <w:jc w:val="both"/>
              <w:rPr>
                <w:rFonts w:cs="Times New Roman"/>
                <w:sz w:val="28"/>
                <w:szCs w:val="28"/>
                <w:lang w:eastAsia="ru-RU"/>
              </w:rPr>
            </w:pPr>
            <w:r>
              <w:rPr>
                <w:rFonts w:cs="Times New Roman"/>
                <w:sz w:val="28"/>
                <w:szCs w:val="28"/>
                <w:lang w:eastAsia="ru-RU"/>
              </w:rPr>
              <w:t>Воспитатель — 1</w:t>
            </w:r>
            <w:r w:rsidR="00771C5E">
              <w:rPr>
                <w:rFonts w:cs="Times New Roman"/>
                <w:sz w:val="28"/>
                <w:szCs w:val="28"/>
                <w:lang w:eastAsia="ru-RU"/>
              </w:rPr>
              <w:t>0</w:t>
            </w:r>
          </w:p>
          <w:p w14:paraId="604D4DFE" w14:textId="77777777" w:rsidR="00CF0EBD" w:rsidRDefault="00914548">
            <w:pPr>
              <w:pStyle w:val="a7"/>
              <w:jc w:val="both"/>
              <w:rPr>
                <w:rFonts w:cs="Times New Roman"/>
                <w:sz w:val="28"/>
                <w:szCs w:val="28"/>
                <w:lang w:eastAsia="ru-RU"/>
              </w:rPr>
            </w:pPr>
            <w:r>
              <w:rPr>
                <w:rFonts w:cs="Times New Roman"/>
                <w:sz w:val="28"/>
                <w:szCs w:val="28"/>
                <w:lang w:eastAsia="ru-RU"/>
              </w:rPr>
              <w:t>Педагог-психолог — 1</w:t>
            </w:r>
          </w:p>
          <w:p w14:paraId="10B6006A" w14:textId="77777777" w:rsidR="00CF0EBD" w:rsidRDefault="00914548">
            <w:pPr>
              <w:pStyle w:val="a7"/>
              <w:jc w:val="both"/>
              <w:rPr>
                <w:rFonts w:cs="Times New Roman"/>
                <w:sz w:val="28"/>
                <w:szCs w:val="28"/>
                <w:lang w:eastAsia="ru-RU"/>
              </w:rPr>
            </w:pPr>
            <w:r>
              <w:rPr>
                <w:rFonts w:cs="Times New Roman"/>
                <w:sz w:val="28"/>
                <w:szCs w:val="28"/>
                <w:lang w:eastAsia="ru-RU"/>
              </w:rPr>
              <w:t>Музыкальный руководитель — 1</w:t>
            </w:r>
          </w:p>
          <w:p w14:paraId="313A8EA4" w14:textId="77777777" w:rsidR="00CF0EBD" w:rsidRDefault="00914548">
            <w:pPr>
              <w:pStyle w:val="a7"/>
              <w:jc w:val="both"/>
              <w:rPr>
                <w:rFonts w:cs="Times New Roman"/>
                <w:sz w:val="28"/>
                <w:szCs w:val="28"/>
                <w:lang w:eastAsia="ru-RU"/>
              </w:rPr>
            </w:pPr>
            <w:r>
              <w:rPr>
                <w:rFonts w:cs="Times New Roman"/>
                <w:sz w:val="28"/>
                <w:szCs w:val="28"/>
                <w:lang w:eastAsia="ru-RU"/>
              </w:rPr>
              <w:t>Старший воспитатель -1</w:t>
            </w:r>
          </w:p>
          <w:p w14:paraId="1E96FE60" w14:textId="3F517B49" w:rsidR="00CF0EBD" w:rsidRDefault="00771C5E">
            <w:pPr>
              <w:pStyle w:val="a7"/>
              <w:jc w:val="both"/>
              <w:rPr>
                <w:rFonts w:cs="Times New Roman"/>
                <w:sz w:val="28"/>
                <w:szCs w:val="28"/>
                <w:lang w:eastAsia="ru-RU"/>
              </w:rPr>
            </w:pPr>
            <w:r>
              <w:rPr>
                <w:rFonts w:cs="Times New Roman"/>
                <w:sz w:val="28"/>
                <w:szCs w:val="28"/>
                <w:lang w:eastAsia="ru-RU"/>
              </w:rPr>
              <w:t>Руководитель физического воспитания</w:t>
            </w:r>
            <w:r w:rsidR="00914548">
              <w:rPr>
                <w:rFonts w:cs="Times New Roman"/>
                <w:sz w:val="28"/>
                <w:szCs w:val="28"/>
                <w:lang w:eastAsia="ru-RU"/>
              </w:rPr>
              <w:t xml:space="preserve"> – 1</w:t>
            </w:r>
          </w:p>
          <w:p w14:paraId="2E7F02E5" w14:textId="379665CD" w:rsidR="00771C5E" w:rsidRDefault="00771C5E">
            <w:pPr>
              <w:pStyle w:val="a7"/>
              <w:jc w:val="both"/>
              <w:rPr>
                <w:rFonts w:cs="Times New Roman"/>
                <w:sz w:val="28"/>
                <w:szCs w:val="28"/>
                <w:lang w:eastAsia="ru-RU"/>
              </w:rPr>
            </w:pPr>
            <w:r>
              <w:rPr>
                <w:rFonts w:cs="Times New Roman"/>
                <w:sz w:val="28"/>
                <w:szCs w:val="28"/>
                <w:lang w:eastAsia="ru-RU"/>
              </w:rPr>
              <w:t>Педагог дополнительного образования-1</w:t>
            </w:r>
          </w:p>
        </w:tc>
      </w:tr>
      <w:tr w:rsidR="00CF0EBD" w14:paraId="277BBFB9" w14:textId="77777777" w:rsidTr="00771C5E">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tcPr>
          <w:p w14:paraId="3CFC55A7" w14:textId="77777777" w:rsidR="00CF0EBD" w:rsidRDefault="00914548">
            <w:pPr>
              <w:pStyle w:val="a7"/>
              <w:jc w:val="both"/>
              <w:rPr>
                <w:rFonts w:cs="Times New Roman"/>
                <w:sz w:val="28"/>
                <w:szCs w:val="28"/>
                <w:lang w:eastAsia="ru-RU"/>
              </w:rPr>
            </w:pPr>
            <w:r>
              <w:rPr>
                <w:rFonts w:cs="Times New Roman"/>
                <w:sz w:val="28"/>
                <w:szCs w:val="28"/>
                <w:lang w:eastAsia="ru-RU"/>
              </w:rPr>
              <w:t>Образовательный уровень</w:t>
            </w:r>
          </w:p>
          <w:p w14:paraId="376EB345" w14:textId="77777777" w:rsidR="00CF0EBD" w:rsidRDefault="00914548">
            <w:pPr>
              <w:pStyle w:val="a7"/>
              <w:jc w:val="both"/>
              <w:rPr>
                <w:rFonts w:cs="Times New Roman"/>
                <w:sz w:val="28"/>
                <w:szCs w:val="28"/>
                <w:lang w:eastAsia="ru-RU"/>
              </w:rPr>
            </w:pPr>
            <w:r>
              <w:rPr>
                <w:rFonts w:cs="Times New Roman"/>
                <w:sz w:val="28"/>
                <w:szCs w:val="28"/>
                <w:lang w:eastAsia="ru-RU"/>
              </w:rPr>
              <w:t> </w:t>
            </w:r>
          </w:p>
        </w:tc>
        <w:tc>
          <w:tcPr>
            <w:tcW w:w="5484" w:type="dxa"/>
            <w:tcBorders>
              <w:top w:val="outset" w:sz="6" w:space="0" w:color="auto"/>
              <w:left w:val="outset" w:sz="6" w:space="0" w:color="auto"/>
              <w:bottom w:val="outset" w:sz="6" w:space="0" w:color="auto"/>
              <w:right w:val="outset" w:sz="6" w:space="0" w:color="auto"/>
            </w:tcBorders>
            <w:vAlign w:val="center"/>
          </w:tcPr>
          <w:p w14:paraId="2CE04279" w14:textId="5DBA75A5" w:rsidR="00CF0EBD" w:rsidRDefault="00914548">
            <w:pPr>
              <w:pStyle w:val="a7"/>
              <w:jc w:val="both"/>
              <w:rPr>
                <w:rFonts w:cs="Times New Roman"/>
                <w:sz w:val="28"/>
                <w:szCs w:val="28"/>
                <w:lang w:eastAsia="ru-RU"/>
              </w:rPr>
            </w:pPr>
            <w:r>
              <w:rPr>
                <w:rFonts w:cs="Times New Roman"/>
                <w:sz w:val="28"/>
                <w:szCs w:val="28"/>
                <w:lang w:eastAsia="ru-RU"/>
              </w:rPr>
              <w:t xml:space="preserve">Высшее — </w:t>
            </w:r>
            <w:r w:rsidR="00771C5E">
              <w:rPr>
                <w:rFonts w:cs="Times New Roman"/>
                <w:sz w:val="28"/>
                <w:szCs w:val="28"/>
                <w:lang w:eastAsia="ru-RU"/>
              </w:rPr>
              <w:t>7</w:t>
            </w:r>
            <w:r>
              <w:rPr>
                <w:rFonts w:cs="Times New Roman"/>
                <w:sz w:val="28"/>
                <w:szCs w:val="28"/>
                <w:lang w:eastAsia="ru-RU"/>
              </w:rPr>
              <w:t xml:space="preserve"> из них: </w:t>
            </w:r>
          </w:p>
          <w:p w14:paraId="3262DEB8" w14:textId="16924C85" w:rsidR="00CF0EBD" w:rsidRDefault="00914548">
            <w:pPr>
              <w:pStyle w:val="a7"/>
              <w:jc w:val="both"/>
              <w:rPr>
                <w:rFonts w:cs="Times New Roman"/>
                <w:sz w:val="28"/>
                <w:szCs w:val="28"/>
                <w:lang w:eastAsia="ru-RU"/>
              </w:rPr>
            </w:pPr>
            <w:r>
              <w:rPr>
                <w:rFonts w:cs="Times New Roman"/>
                <w:sz w:val="28"/>
                <w:szCs w:val="28"/>
                <w:lang w:eastAsia="ru-RU"/>
              </w:rPr>
              <w:t xml:space="preserve">Среднее педагогическое - </w:t>
            </w:r>
            <w:r w:rsidR="00771C5E">
              <w:rPr>
                <w:rFonts w:cs="Times New Roman"/>
                <w:sz w:val="28"/>
                <w:szCs w:val="28"/>
                <w:lang w:eastAsia="ru-RU"/>
              </w:rPr>
              <w:t>8</w:t>
            </w:r>
          </w:p>
          <w:p w14:paraId="16070C9E" w14:textId="77777777" w:rsidR="00CF0EBD" w:rsidRDefault="00914548">
            <w:pPr>
              <w:pStyle w:val="a7"/>
              <w:jc w:val="both"/>
              <w:rPr>
                <w:rFonts w:cs="Times New Roman"/>
                <w:sz w:val="28"/>
                <w:szCs w:val="28"/>
                <w:lang w:eastAsia="ru-RU"/>
              </w:rPr>
            </w:pPr>
            <w:r>
              <w:rPr>
                <w:rFonts w:cs="Times New Roman"/>
                <w:sz w:val="28"/>
                <w:szCs w:val="28"/>
                <w:lang w:eastAsia="ru-RU"/>
              </w:rPr>
              <w:t xml:space="preserve">Среднее специальное -0 </w:t>
            </w:r>
          </w:p>
        </w:tc>
      </w:tr>
      <w:tr w:rsidR="00CF0EBD" w14:paraId="75D5DFDC" w14:textId="77777777" w:rsidTr="00771C5E">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tcPr>
          <w:p w14:paraId="5176EA22" w14:textId="77777777" w:rsidR="00CF0EBD" w:rsidRDefault="00914548">
            <w:pPr>
              <w:pStyle w:val="a7"/>
              <w:jc w:val="both"/>
              <w:rPr>
                <w:rFonts w:cs="Times New Roman"/>
                <w:sz w:val="28"/>
                <w:szCs w:val="28"/>
                <w:lang w:eastAsia="ru-RU"/>
              </w:rPr>
            </w:pPr>
            <w:r>
              <w:rPr>
                <w:rFonts w:cs="Times New Roman"/>
                <w:sz w:val="28"/>
                <w:szCs w:val="28"/>
                <w:lang w:eastAsia="ru-RU"/>
              </w:rPr>
              <w:t>Уровень квалификации</w:t>
            </w:r>
          </w:p>
          <w:p w14:paraId="5A00F098" w14:textId="77777777" w:rsidR="00CF0EBD" w:rsidRDefault="00914548">
            <w:pPr>
              <w:pStyle w:val="a7"/>
              <w:jc w:val="both"/>
              <w:rPr>
                <w:rFonts w:cs="Times New Roman"/>
                <w:sz w:val="28"/>
                <w:szCs w:val="28"/>
                <w:lang w:eastAsia="ru-RU"/>
              </w:rPr>
            </w:pPr>
            <w:r>
              <w:rPr>
                <w:rFonts w:cs="Times New Roman"/>
                <w:sz w:val="28"/>
                <w:szCs w:val="28"/>
                <w:lang w:eastAsia="ru-RU"/>
              </w:rPr>
              <w:t> </w:t>
            </w:r>
          </w:p>
        </w:tc>
        <w:tc>
          <w:tcPr>
            <w:tcW w:w="5484" w:type="dxa"/>
            <w:tcBorders>
              <w:top w:val="outset" w:sz="6" w:space="0" w:color="auto"/>
              <w:left w:val="outset" w:sz="6" w:space="0" w:color="auto"/>
              <w:bottom w:val="outset" w:sz="6" w:space="0" w:color="auto"/>
              <w:right w:val="outset" w:sz="6" w:space="0" w:color="auto"/>
            </w:tcBorders>
            <w:vAlign w:val="center"/>
          </w:tcPr>
          <w:p w14:paraId="711AD3AD" w14:textId="77777777" w:rsidR="00CF0EBD" w:rsidRDefault="00914548">
            <w:pPr>
              <w:pStyle w:val="a7"/>
              <w:jc w:val="both"/>
              <w:rPr>
                <w:rFonts w:cs="Times New Roman"/>
                <w:sz w:val="28"/>
                <w:szCs w:val="28"/>
                <w:lang w:eastAsia="ru-RU"/>
              </w:rPr>
            </w:pPr>
            <w:r>
              <w:rPr>
                <w:rFonts w:cs="Times New Roman"/>
                <w:sz w:val="28"/>
                <w:szCs w:val="28"/>
                <w:lang w:eastAsia="ru-RU"/>
              </w:rPr>
              <w:t>Высшая категория - 0</w:t>
            </w:r>
          </w:p>
          <w:p w14:paraId="2D379999" w14:textId="77777777" w:rsidR="00CF0EBD" w:rsidRDefault="00914548">
            <w:pPr>
              <w:pStyle w:val="a7"/>
              <w:jc w:val="both"/>
              <w:rPr>
                <w:rFonts w:cs="Times New Roman"/>
                <w:sz w:val="28"/>
                <w:szCs w:val="28"/>
                <w:lang w:eastAsia="ru-RU"/>
              </w:rPr>
            </w:pPr>
            <w:r>
              <w:rPr>
                <w:rFonts w:cs="Times New Roman"/>
                <w:sz w:val="28"/>
                <w:szCs w:val="28"/>
                <w:lang w:eastAsia="ru-RU"/>
              </w:rPr>
              <w:t>1 категория – 0</w:t>
            </w:r>
          </w:p>
          <w:p w14:paraId="490C3EE6" w14:textId="770211F0" w:rsidR="00CF0EBD" w:rsidRDefault="00914548" w:rsidP="00751BFA">
            <w:pPr>
              <w:pStyle w:val="a7"/>
              <w:jc w:val="both"/>
              <w:rPr>
                <w:rFonts w:cs="Times New Roman"/>
                <w:sz w:val="28"/>
                <w:szCs w:val="28"/>
                <w:lang w:eastAsia="ru-RU"/>
              </w:rPr>
            </w:pPr>
            <w:r>
              <w:rPr>
                <w:rFonts w:cs="Times New Roman"/>
                <w:sz w:val="28"/>
                <w:szCs w:val="28"/>
                <w:lang w:eastAsia="ru-RU"/>
              </w:rPr>
              <w:t xml:space="preserve">Без категории - </w:t>
            </w:r>
            <w:r w:rsidR="00771C5E">
              <w:rPr>
                <w:rFonts w:cs="Times New Roman"/>
                <w:sz w:val="28"/>
                <w:szCs w:val="28"/>
                <w:lang w:eastAsia="ru-RU"/>
              </w:rPr>
              <w:t>15</w:t>
            </w:r>
          </w:p>
        </w:tc>
      </w:tr>
      <w:tr w:rsidR="00CF0EBD" w14:paraId="2AFCA9CE" w14:textId="77777777" w:rsidTr="00771C5E">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tcPr>
          <w:p w14:paraId="28F9E0C0" w14:textId="77777777" w:rsidR="00CF0EBD" w:rsidRDefault="00914548">
            <w:pPr>
              <w:pStyle w:val="a7"/>
              <w:jc w:val="both"/>
              <w:rPr>
                <w:rFonts w:cs="Times New Roman"/>
                <w:sz w:val="28"/>
                <w:szCs w:val="28"/>
                <w:lang w:eastAsia="ru-RU"/>
              </w:rPr>
            </w:pPr>
            <w:r>
              <w:rPr>
                <w:rFonts w:cs="Times New Roman"/>
                <w:sz w:val="28"/>
                <w:szCs w:val="28"/>
                <w:lang w:eastAsia="ru-RU"/>
              </w:rPr>
              <w:t>Стаж работы в должности педагога</w:t>
            </w:r>
          </w:p>
        </w:tc>
        <w:tc>
          <w:tcPr>
            <w:tcW w:w="5484" w:type="dxa"/>
            <w:tcBorders>
              <w:top w:val="outset" w:sz="6" w:space="0" w:color="auto"/>
              <w:left w:val="outset" w:sz="6" w:space="0" w:color="auto"/>
              <w:bottom w:val="outset" w:sz="6" w:space="0" w:color="auto"/>
              <w:right w:val="outset" w:sz="6" w:space="0" w:color="auto"/>
            </w:tcBorders>
            <w:vAlign w:val="center"/>
          </w:tcPr>
          <w:p w14:paraId="152FF9E6" w14:textId="536228BA" w:rsidR="00CF0EBD" w:rsidRDefault="00914548">
            <w:pPr>
              <w:pStyle w:val="a7"/>
              <w:jc w:val="both"/>
              <w:rPr>
                <w:rFonts w:cs="Times New Roman"/>
                <w:sz w:val="28"/>
                <w:szCs w:val="28"/>
                <w:lang w:eastAsia="ru-RU"/>
              </w:rPr>
            </w:pPr>
            <w:r>
              <w:rPr>
                <w:rFonts w:cs="Times New Roman"/>
                <w:sz w:val="28"/>
                <w:szCs w:val="28"/>
                <w:lang w:eastAsia="ru-RU"/>
              </w:rPr>
              <w:t xml:space="preserve">До 5 лет – </w:t>
            </w:r>
            <w:r w:rsidR="00771C5E">
              <w:rPr>
                <w:rFonts w:cs="Times New Roman"/>
                <w:sz w:val="28"/>
                <w:szCs w:val="28"/>
                <w:lang w:eastAsia="ru-RU"/>
              </w:rPr>
              <w:t>15</w:t>
            </w:r>
          </w:p>
          <w:p w14:paraId="6C929F5B" w14:textId="4FC2BF1B" w:rsidR="00CF0EBD" w:rsidRDefault="00914548">
            <w:pPr>
              <w:pStyle w:val="a7"/>
              <w:jc w:val="both"/>
              <w:rPr>
                <w:rFonts w:cs="Times New Roman"/>
                <w:sz w:val="28"/>
                <w:szCs w:val="28"/>
                <w:lang w:eastAsia="ru-RU"/>
              </w:rPr>
            </w:pPr>
            <w:r>
              <w:rPr>
                <w:rFonts w:cs="Times New Roman"/>
                <w:sz w:val="28"/>
                <w:szCs w:val="28"/>
                <w:lang w:eastAsia="ru-RU"/>
              </w:rPr>
              <w:t xml:space="preserve">От 5 до10 лет – </w:t>
            </w:r>
            <w:r w:rsidR="00771C5E">
              <w:rPr>
                <w:rFonts w:cs="Times New Roman"/>
                <w:sz w:val="28"/>
                <w:szCs w:val="28"/>
                <w:lang w:eastAsia="ru-RU"/>
              </w:rPr>
              <w:t>0</w:t>
            </w:r>
          </w:p>
          <w:p w14:paraId="4FF845BE" w14:textId="585A6F2F" w:rsidR="00CF0EBD" w:rsidRDefault="00914548">
            <w:pPr>
              <w:pStyle w:val="a7"/>
              <w:jc w:val="both"/>
              <w:rPr>
                <w:rFonts w:cs="Times New Roman"/>
                <w:sz w:val="28"/>
                <w:szCs w:val="28"/>
                <w:lang w:eastAsia="ru-RU"/>
              </w:rPr>
            </w:pPr>
            <w:r>
              <w:rPr>
                <w:rFonts w:cs="Times New Roman"/>
                <w:sz w:val="28"/>
                <w:szCs w:val="28"/>
                <w:lang w:eastAsia="ru-RU"/>
              </w:rPr>
              <w:t xml:space="preserve">От 10-20 лет — </w:t>
            </w:r>
            <w:r w:rsidR="00771C5E">
              <w:rPr>
                <w:rFonts w:cs="Times New Roman"/>
                <w:sz w:val="28"/>
                <w:szCs w:val="28"/>
                <w:lang w:eastAsia="ru-RU"/>
              </w:rPr>
              <w:t>0</w:t>
            </w:r>
          </w:p>
          <w:p w14:paraId="02986238" w14:textId="5CB6B554" w:rsidR="00CF0EBD" w:rsidRDefault="00914548" w:rsidP="00751BFA">
            <w:pPr>
              <w:pStyle w:val="a7"/>
              <w:jc w:val="both"/>
              <w:rPr>
                <w:rFonts w:cs="Times New Roman"/>
                <w:sz w:val="28"/>
                <w:szCs w:val="28"/>
                <w:lang w:eastAsia="ru-RU"/>
              </w:rPr>
            </w:pPr>
            <w:r>
              <w:rPr>
                <w:rFonts w:cs="Times New Roman"/>
                <w:sz w:val="28"/>
                <w:szCs w:val="28"/>
                <w:lang w:eastAsia="ru-RU"/>
              </w:rPr>
              <w:t>и выше — </w:t>
            </w:r>
            <w:r w:rsidR="00771C5E">
              <w:rPr>
                <w:rFonts w:cs="Times New Roman"/>
                <w:sz w:val="28"/>
                <w:szCs w:val="28"/>
                <w:lang w:eastAsia="ru-RU"/>
              </w:rPr>
              <w:t>0</w:t>
            </w:r>
          </w:p>
        </w:tc>
      </w:tr>
      <w:tr w:rsidR="00CF0EBD" w14:paraId="30A3F118" w14:textId="77777777" w:rsidTr="00771C5E">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tcPr>
          <w:p w14:paraId="3A0B04CD" w14:textId="77777777" w:rsidR="00CF0EBD" w:rsidRDefault="00914548">
            <w:pPr>
              <w:pStyle w:val="a7"/>
              <w:jc w:val="both"/>
              <w:rPr>
                <w:rFonts w:cs="Times New Roman"/>
                <w:sz w:val="28"/>
                <w:szCs w:val="28"/>
                <w:lang w:eastAsia="ru-RU"/>
              </w:rPr>
            </w:pPr>
            <w:r>
              <w:rPr>
                <w:rFonts w:cs="Times New Roman"/>
                <w:sz w:val="28"/>
                <w:szCs w:val="28"/>
                <w:lang w:eastAsia="ru-RU"/>
              </w:rPr>
              <w:t>Педагоги, имеющие</w:t>
            </w:r>
          </w:p>
          <w:p w14:paraId="53C40975" w14:textId="77777777" w:rsidR="00CF0EBD" w:rsidRDefault="00914548">
            <w:pPr>
              <w:pStyle w:val="a7"/>
              <w:jc w:val="both"/>
              <w:rPr>
                <w:rFonts w:cs="Times New Roman"/>
                <w:sz w:val="28"/>
                <w:szCs w:val="28"/>
                <w:lang w:eastAsia="ru-RU"/>
              </w:rPr>
            </w:pPr>
            <w:r>
              <w:rPr>
                <w:rFonts w:cs="Times New Roman"/>
                <w:sz w:val="28"/>
                <w:szCs w:val="28"/>
                <w:lang w:eastAsia="ru-RU"/>
              </w:rPr>
              <w:t>ученые степени и ученые звания.</w:t>
            </w:r>
          </w:p>
        </w:tc>
        <w:tc>
          <w:tcPr>
            <w:tcW w:w="5484" w:type="dxa"/>
            <w:tcBorders>
              <w:top w:val="outset" w:sz="6" w:space="0" w:color="auto"/>
              <w:left w:val="outset" w:sz="6" w:space="0" w:color="auto"/>
              <w:bottom w:val="outset" w:sz="6" w:space="0" w:color="auto"/>
              <w:right w:val="outset" w:sz="6" w:space="0" w:color="auto"/>
            </w:tcBorders>
            <w:vAlign w:val="center"/>
          </w:tcPr>
          <w:p w14:paraId="22ABB74E" w14:textId="77777777" w:rsidR="00CF0EBD" w:rsidRDefault="00914548">
            <w:pPr>
              <w:pStyle w:val="a7"/>
              <w:jc w:val="both"/>
              <w:rPr>
                <w:rFonts w:cs="Times New Roman"/>
                <w:sz w:val="28"/>
                <w:szCs w:val="28"/>
                <w:lang w:eastAsia="ru-RU"/>
              </w:rPr>
            </w:pPr>
            <w:r>
              <w:rPr>
                <w:rFonts w:cs="Times New Roman"/>
                <w:sz w:val="28"/>
                <w:szCs w:val="28"/>
                <w:lang w:eastAsia="ru-RU"/>
              </w:rPr>
              <w:t>Нет</w:t>
            </w:r>
          </w:p>
        </w:tc>
      </w:tr>
    </w:tbl>
    <w:p w14:paraId="1C6503AE" w14:textId="77777777" w:rsidR="00CF0EBD" w:rsidRDefault="00CF0EBD">
      <w:pPr>
        <w:pStyle w:val="a7"/>
        <w:jc w:val="both"/>
        <w:rPr>
          <w:rFonts w:cs="Times New Roman"/>
          <w:sz w:val="28"/>
          <w:szCs w:val="28"/>
        </w:rPr>
      </w:pPr>
    </w:p>
    <w:p w14:paraId="6A4AFB82" w14:textId="77777777" w:rsidR="00CF0EBD" w:rsidRDefault="00914548">
      <w:pPr>
        <w:pStyle w:val="a7"/>
        <w:jc w:val="both"/>
        <w:rPr>
          <w:rFonts w:cs="Times New Roman"/>
          <w:sz w:val="28"/>
          <w:szCs w:val="28"/>
        </w:rPr>
      </w:pPr>
      <w:r>
        <w:rPr>
          <w:rFonts w:cs="Times New Roman"/>
          <w:sz w:val="28"/>
          <w:szCs w:val="28"/>
        </w:rPr>
        <w:t xml:space="preserve">Повышение квалификации педагогических работников  </w:t>
      </w:r>
    </w:p>
    <w:p w14:paraId="599F8723" w14:textId="77777777" w:rsidR="00CF0EBD" w:rsidRDefault="00914548">
      <w:pPr>
        <w:pStyle w:val="a7"/>
        <w:jc w:val="both"/>
        <w:rPr>
          <w:rFonts w:cs="Times New Roman"/>
          <w:sz w:val="28"/>
          <w:szCs w:val="28"/>
        </w:rPr>
      </w:pPr>
      <w:r>
        <w:rPr>
          <w:rFonts w:cs="Times New Roman"/>
          <w:sz w:val="28"/>
          <w:szCs w:val="28"/>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w:t>
      </w:r>
    </w:p>
    <w:p w14:paraId="58102C8B" w14:textId="77777777" w:rsidR="00CF0EBD" w:rsidRPr="00751BFA" w:rsidRDefault="00914548">
      <w:pPr>
        <w:pStyle w:val="a7"/>
        <w:jc w:val="both"/>
        <w:rPr>
          <w:rFonts w:cs="Times New Roman"/>
          <w:sz w:val="28"/>
          <w:szCs w:val="28"/>
        </w:rPr>
      </w:pPr>
      <w:r>
        <w:rPr>
          <w:rFonts w:cs="Times New Roman"/>
          <w:sz w:val="28"/>
          <w:szCs w:val="28"/>
        </w:rPr>
        <w:t xml:space="preserve">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повышения квалификации. </w:t>
      </w:r>
      <w:r w:rsidR="00751BFA">
        <w:rPr>
          <w:rFonts w:cs="Times New Roman"/>
          <w:sz w:val="28"/>
          <w:szCs w:val="28"/>
        </w:rPr>
        <w:t>202</w:t>
      </w:r>
      <w:r w:rsidR="009C072A">
        <w:rPr>
          <w:rFonts w:cs="Times New Roman"/>
          <w:sz w:val="28"/>
          <w:szCs w:val="28"/>
        </w:rPr>
        <w:t>3</w:t>
      </w:r>
      <w:r w:rsidR="00751BFA">
        <w:rPr>
          <w:rFonts w:cs="Times New Roman"/>
          <w:sz w:val="28"/>
          <w:szCs w:val="28"/>
        </w:rPr>
        <w:t xml:space="preserve"> году </w:t>
      </w:r>
      <w:r>
        <w:rPr>
          <w:rFonts w:cs="Times New Roman"/>
          <w:sz w:val="28"/>
          <w:szCs w:val="28"/>
        </w:rPr>
        <w:t xml:space="preserve">курсы повышения квалификации </w:t>
      </w:r>
      <w:r w:rsidR="00751BFA">
        <w:rPr>
          <w:rFonts w:cs="Times New Roman"/>
          <w:sz w:val="28"/>
          <w:szCs w:val="28"/>
        </w:rPr>
        <w:t xml:space="preserve">прошли – </w:t>
      </w:r>
      <w:r w:rsidR="009C072A">
        <w:rPr>
          <w:rFonts w:cs="Times New Roman"/>
          <w:sz w:val="28"/>
          <w:szCs w:val="28"/>
        </w:rPr>
        <w:t>6</w:t>
      </w:r>
      <w:r w:rsidR="00751BFA">
        <w:rPr>
          <w:rFonts w:cs="Times New Roman"/>
          <w:sz w:val="28"/>
          <w:szCs w:val="28"/>
        </w:rPr>
        <w:t xml:space="preserve"> педагогов</w:t>
      </w:r>
      <w:r w:rsidR="00555AE0">
        <w:rPr>
          <w:rFonts w:cs="Times New Roman"/>
          <w:sz w:val="28"/>
          <w:szCs w:val="28"/>
        </w:rPr>
        <w:t>.</w:t>
      </w:r>
      <w:r>
        <w:rPr>
          <w:rFonts w:cs="Times New Roman"/>
          <w:sz w:val="28"/>
          <w:szCs w:val="28"/>
        </w:rPr>
        <w:t xml:space="preserve"> </w:t>
      </w:r>
    </w:p>
    <w:p w14:paraId="7F89C0BC" w14:textId="77777777" w:rsidR="00CF0EBD" w:rsidRDefault="00914548">
      <w:pPr>
        <w:pStyle w:val="a7"/>
        <w:jc w:val="both"/>
        <w:rPr>
          <w:rFonts w:cs="Times New Roman"/>
          <w:sz w:val="28"/>
          <w:szCs w:val="28"/>
        </w:rPr>
      </w:pPr>
      <w:r>
        <w:rPr>
          <w:rFonts w:cs="Times New Roman"/>
          <w:sz w:val="28"/>
          <w:szCs w:val="28"/>
        </w:rPr>
        <w:lastRenderedPageBreak/>
        <w:t xml:space="preserve">Также педагоги являются активными участниками института Воспитатели России, постоянными участниками различных вебинаров.  </w:t>
      </w:r>
    </w:p>
    <w:p w14:paraId="62B3F03E" w14:textId="77777777" w:rsidR="00CF0EBD" w:rsidRDefault="00914548">
      <w:pPr>
        <w:pStyle w:val="a7"/>
        <w:jc w:val="both"/>
        <w:rPr>
          <w:rFonts w:cs="Times New Roman"/>
          <w:sz w:val="28"/>
          <w:szCs w:val="28"/>
        </w:rPr>
      </w:pPr>
      <w:r>
        <w:rPr>
          <w:rFonts w:cs="Times New Roman"/>
          <w:sz w:val="28"/>
          <w:szCs w:val="28"/>
        </w:rPr>
        <w:t xml:space="preserve">Выводы: Анализ педагогического состава МБДОУ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14:paraId="2C1475C8" w14:textId="77777777" w:rsidR="00CF0EBD" w:rsidRDefault="00CF0EBD">
      <w:pPr>
        <w:pStyle w:val="a7"/>
        <w:jc w:val="both"/>
        <w:rPr>
          <w:rFonts w:cs="Times New Roman"/>
          <w:sz w:val="28"/>
          <w:szCs w:val="28"/>
        </w:rPr>
      </w:pPr>
    </w:p>
    <w:p w14:paraId="27F74BC8" w14:textId="77777777" w:rsidR="00CF0EBD" w:rsidRPr="005E6371" w:rsidRDefault="00914548">
      <w:pPr>
        <w:pStyle w:val="a7"/>
        <w:numPr>
          <w:ilvl w:val="1"/>
          <w:numId w:val="2"/>
        </w:numPr>
        <w:jc w:val="center"/>
        <w:rPr>
          <w:rFonts w:cs="Times New Roman"/>
          <w:b/>
          <w:sz w:val="28"/>
          <w:szCs w:val="28"/>
        </w:rPr>
      </w:pPr>
      <w:r w:rsidRPr="005E6371">
        <w:rPr>
          <w:rFonts w:cs="Times New Roman"/>
          <w:b/>
          <w:sz w:val="28"/>
          <w:szCs w:val="28"/>
        </w:rPr>
        <w:t>Оценка качества учебно – методического библиотечно-информационного обеспечения, материально-технического базы</w:t>
      </w:r>
    </w:p>
    <w:p w14:paraId="5522EE21" w14:textId="77777777" w:rsidR="00CF0EBD" w:rsidRDefault="00914548">
      <w:pPr>
        <w:pStyle w:val="a7"/>
        <w:jc w:val="both"/>
        <w:rPr>
          <w:rFonts w:cs="Times New Roman"/>
          <w:sz w:val="28"/>
          <w:szCs w:val="28"/>
        </w:rPr>
      </w:pPr>
      <w:r>
        <w:rPr>
          <w:rFonts w:cs="Times New Roman"/>
          <w:sz w:val="28"/>
          <w:szCs w:val="28"/>
        </w:rPr>
        <w:t xml:space="preserve">Анализ соответствия оборудования и оснащения методического кабинета принципу необходимости и достаточности для реализации ООП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w:t>
      </w:r>
    </w:p>
    <w:p w14:paraId="381643DA" w14:textId="77777777" w:rsidR="00CF0EBD" w:rsidRDefault="00914548">
      <w:pPr>
        <w:pStyle w:val="a7"/>
        <w:jc w:val="both"/>
        <w:rPr>
          <w:rFonts w:cs="Times New Roman"/>
          <w:sz w:val="28"/>
          <w:szCs w:val="28"/>
        </w:rPr>
      </w:pPr>
      <w:r>
        <w:rPr>
          <w:rFonts w:cs="Times New Roman"/>
          <w:sz w:val="28"/>
          <w:szCs w:val="28"/>
        </w:rPr>
        <w:t xml:space="preserve">        В методическом кабинете созданы условия для возможности организации совместной деятельности педагогов, кабинет достаточно оснащен всем необходимым техническим и компьютерным оборудованием. </w:t>
      </w:r>
    </w:p>
    <w:p w14:paraId="4935D032" w14:textId="77777777" w:rsidR="00CF0EBD" w:rsidRDefault="00914548">
      <w:pPr>
        <w:pStyle w:val="a7"/>
        <w:jc w:val="both"/>
        <w:rPr>
          <w:rFonts w:cs="Times New Roman"/>
          <w:sz w:val="28"/>
          <w:szCs w:val="28"/>
        </w:rPr>
      </w:pPr>
      <w:r>
        <w:rPr>
          <w:rFonts w:cs="Times New Roman"/>
          <w:sz w:val="28"/>
          <w:szCs w:val="28"/>
        </w:rPr>
        <w:t xml:space="preserve">       В наличие библиотека методической литературы для педагогов и художественная литература для чтения дошкольникам (сказки, стихи, рассказы отечественных и зарубежных писателей), научно-популярная литература (атласы, энциклопедии, плакаты и т.п.), репродукции картин, иллюстративный материал, дидактические пособия демонстрационный и раздаточный материал.  Значительно увеличилось количество наглядных пособий для всех групп.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росту профессионализма и успехам в конкурсном движении. Своевременно приобретается новое методическая литература, соответствующее ФГОС ДО.</w:t>
      </w:r>
    </w:p>
    <w:p w14:paraId="3080EB60" w14:textId="77777777" w:rsidR="00CF0EBD" w:rsidRDefault="00914548">
      <w:pPr>
        <w:pStyle w:val="a7"/>
        <w:jc w:val="both"/>
        <w:rPr>
          <w:rFonts w:cs="Times New Roman"/>
          <w:sz w:val="28"/>
          <w:szCs w:val="28"/>
        </w:rPr>
      </w:pPr>
      <w:r>
        <w:rPr>
          <w:rFonts w:cs="Times New Roman"/>
          <w:sz w:val="28"/>
          <w:szCs w:val="28"/>
        </w:rPr>
        <w:t xml:space="preserve">Выводы: </w:t>
      </w:r>
      <w:r>
        <w:rPr>
          <w:rFonts w:cs="Times New Roman"/>
          <w:sz w:val="28"/>
          <w:szCs w:val="28"/>
          <w:lang w:eastAsia="ru-RU"/>
        </w:rPr>
        <w:t xml:space="preserve">Учебно-методическое обеспечение полностью соответствует ООП ДОУ, ФГОС ДО, условиям реализации ООП ДОУ. </w:t>
      </w:r>
      <w:r>
        <w:rPr>
          <w:rFonts w:cs="Times New Roman"/>
          <w:sz w:val="28"/>
          <w:szCs w:val="28"/>
        </w:rPr>
        <w:t>Фонд методической и художественной литературы в дальнейшем планируется пополняться.</w:t>
      </w:r>
    </w:p>
    <w:p w14:paraId="5CD29A37" w14:textId="77777777" w:rsidR="00CF0EBD" w:rsidRDefault="00CF0EBD">
      <w:pPr>
        <w:pStyle w:val="a7"/>
        <w:jc w:val="both"/>
        <w:rPr>
          <w:rFonts w:cs="Times New Roman"/>
          <w:sz w:val="28"/>
          <w:szCs w:val="28"/>
        </w:rPr>
      </w:pPr>
    </w:p>
    <w:p w14:paraId="16730FBE" w14:textId="77777777" w:rsidR="00CF0EBD" w:rsidRDefault="00914548">
      <w:pPr>
        <w:pStyle w:val="a7"/>
        <w:ind w:firstLine="708"/>
        <w:jc w:val="both"/>
        <w:rPr>
          <w:rFonts w:cs="Times New Roman"/>
          <w:sz w:val="28"/>
          <w:szCs w:val="28"/>
        </w:rPr>
      </w:pPr>
      <w:r>
        <w:rPr>
          <w:rFonts w:cs="Times New Roman"/>
          <w:sz w:val="28"/>
          <w:szCs w:val="28"/>
        </w:rPr>
        <w:t xml:space="preserve">В ДОУ постоянно обновляется библиотека периодических изданий педагогической, управленческой направленности. </w:t>
      </w:r>
    </w:p>
    <w:p w14:paraId="572FA4BE" w14:textId="77777777" w:rsidR="00CF0EBD" w:rsidRDefault="00914548">
      <w:pPr>
        <w:pStyle w:val="a7"/>
        <w:jc w:val="both"/>
        <w:rPr>
          <w:rFonts w:cs="Times New Roman"/>
          <w:sz w:val="28"/>
          <w:szCs w:val="28"/>
        </w:rPr>
      </w:pPr>
      <w:r>
        <w:rPr>
          <w:rFonts w:cs="Times New Roman"/>
          <w:sz w:val="28"/>
          <w:szCs w:val="28"/>
        </w:rPr>
        <w:t xml:space="preserve">Оформлена подписка на следующие периодические издания: «Берийн беш», «Мой профсоюз», «Стела1ад». Используются аудио и видематериалы познавательной направленности. </w:t>
      </w:r>
    </w:p>
    <w:p w14:paraId="59CFFA1E" w14:textId="77777777" w:rsidR="00CF0EBD" w:rsidRDefault="00914548">
      <w:pPr>
        <w:pStyle w:val="a7"/>
        <w:jc w:val="both"/>
        <w:rPr>
          <w:rFonts w:cs="Times New Roman"/>
          <w:sz w:val="28"/>
          <w:szCs w:val="28"/>
        </w:rPr>
      </w:pPr>
      <w:r>
        <w:rPr>
          <w:rFonts w:cs="Times New Roman"/>
          <w:sz w:val="28"/>
          <w:szCs w:val="28"/>
        </w:rPr>
        <w:t xml:space="preserve">       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связь между отдельными областями. Информационное обеспечение ДОУ позволяет качественно осуществлять образовательную деятельность. Являясь активными пользователями образовательных сайтов, воспитатели размещают свои материалы и </w:t>
      </w:r>
      <w:r>
        <w:rPr>
          <w:rFonts w:cs="Times New Roman"/>
          <w:sz w:val="28"/>
          <w:szCs w:val="28"/>
        </w:rPr>
        <w:lastRenderedPageBreak/>
        <w:t xml:space="preserve">получают доступ к ресурсам других педагогов. Это позволяет разнообразить свою педагогическую деятельность, овладеть новыми педагогическими приёмами. Значительно возросло посещение вебинаров как в режиме офлайн, так и в режиме онлайн, что   помогает педагогам самостоятельно повышать свою профессиональную компетентность. Функционирует официальный сайт ДОУ, имеется доступ в интернет. </w:t>
      </w:r>
    </w:p>
    <w:p w14:paraId="1ABB3CB9" w14:textId="77777777" w:rsidR="00CF0EBD" w:rsidRDefault="00914548">
      <w:pPr>
        <w:pStyle w:val="a7"/>
        <w:jc w:val="both"/>
        <w:rPr>
          <w:rFonts w:cs="Times New Roman"/>
          <w:sz w:val="28"/>
          <w:szCs w:val="28"/>
        </w:rPr>
      </w:pPr>
      <w:r>
        <w:rPr>
          <w:rFonts w:cs="Times New Roman"/>
          <w:sz w:val="28"/>
          <w:szCs w:val="28"/>
        </w:rPr>
        <w:t xml:space="preserve">Выводы: ДОУ имеет достаточное обеспечения учебно – методическими пособиями, педагоги могут пользоваться интернет ресурсами. </w:t>
      </w:r>
    </w:p>
    <w:p w14:paraId="1C15474C" w14:textId="77777777" w:rsidR="00CF0EBD" w:rsidRDefault="00CF0EBD">
      <w:pPr>
        <w:pStyle w:val="a7"/>
        <w:jc w:val="both"/>
        <w:rPr>
          <w:rFonts w:cs="Times New Roman"/>
          <w:sz w:val="28"/>
          <w:szCs w:val="28"/>
        </w:rPr>
      </w:pPr>
    </w:p>
    <w:p w14:paraId="775CEA06" w14:textId="77777777" w:rsidR="00CF0EBD" w:rsidRDefault="00914548">
      <w:pPr>
        <w:pStyle w:val="a7"/>
        <w:ind w:firstLine="708"/>
        <w:jc w:val="both"/>
        <w:rPr>
          <w:rFonts w:cs="Times New Roman"/>
          <w:sz w:val="28"/>
          <w:szCs w:val="28"/>
        </w:rPr>
      </w:pPr>
      <w:r>
        <w:rPr>
          <w:rFonts w:cs="Times New Roman"/>
          <w:sz w:val="28"/>
          <w:szCs w:val="28"/>
        </w:rPr>
        <w:t xml:space="preserve">Предметно – пространственная развивающая среда ДОУ способствует всестороннему развитию дошкольников. </w:t>
      </w:r>
    </w:p>
    <w:p w14:paraId="428AE9F5" w14:textId="77777777" w:rsidR="00CF0EBD" w:rsidRDefault="00914548">
      <w:pPr>
        <w:pStyle w:val="a7"/>
        <w:jc w:val="both"/>
        <w:rPr>
          <w:rFonts w:cs="Times New Roman"/>
          <w:sz w:val="28"/>
          <w:szCs w:val="28"/>
        </w:rPr>
      </w:pPr>
      <w:r>
        <w:rPr>
          <w:rFonts w:cs="Times New Roman"/>
          <w:sz w:val="28"/>
          <w:szCs w:val="28"/>
        </w:rPr>
        <w:t xml:space="preserve">    Функционирование ДОУ осуществляется в соответствии с требованиями Роспотребнадзора и Госпожнадзора. </w:t>
      </w:r>
    </w:p>
    <w:p w14:paraId="663E268E" w14:textId="77777777" w:rsidR="00CF0EBD" w:rsidRDefault="00CF0EBD">
      <w:pPr>
        <w:pStyle w:val="a7"/>
        <w:jc w:val="both"/>
        <w:rPr>
          <w:rFonts w:cs="Times New Roman"/>
          <w:sz w:val="28"/>
          <w:szCs w:val="28"/>
        </w:rPr>
      </w:pPr>
    </w:p>
    <w:tbl>
      <w:tblPr>
        <w:tblW w:w="935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095"/>
      </w:tblGrid>
      <w:tr w:rsidR="00CF0EBD" w14:paraId="621786F3" w14:textId="77777777">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tcPr>
          <w:p w14:paraId="795A0B85" w14:textId="77777777" w:rsidR="00CF0EBD" w:rsidRDefault="00914548">
            <w:pPr>
              <w:pStyle w:val="a7"/>
              <w:jc w:val="both"/>
              <w:rPr>
                <w:rFonts w:cs="Times New Roman"/>
                <w:sz w:val="28"/>
                <w:szCs w:val="28"/>
                <w:lang w:eastAsia="ru-RU"/>
              </w:rPr>
            </w:pPr>
            <w:r>
              <w:rPr>
                <w:rFonts w:cs="Times New Roman"/>
                <w:sz w:val="28"/>
                <w:szCs w:val="28"/>
                <w:lang w:eastAsia="ru-RU"/>
              </w:rPr>
              <w:t>Сведения о наличии зданий и помещений для организации образовательной деятельности их назначение, площадь (кв.м.)</w:t>
            </w:r>
          </w:p>
        </w:tc>
        <w:tc>
          <w:tcPr>
            <w:tcW w:w="6050" w:type="dxa"/>
            <w:tcBorders>
              <w:top w:val="outset" w:sz="6" w:space="0" w:color="auto"/>
              <w:left w:val="outset" w:sz="6" w:space="0" w:color="auto"/>
              <w:bottom w:val="outset" w:sz="6" w:space="0" w:color="auto"/>
              <w:right w:val="outset" w:sz="6" w:space="0" w:color="auto"/>
            </w:tcBorders>
            <w:vAlign w:val="center"/>
          </w:tcPr>
          <w:p w14:paraId="0E78E9C7" w14:textId="65B0FDEF" w:rsidR="00CF0EBD" w:rsidRDefault="00914548">
            <w:pPr>
              <w:pStyle w:val="a7"/>
              <w:jc w:val="both"/>
              <w:rPr>
                <w:rFonts w:cs="Times New Roman"/>
                <w:sz w:val="28"/>
                <w:szCs w:val="28"/>
                <w:lang w:eastAsia="ru-RU"/>
              </w:rPr>
            </w:pPr>
            <w:r>
              <w:rPr>
                <w:rFonts w:cs="Times New Roman"/>
                <w:sz w:val="28"/>
                <w:szCs w:val="28"/>
                <w:lang w:eastAsia="ru-RU"/>
              </w:rPr>
              <w:t xml:space="preserve">Детский сад, нежилое здание в панельном исполнении, общей площадью </w:t>
            </w:r>
            <w:r w:rsidR="00906852">
              <w:rPr>
                <w:rFonts w:cs="Times New Roman"/>
                <w:color w:val="000000" w:themeColor="text1"/>
                <w:sz w:val="28"/>
                <w:szCs w:val="28"/>
                <w:lang w:eastAsia="ru-RU"/>
              </w:rPr>
              <w:t>340</w:t>
            </w:r>
            <w:r w:rsidR="00396288">
              <w:rPr>
                <w:rFonts w:cs="Times New Roman"/>
                <w:color w:val="000000" w:themeColor="text1"/>
                <w:sz w:val="28"/>
                <w:szCs w:val="28"/>
                <w:lang w:eastAsia="ru-RU"/>
              </w:rPr>
              <w:t>.</w:t>
            </w:r>
            <w:r w:rsidR="00906852">
              <w:rPr>
                <w:rFonts w:cs="Times New Roman"/>
                <w:color w:val="000000" w:themeColor="text1"/>
                <w:sz w:val="28"/>
                <w:szCs w:val="28"/>
                <w:lang w:eastAsia="ru-RU"/>
              </w:rPr>
              <w:t>3</w:t>
            </w:r>
            <w:r w:rsidRPr="002A556A">
              <w:rPr>
                <w:rFonts w:cs="Times New Roman"/>
                <w:color w:val="000000" w:themeColor="text1"/>
                <w:sz w:val="28"/>
                <w:szCs w:val="28"/>
                <w:lang w:eastAsia="ru-RU"/>
              </w:rPr>
              <w:t> </w:t>
            </w:r>
            <w:r>
              <w:rPr>
                <w:rFonts w:cs="Times New Roman"/>
                <w:sz w:val="28"/>
                <w:szCs w:val="28"/>
                <w:lang w:eastAsia="ru-RU"/>
              </w:rPr>
              <w:t>кв. м</w:t>
            </w:r>
          </w:p>
          <w:p w14:paraId="4FAD1F87" w14:textId="10ECBC8C" w:rsidR="00CF0EBD" w:rsidRDefault="00914548">
            <w:pPr>
              <w:pStyle w:val="a7"/>
              <w:jc w:val="both"/>
              <w:rPr>
                <w:rFonts w:cs="Times New Roman"/>
                <w:sz w:val="28"/>
                <w:szCs w:val="28"/>
                <w:lang w:eastAsia="ru-RU"/>
              </w:rPr>
            </w:pPr>
            <w:r>
              <w:rPr>
                <w:rFonts w:cs="Times New Roman"/>
                <w:sz w:val="28"/>
                <w:szCs w:val="28"/>
                <w:lang w:eastAsia="ru-RU"/>
              </w:rPr>
              <w:t xml:space="preserve">Этажность – </w:t>
            </w:r>
            <w:r w:rsidR="00604852">
              <w:rPr>
                <w:rFonts w:cs="Times New Roman"/>
                <w:sz w:val="28"/>
                <w:szCs w:val="28"/>
                <w:lang w:eastAsia="ru-RU"/>
              </w:rPr>
              <w:t>1</w:t>
            </w:r>
          </w:p>
          <w:p w14:paraId="3F9F6CA3" w14:textId="77777777" w:rsidR="00CF0EBD" w:rsidRDefault="00914548">
            <w:pPr>
              <w:pStyle w:val="a7"/>
              <w:jc w:val="both"/>
              <w:rPr>
                <w:rFonts w:cs="Times New Roman"/>
                <w:sz w:val="28"/>
                <w:szCs w:val="28"/>
                <w:lang w:eastAsia="ru-RU"/>
              </w:rPr>
            </w:pPr>
            <w:r>
              <w:rPr>
                <w:rFonts w:cs="Times New Roman"/>
                <w:sz w:val="28"/>
                <w:szCs w:val="28"/>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CF0EBD" w14:paraId="3D8D22E9" w14:textId="77777777">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tcPr>
          <w:p w14:paraId="3BA0FB09" w14:textId="77777777" w:rsidR="00CF0EBD" w:rsidRDefault="00914548">
            <w:pPr>
              <w:pStyle w:val="a7"/>
              <w:jc w:val="both"/>
              <w:rPr>
                <w:rFonts w:cs="Times New Roman"/>
                <w:sz w:val="28"/>
                <w:szCs w:val="28"/>
                <w:lang w:eastAsia="ru-RU"/>
              </w:rPr>
            </w:pPr>
            <w:r>
              <w:rPr>
                <w:rFonts w:cs="Times New Roman"/>
                <w:sz w:val="28"/>
                <w:szCs w:val="28"/>
                <w:lang w:eastAsia="ru-RU"/>
              </w:rPr>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14:paraId="29CB4B2F" w14:textId="77777777" w:rsidR="00CF0EBD" w:rsidRDefault="00914548">
            <w:pPr>
              <w:pStyle w:val="a7"/>
              <w:jc w:val="both"/>
              <w:rPr>
                <w:rFonts w:cs="Times New Roman"/>
                <w:sz w:val="28"/>
                <w:szCs w:val="28"/>
                <w:lang w:eastAsia="ru-RU"/>
              </w:rPr>
            </w:pPr>
            <w:r>
              <w:rPr>
                <w:rFonts w:cs="Times New Roman"/>
                <w:sz w:val="28"/>
                <w:szCs w:val="28"/>
                <w:lang w:eastAsia="ru-RU"/>
              </w:rPr>
              <w:t> </w:t>
            </w:r>
          </w:p>
        </w:tc>
        <w:tc>
          <w:tcPr>
            <w:tcW w:w="6050" w:type="dxa"/>
            <w:tcBorders>
              <w:top w:val="outset" w:sz="6" w:space="0" w:color="auto"/>
              <w:left w:val="outset" w:sz="6" w:space="0" w:color="auto"/>
              <w:bottom w:val="outset" w:sz="6" w:space="0" w:color="auto"/>
              <w:right w:val="outset" w:sz="6" w:space="0" w:color="auto"/>
            </w:tcBorders>
            <w:vAlign w:val="center"/>
          </w:tcPr>
          <w:p w14:paraId="7710056A" w14:textId="4D94748D" w:rsidR="00CF0EBD" w:rsidRDefault="00914548">
            <w:pPr>
              <w:pStyle w:val="a7"/>
              <w:jc w:val="both"/>
              <w:rPr>
                <w:rFonts w:cs="Times New Roman"/>
                <w:sz w:val="28"/>
                <w:szCs w:val="28"/>
                <w:lang w:eastAsia="ru-RU"/>
              </w:rPr>
            </w:pPr>
            <w:r>
              <w:rPr>
                <w:rFonts w:cs="Times New Roman"/>
                <w:sz w:val="28"/>
                <w:szCs w:val="28"/>
                <w:lang w:eastAsia="ru-RU"/>
              </w:rPr>
              <w:t xml:space="preserve"> - групповые помещения — </w:t>
            </w:r>
            <w:r w:rsidR="00604852">
              <w:rPr>
                <w:rFonts w:cs="Times New Roman"/>
                <w:sz w:val="28"/>
                <w:szCs w:val="28"/>
                <w:lang w:eastAsia="ru-RU"/>
              </w:rPr>
              <w:t>3</w:t>
            </w:r>
          </w:p>
          <w:p w14:paraId="3CACAE51" w14:textId="1246AA31" w:rsidR="00CF0EBD" w:rsidRDefault="00914548">
            <w:pPr>
              <w:pStyle w:val="a7"/>
              <w:jc w:val="both"/>
              <w:rPr>
                <w:rFonts w:cs="Times New Roman"/>
                <w:sz w:val="28"/>
                <w:szCs w:val="28"/>
                <w:lang w:eastAsia="ru-RU"/>
              </w:rPr>
            </w:pPr>
            <w:r>
              <w:rPr>
                <w:rFonts w:cs="Times New Roman"/>
                <w:sz w:val="28"/>
                <w:szCs w:val="28"/>
                <w:lang w:eastAsia="ru-RU"/>
              </w:rPr>
              <w:t xml:space="preserve"> - спальни - </w:t>
            </w:r>
            <w:r w:rsidR="00604852">
              <w:rPr>
                <w:rFonts w:cs="Times New Roman"/>
                <w:sz w:val="28"/>
                <w:szCs w:val="28"/>
                <w:lang w:eastAsia="ru-RU"/>
              </w:rPr>
              <w:t>3</w:t>
            </w:r>
          </w:p>
          <w:p w14:paraId="47A8282D" w14:textId="77777777" w:rsidR="00CF0EBD" w:rsidRDefault="00914548">
            <w:pPr>
              <w:pStyle w:val="a7"/>
              <w:jc w:val="both"/>
              <w:rPr>
                <w:rFonts w:cs="Times New Roman"/>
                <w:sz w:val="28"/>
                <w:szCs w:val="28"/>
                <w:lang w:eastAsia="ru-RU"/>
              </w:rPr>
            </w:pPr>
            <w:r>
              <w:rPr>
                <w:rFonts w:cs="Times New Roman"/>
                <w:sz w:val="28"/>
                <w:szCs w:val="28"/>
                <w:lang w:eastAsia="ru-RU"/>
              </w:rPr>
              <w:t xml:space="preserve"> - физкультурный зал - нет</w:t>
            </w:r>
          </w:p>
          <w:p w14:paraId="191A1C85" w14:textId="0A9AF2F4" w:rsidR="00CF0EBD" w:rsidRDefault="00914548">
            <w:pPr>
              <w:pStyle w:val="a7"/>
              <w:jc w:val="both"/>
              <w:rPr>
                <w:rFonts w:cs="Times New Roman"/>
                <w:sz w:val="28"/>
                <w:szCs w:val="28"/>
                <w:lang w:eastAsia="ru-RU"/>
              </w:rPr>
            </w:pPr>
            <w:r>
              <w:rPr>
                <w:rFonts w:cs="Times New Roman"/>
                <w:sz w:val="28"/>
                <w:szCs w:val="28"/>
                <w:lang w:eastAsia="ru-RU"/>
              </w:rPr>
              <w:t xml:space="preserve"> - музыкальный зал -</w:t>
            </w:r>
            <w:r w:rsidR="00005D81">
              <w:rPr>
                <w:rFonts w:cs="Times New Roman"/>
                <w:sz w:val="28"/>
                <w:szCs w:val="28"/>
                <w:lang w:eastAsia="ru-RU"/>
              </w:rPr>
              <w:t>1</w:t>
            </w:r>
          </w:p>
          <w:p w14:paraId="19C4C973" w14:textId="77777777" w:rsidR="00CF0EBD" w:rsidRDefault="00914548">
            <w:pPr>
              <w:pStyle w:val="a7"/>
              <w:jc w:val="both"/>
              <w:rPr>
                <w:rFonts w:cs="Times New Roman"/>
                <w:sz w:val="28"/>
                <w:szCs w:val="28"/>
                <w:lang w:eastAsia="ru-RU"/>
              </w:rPr>
            </w:pPr>
            <w:r>
              <w:rPr>
                <w:rFonts w:cs="Times New Roman"/>
                <w:sz w:val="28"/>
                <w:szCs w:val="28"/>
                <w:lang w:eastAsia="ru-RU"/>
              </w:rPr>
              <w:t xml:space="preserve"> - методический кабинет - 1</w:t>
            </w:r>
          </w:p>
          <w:p w14:paraId="2D70FDEC" w14:textId="77777777" w:rsidR="00CF0EBD" w:rsidRDefault="00914548">
            <w:pPr>
              <w:pStyle w:val="a7"/>
              <w:jc w:val="both"/>
              <w:rPr>
                <w:rFonts w:cs="Times New Roman"/>
                <w:sz w:val="28"/>
                <w:szCs w:val="28"/>
                <w:lang w:eastAsia="ru-RU"/>
              </w:rPr>
            </w:pPr>
            <w:r>
              <w:rPr>
                <w:rFonts w:cs="Times New Roman"/>
                <w:sz w:val="28"/>
                <w:szCs w:val="28"/>
                <w:lang w:eastAsia="ru-RU"/>
              </w:rPr>
              <w:t xml:space="preserve"> - кабинет заведующего -1</w:t>
            </w:r>
          </w:p>
          <w:p w14:paraId="62CA029A" w14:textId="77777777" w:rsidR="00CF0EBD" w:rsidRDefault="00914548">
            <w:pPr>
              <w:pStyle w:val="a7"/>
              <w:jc w:val="both"/>
              <w:rPr>
                <w:rFonts w:cs="Times New Roman"/>
                <w:sz w:val="28"/>
                <w:szCs w:val="28"/>
                <w:lang w:eastAsia="ru-RU"/>
              </w:rPr>
            </w:pPr>
            <w:r>
              <w:rPr>
                <w:rFonts w:cs="Times New Roman"/>
                <w:sz w:val="28"/>
                <w:szCs w:val="28"/>
                <w:lang w:eastAsia="ru-RU"/>
              </w:rPr>
              <w:t xml:space="preserve"> - кабинет делопроизводителя - нет</w:t>
            </w:r>
          </w:p>
          <w:p w14:paraId="7AD2ACCD" w14:textId="77777777" w:rsidR="00CF0EBD" w:rsidRDefault="00914548">
            <w:pPr>
              <w:pStyle w:val="a7"/>
              <w:jc w:val="both"/>
              <w:rPr>
                <w:rFonts w:cs="Times New Roman"/>
                <w:sz w:val="28"/>
                <w:szCs w:val="28"/>
                <w:lang w:eastAsia="ru-RU"/>
              </w:rPr>
            </w:pPr>
            <w:r>
              <w:rPr>
                <w:rFonts w:cs="Times New Roman"/>
                <w:sz w:val="28"/>
                <w:szCs w:val="28"/>
                <w:lang w:eastAsia="ru-RU"/>
              </w:rPr>
              <w:t xml:space="preserve"> - кабинет педагога – психолога – нет</w:t>
            </w:r>
          </w:p>
          <w:p w14:paraId="7F3C3306" w14:textId="77777777" w:rsidR="00CF0EBD" w:rsidRDefault="00914548">
            <w:pPr>
              <w:pStyle w:val="a7"/>
              <w:jc w:val="both"/>
              <w:rPr>
                <w:rFonts w:cs="Times New Roman"/>
                <w:sz w:val="28"/>
                <w:szCs w:val="28"/>
                <w:lang w:eastAsia="ru-RU"/>
              </w:rPr>
            </w:pPr>
            <w:r>
              <w:rPr>
                <w:rFonts w:cs="Times New Roman"/>
                <w:sz w:val="28"/>
                <w:szCs w:val="28"/>
                <w:lang w:eastAsia="ru-RU"/>
              </w:rPr>
              <w:t xml:space="preserve"> - медицинский кабинет -1</w:t>
            </w:r>
          </w:p>
          <w:p w14:paraId="437E6571" w14:textId="77777777" w:rsidR="00CF0EBD" w:rsidRDefault="00914548">
            <w:pPr>
              <w:pStyle w:val="a7"/>
              <w:jc w:val="both"/>
              <w:rPr>
                <w:rFonts w:cs="Times New Roman"/>
                <w:sz w:val="28"/>
                <w:szCs w:val="28"/>
                <w:lang w:eastAsia="ru-RU"/>
              </w:rPr>
            </w:pPr>
            <w:r>
              <w:rPr>
                <w:rFonts w:cs="Times New Roman"/>
                <w:sz w:val="28"/>
                <w:szCs w:val="28"/>
                <w:lang w:eastAsia="ru-RU"/>
              </w:rPr>
              <w:t xml:space="preserve"> - пищеблок -1</w:t>
            </w:r>
          </w:p>
          <w:p w14:paraId="6306680E" w14:textId="4BDCF908" w:rsidR="00CF0EBD" w:rsidRDefault="00914548">
            <w:pPr>
              <w:pStyle w:val="a7"/>
              <w:jc w:val="both"/>
              <w:rPr>
                <w:rFonts w:cs="Times New Roman"/>
                <w:sz w:val="28"/>
                <w:szCs w:val="28"/>
                <w:lang w:eastAsia="ru-RU"/>
              </w:rPr>
            </w:pPr>
            <w:r>
              <w:rPr>
                <w:rFonts w:cs="Times New Roman"/>
                <w:sz w:val="28"/>
                <w:szCs w:val="28"/>
                <w:lang w:eastAsia="ru-RU"/>
              </w:rPr>
              <w:t xml:space="preserve"> - прачечная - </w:t>
            </w:r>
            <w:r w:rsidR="00604852">
              <w:rPr>
                <w:rFonts w:cs="Times New Roman"/>
                <w:sz w:val="28"/>
                <w:szCs w:val="28"/>
                <w:lang w:eastAsia="ru-RU"/>
              </w:rPr>
              <w:t>нет</w:t>
            </w:r>
          </w:p>
          <w:p w14:paraId="07D2D049" w14:textId="58E84F17" w:rsidR="00CF0EBD" w:rsidRDefault="00914548">
            <w:pPr>
              <w:pStyle w:val="a7"/>
              <w:jc w:val="both"/>
              <w:rPr>
                <w:rFonts w:cs="Times New Roman"/>
                <w:sz w:val="28"/>
                <w:szCs w:val="28"/>
                <w:lang w:eastAsia="ru-RU"/>
              </w:rPr>
            </w:pPr>
            <w:r>
              <w:rPr>
                <w:rFonts w:cs="Times New Roman"/>
                <w:sz w:val="28"/>
                <w:szCs w:val="28"/>
                <w:lang w:eastAsia="ru-RU"/>
              </w:rPr>
              <w:t xml:space="preserve"> -  </w:t>
            </w:r>
            <w:r w:rsidR="00604852">
              <w:rPr>
                <w:rFonts w:cs="Times New Roman"/>
                <w:sz w:val="28"/>
                <w:szCs w:val="28"/>
                <w:lang w:eastAsia="ru-RU"/>
              </w:rPr>
              <w:t>Заведующий хозяйством</w:t>
            </w:r>
            <w:r>
              <w:rPr>
                <w:rFonts w:cs="Times New Roman"/>
                <w:sz w:val="28"/>
                <w:szCs w:val="28"/>
                <w:lang w:eastAsia="ru-RU"/>
              </w:rPr>
              <w:t xml:space="preserve"> - нет</w:t>
            </w:r>
          </w:p>
        </w:tc>
      </w:tr>
      <w:tr w:rsidR="00CF0EBD" w:rsidRPr="00604852" w14:paraId="25631ACD" w14:textId="77777777">
        <w:trPr>
          <w:trHeight w:val="1743"/>
          <w:tblCellSpacing w:w="15" w:type="dxa"/>
        </w:trPr>
        <w:tc>
          <w:tcPr>
            <w:tcW w:w="3216" w:type="dxa"/>
            <w:tcBorders>
              <w:top w:val="outset" w:sz="6" w:space="0" w:color="auto"/>
              <w:left w:val="outset" w:sz="6" w:space="0" w:color="auto"/>
              <w:bottom w:val="outset" w:sz="6" w:space="0" w:color="auto"/>
              <w:right w:val="outset" w:sz="6" w:space="0" w:color="auto"/>
            </w:tcBorders>
          </w:tcPr>
          <w:p w14:paraId="6A812CCB" w14:textId="77777777" w:rsidR="00CF0EBD" w:rsidRDefault="00914548">
            <w:pPr>
              <w:pStyle w:val="a7"/>
              <w:jc w:val="both"/>
              <w:rPr>
                <w:rFonts w:cs="Times New Roman"/>
                <w:sz w:val="28"/>
                <w:szCs w:val="28"/>
                <w:lang w:eastAsia="ru-RU"/>
              </w:rPr>
            </w:pPr>
            <w:r>
              <w:rPr>
                <w:rFonts w:cs="Times New Roman"/>
                <w:sz w:val="28"/>
                <w:szCs w:val="28"/>
                <w:lang w:eastAsia="ru-RU"/>
              </w:rPr>
              <w:t>Наличие современной информационно-технической базы (локальные сети, выход в Интернет, эл. почта, ТСО и другие, достаточность)</w:t>
            </w:r>
          </w:p>
        </w:tc>
        <w:tc>
          <w:tcPr>
            <w:tcW w:w="6050" w:type="dxa"/>
            <w:tcBorders>
              <w:top w:val="outset" w:sz="6" w:space="0" w:color="auto"/>
              <w:left w:val="outset" w:sz="6" w:space="0" w:color="auto"/>
              <w:bottom w:val="outset" w:sz="6" w:space="0" w:color="auto"/>
              <w:right w:val="outset" w:sz="6" w:space="0" w:color="auto"/>
            </w:tcBorders>
            <w:vAlign w:val="center"/>
          </w:tcPr>
          <w:p w14:paraId="78A05404" w14:textId="032C0DDC" w:rsidR="00CF0EBD" w:rsidRDefault="00914548">
            <w:pPr>
              <w:pStyle w:val="a7"/>
              <w:jc w:val="both"/>
              <w:rPr>
                <w:rFonts w:cs="Times New Roman"/>
                <w:sz w:val="28"/>
                <w:szCs w:val="28"/>
                <w:lang w:eastAsia="ru-RU"/>
              </w:rPr>
            </w:pPr>
            <w:r>
              <w:rPr>
                <w:rFonts w:cs="Times New Roman"/>
                <w:sz w:val="28"/>
                <w:szCs w:val="28"/>
                <w:lang w:eastAsia="ru-RU"/>
              </w:rPr>
              <w:t xml:space="preserve">— компьютер — </w:t>
            </w:r>
            <w:r w:rsidR="00604852">
              <w:rPr>
                <w:rFonts w:cs="Times New Roman"/>
                <w:sz w:val="28"/>
                <w:szCs w:val="28"/>
                <w:lang w:eastAsia="ru-RU"/>
              </w:rPr>
              <w:t>3</w:t>
            </w:r>
          </w:p>
          <w:p w14:paraId="39C4095A" w14:textId="77777777" w:rsidR="00CF0EBD" w:rsidRDefault="00914548">
            <w:pPr>
              <w:pStyle w:val="a7"/>
              <w:jc w:val="both"/>
              <w:rPr>
                <w:rFonts w:cs="Times New Roman"/>
                <w:sz w:val="28"/>
                <w:szCs w:val="28"/>
                <w:lang w:eastAsia="ru-RU"/>
              </w:rPr>
            </w:pPr>
            <w:r>
              <w:rPr>
                <w:rFonts w:cs="Times New Roman"/>
                <w:sz w:val="28"/>
                <w:szCs w:val="28"/>
                <w:lang w:eastAsia="ru-RU"/>
              </w:rPr>
              <w:t>— интернет – модем -1</w:t>
            </w:r>
          </w:p>
          <w:p w14:paraId="30A78AC0" w14:textId="77777777" w:rsidR="00CF0EBD" w:rsidRDefault="00914548">
            <w:pPr>
              <w:pStyle w:val="a7"/>
              <w:jc w:val="both"/>
              <w:rPr>
                <w:rFonts w:cs="Times New Roman"/>
                <w:sz w:val="28"/>
                <w:szCs w:val="28"/>
                <w:lang w:eastAsia="ru-RU"/>
              </w:rPr>
            </w:pPr>
            <w:r>
              <w:rPr>
                <w:rFonts w:cs="Times New Roman"/>
                <w:sz w:val="28"/>
                <w:szCs w:val="28"/>
                <w:lang w:eastAsia="ru-RU"/>
              </w:rPr>
              <w:t>— электронная почта — 1</w:t>
            </w:r>
          </w:p>
          <w:p w14:paraId="2682C56A" w14:textId="77777777" w:rsidR="00CF0EBD" w:rsidRDefault="00914548">
            <w:pPr>
              <w:pStyle w:val="a7"/>
              <w:jc w:val="both"/>
              <w:rPr>
                <w:rFonts w:cs="Times New Roman"/>
                <w:sz w:val="28"/>
                <w:szCs w:val="28"/>
                <w:lang w:eastAsia="ru-RU"/>
              </w:rPr>
            </w:pPr>
            <w:r>
              <w:rPr>
                <w:rFonts w:cs="Times New Roman"/>
                <w:sz w:val="28"/>
                <w:szCs w:val="28"/>
                <w:lang w:eastAsia="ru-RU"/>
              </w:rPr>
              <w:t>— музыкальный центр — 1</w:t>
            </w:r>
          </w:p>
          <w:p w14:paraId="54129650" w14:textId="77777777" w:rsidR="00604852" w:rsidRPr="00C872C1" w:rsidRDefault="00914548">
            <w:pPr>
              <w:pStyle w:val="a7"/>
              <w:jc w:val="both"/>
              <w:rPr>
                <w:rFonts w:cs="Times New Roman"/>
                <w:sz w:val="28"/>
                <w:szCs w:val="28"/>
              </w:rPr>
            </w:pPr>
            <w:r>
              <w:rPr>
                <w:rFonts w:cs="Times New Roman"/>
                <w:sz w:val="28"/>
                <w:szCs w:val="28"/>
                <w:lang w:eastAsia="ru-RU"/>
              </w:rPr>
              <w:t>Е</w:t>
            </w:r>
            <w:r w:rsidRPr="00C872C1">
              <w:rPr>
                <w:rFonts w:cs="Times New Roman"/>
                <w:sz w:val="28"/>
                <w:szCs w:val="28"/>
                <w:lang w:eastAsia="ru-RU"/>
              </w:rPr>
              <w:t>-</w:t>
            </w:r>
            <w:r>
              <w:rPr>
                <w:rFonts w:cs="Times New Roman"/>
                <w:sz w:val="28"/>
                <w:szCs w:val="28"/>
                <w:lang w:val="en-US" w:eastAsia="ru-RU"/>
              </w:rPr>
              <w:t>mail</w:t>
            </w:r>
            <w:r w:rsidRPr="00C872C1">
              <w:rPr>
                <w:rFonts w:cs="Times New Roman"/>
                <w:sz w:val="28"/>
                <w:szCs w:val="28"/>
                <w:lang w:eastAsia="ru-RU"/>
              </w:rPr>
              <w:t xml:space="preserve">: </w:t>
            </w:r>
            <w:hyperlink r:id="rId8" w:history="1">
              <w:r w:rsidR="00604852" w:rsidRPr="00396C08">
                <w:rPr>
                  <w:rStyle w:val="a9"/>
                  <w:rFonts w:cs="Times New Roman"/>
                  <w:sz w:val="28"/>
                  <w:szCs w:val="28"/>
                  <w:lang w:val="en-US"/>
                </w:rPr>
                <w:t>jasmina</w:t>
              </w:r>
              <w:r w:rsidR="00604852" w:rsidRPr="00C872C1">
                <w:rPr>
                  <w:rStyle w:val="a9"/>
                  <w:rFonts w:cs="Times New Roman"/>
                  <w:sz w:val="28"/>
                  <w:szCs w:val="28"/>
                </w:rPr>
                <w:t>.</w:t>
              </w:r>
              <w:r w:rsidR="00604852" w:rsidRPr="00396C08">
                <w:rPr>
                  <w:rStyle w:val="a9"/>
                  <w:rFonts w:cs="Times New Roman"/>
                  <w:sz w:val="28"/>
                  <w:szCs w:val="28"/>
                  <w:lang w:val="en-US"/>
                </w:rPr>
                <w:t>sadik</w:t>
              </w:r>
              <w:r w:rsidR="00604852" w:rsidRPr="00C872C1">
                <w:rPr>
                  <w:rStyle w:val="a9"/>
                  <w:rFonts w:cs="Times New Roman"/>
                  <w:sz w:val="28"/>
                  <w:szCs w:val="28"/>
                </w:rPr>
                <w:t>@</w:t>
              </w:r>
              <w:r w:rsidR="00604852" w:rsidRPr="00396C08">
                <w:rPr>
                  <w:rStyle w:val="a9"/>
                  <w:rFonts w:cs="Times New Roman"/>
                  <w:sz w:val="28"/>
                  <w:szCs w:val="28"/>
                  <w:lang w:val="en-US"/>
                </w:rPr>
                <w:t>bk</w:t>
              </w:r>
              <w:r w:rsidR="00604852" w:rsidRPr="00C872C1">
                <w:rPr>
                  <w:rStyle w:val="a9"/>
                  <w:rFonts w:cs="Times New Roman"/>
                  <w:sz w:val="28"/>
                  <w:szCs w:val="28"/>
                </w:rPr>
                <w:t>.</w:t>
              </w:r>
              <w:r w:rsidR="00604852" w:rsidRPr="00396C08">
                <w:rPr>
                  <w:rStyle w:val="a9"/>
                  <w:rFonts w:cs="Times New Roman"/>
                  <w:sz w:val="28"/>
                  <w:szCs w:val="28"/>
                  <w:lang w:val="en-US"/>
                </w:rPr>
                <w:t>ru</w:t>
              </w:r>
            </w:hyperlink>
            <w:r w:rsidR="00604852" w:rsidRPr="00C872C1">
              <w:rPr>
                <w:rFonts w:cs="Times New Roman"/>
                <w:sz w:val="28"/>
                <w:szCs w:val="28"/>
              </w:rPr>
              <w:t xml:space="preserve">; </w:t>
            </w:r>
          </w:p>
          <w:p w14:paraId="01DC28F0" w14:textId="14C7E7C1" w:rsidR="00CF0EBD" w:rsidRPr="00604852" w:rsidRDefault="00914548">
            <w:pPr>
              <w:pStyle w:val="a7"/>
              <w:jc w:val="both"/>
              <w:rPr>
                <w:rFonts w:cs="Times New Roman"/>
                <w:sz w:val="28"/>
                <w:szCs w:val="28"/>
                <w:lang w:val="en-US" w:eastAsia="ru-RU"/>
              </w:rPr>
            </w:pPr>
            <w:r>
              <w:rPr>
                <w:rFonts w:cs="Times New Roman"/>
                <w:sz w:val="28"/>
                <w:szCs w:val="28"/>
                <w:lang w:eastAsia="ru-RU"/>
              </w:rPr>
              <w:t>Сайт</w:t>
            </w:r>
            <w:r w:rsidRPr="00604852">
              <w:rPr>
                <w:rFonts w:cs="Times New Roman"/>
                <w:sz w:val="28"/>
                <w:szCs w:val="28"/>
                <w:lang w:val="en-US" w:eastAsia="ru-RU"/>
              </w:rPr>
              <w:t xml:space="preserve">: </w:t>
            </w:r>
            <w:r w:rsidR="00604852">
              <w:rPr>
                <w:rFonts w:cs="Times New Roman"/>
                <w:sz w:val="28"/>
                <w:szCs w:val="28"/>
                <w:lang w:val="en-US"/>
              </w:rPr>
              <w:t>yasmina</w:t>
            </w:r>
            <w:r w:rsidR="00604852" w:rsidRPr="00604852">
              <w:rPr>
                <w:rFonts w:cs="Times New Roman"/>
                <w:sz w:val="28"/>
                <w:szCs w:val="28"/>
                <w:lang w:val="en-US"/>
              </w:rPr>
              <w:t>1.</w:t>
            </w:r>
            <w:r w:rsidR="00604852">
              <w:rPr>
                <w:rFonts w:cs="Times New Roman"/>
                <w:sz w:val="28"/>
                <w:szCs w:val="28"/>
                <w:lang w:val="en-US"/>
              </w:rPr>
              <w:t>do</w:t>
            </w:r>
            <w:r w:rsidR="00604852" w:rsidRPr="00604852">
              <w:rPr>
                <w:rFonts w:cs="Times New Roman"/>
                <w:sz w:val="28"/>
                <w:szCs w:val="28"/>
                <w:lang w:val="en-US"/>
              </w:rPr>
              <w:t>95.</w:t>
            </w:r>
            <w:r w:rsidR="00604852">
              <w:rPr>
                <w:rFonts w:cs="Times New Roman"/>
                <w:sz w:val="28"/>
                <w:szCs w:val="28"/>
                <w:lang w:val="en-US"/>
              </w:rPr>
              <w:t>ru</w:t>
            </w:r>
          </w:p>
          <w:p w14:paraId="761B1FDA" w14:textId="77777777" w:rsidR="00CF0EBD" w:rsidRPr="00604852" w:rsidRDefault="00CF0EBD">
            <w:pPr>
              <w:pStyle w:val="a7"/>
              <w:jc w:val="both"/>
              <w:rPr>
                <w:rFonts w:cs="Times New Roman"/>
                <w:sz w:val="28"/>
                <w:szCs w:val="28"/>
                <w:lang w:val="en-US" w:eastAsia="ru-RU"/>
              </w:rPr>
            </w:pPr>
          </w:p>
          <w:p w14:paraId="09A1F5E5" w14:textId="77777777" w:rsidR="00CF0EBD" w:rsidRPr="00604852" w:rsidRDefault="00CF0EBD">
            <w:pPr>
              <w:pStyle w:val="a7"/>
              <w:jc w:val="both"/>
              <w:rPr>
                <w:rFonts w:cs="Times New Roman"/>
                <w:sz w:val="28"/>
                <w:szCs w:val="28"/>
                <w:lang w:val="en-US" w:eastAsia="ru-RU"/>
              </w:rPr>
            </w:pPr>
          </w:p>
        </w:tc>
      </w:tr>
    </w:tbl>
    <w:p w14:paraId="6607DE52" w14:textId="77777777" w:rsidR="00CF0EBD" w:rsidRPr="00604852" w:rsidRDefault="00CF0EBD">
      <w:pPr>
        <w:pStyle w:val="a7"/>
        <w:jc w:val="both"/>
        <w:rPr>
          <w:rFonts w:cs="Times New Roman"/>
          <w:sz w:val="28"/>
          <w:szCs w:val="28"/>
          <w:lang w:val="en-US" w:eastAsia="ru-RU"/>
        </w:rPr>
      </w:pPr>
    </w:p>
    <w:p w14:paraId="56E8E44D" w14:textId="77777777" w:rsidR="00CF0EBD" w:rsidRDefault="00914548">
      <w:pPr>
        <w:pStyle w:val="a7"/>
        <w:jc w:val="both"/>
        <w:rPr>
          <w:rFonts w:cs="Times New Roman"/>
          <w:sz w:val="28"/>
          <w:szCs w:val="28"/>
          <w:lang w:eastAsia="ru-RU"/>
        </w:rPr>
      </w:pPr>
      <w:r>
        <w:rPr>
          <w:rFonts w:cs="Times New Roman"/>
          <w:sz w:val="28"/>
          <w:szCs w:val="28"/>
          <w:lang w:eastAsia="ru-RU"/>
        </w:rPr>
        <w:t>Групповые помещения:</w:t>
      </w:r>
    </w:p>
    <w:p w14:paraId="3F8B491F" w14:textId="77777777" w:rsidR="00CF0EBD" w:rsidRDefault="00914548">
      <w:pPr>
        <w:pStyle w:val="a7"/>
        <w:jc w:val="both"/>
        <w:rPr>
          <w:rFonts w:cs="Times New Roman"/>
          <w:sz w:val="28"/>
          <w:szCs w:val="28"/>
          <w:lang w:eastAsia="ru-RU"/>
        </w:rPr>
      </w:pPr>
      <w:r>
        <w:rPr>
          <w:rFonts w:cs="Times New Roman"/>
          <w:sz w:val="28"/>
          <w:szCs w:val="28"/>
          <w:lang w:eastAsia="ru-RU"/>
        </w:rPr>
        <w:t xml:space="preserve">Групповые комнаты, включают игровую, познавательную, обеденную зоны. При </w:t>
      </w:r>
      <w:r>
        <w:rPr>
          <w:rFonts w:cs="Times New Roman"/>
          <w:sz w:val="28"/>
          <w:szCs w:val="28"/>
          <w:lang w:eastAsia="ru-RU"/>
        </w:rPr>
        <w:lastRenderedPageBreak/>
        <w:t>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14:paraId="01E1BFF6" w14:textId="77777777" w:rsidR="00CF0EBD" w:rsidRDefault="00914548">
      <w:pPr>
        <w:pStyle w:val="a7"/>
        <w:jc w:val="both"/>
        <w:rPr>
          <w:rFonts w:cs="Times New Roman"/>
          <w:sz w:val="28"/>
          <w:szCs w:val="28"/>
          <w:lang w:eastAsia="ru-RU"/>
        </w:rPr>
      </w:pPr>
      <w:r>
        <w:rPr>
          <w:rFonts w:cs="Times New Roman"/>
          <w:sz w:val="28"/>
          <w:szCs w:val="28"/>
          <w:lang w:eastAsia="ru-RU"/>
        </w:rPr>
        <w:t>Состояние использование материально-технической базы:</w:t>
      </w:r>
    </w:p>
    <w:p w14:paraId="4C8DDF3D" w14:textId="7EB88779" w:rsidR="00CF0EBD" w:rsidRDefault="00914548">
      <w:pPr>
        <w:pStyle w:val="a7"/>
        <w:jc w:val="both"/>
        <w:rPr>
          <w:rFonts w:cs="Times New Roman"/>
          <w:sz w:val="28"/>
          <w:szCs w:val="28"/>
          <w:lang w:eastAsia="ru-RU"/>
        </w:rPr>
      </w:pPr>
      <w:r>
        <w:rPr>
          <w:rFonts w:cs="Times New Roman"/>
          <w:sz w:val="28"/>
          <w:szCs w:val="28"/>
          <w:lang w:eastAsia="ru-RU"/>
        </w:rPr>
        <w:t>МБДОУ размещено среди жилой застройки, вблизи дороги. Имеет самостоятельный земельный участок</w:t>
      </w:r>
      <w:r w:rsidRPr="00604852">
        <w:rPr>
          <w:rFonts w:cs="Times New Roman"/>
          <w:color w:val="FF0000"/>
          <w:sz w:val="28"/>
          <w:szCs w:val="28"/>
          <w:lang w:eastAsia="ru-RU"/>
        </w:rPr>
        <w:t xml:space="preserve"> </w:t>
      </w:r>
      <w:r w:rsidR="00906852">
        <w:rPr>
          <w:rFonts w:cs="Times New Roman"/>
          <w:color w:val="000000" w:themeColor="text1"/>
          <w:sz w:val="28"/>
          <w:szCs w:val="28"/>
          <w:lang w:eastAsia="ru-RU"/>
        </w:rPr>
        <w:t>1000</w:t>
      </w:r>
      <w:r w:rsidRPr="00604852">
        <w:rPr>
          <w:rFonts w:cs="Times New Roman"/>
          <w:color w:val="FF0000"/>
          <w:sz w:val="28"/>
          <w:szCs w:val="28"/>
          <w:lang w:eastAsia="ru-RU"/>
        </w:rPr>
        <w:t xml:space="preserve"> </w:t>
      </w:r>
      <w:r>
        <w:rPr>
          <w:rFonts w:cs="Times New Roman"/>
          <w:sz w:val="28"/>
          <w:szCs w:val="28"/>
          <w:lang w:eastAsia="ru-RU"/>
        </w:rPr>
        <w:t xml:space="preserve">кв. м, территория которого ограждена забором из профиля высотой 1,5 м.  Участок озеленен на </w:t>
      </w:r>
      <w:r w:rsidR="00604852">
        <w:rPr>
          <w:rFonts w:cs="Times New Roman"/>
          <w:sz w:val="28"/>
          <w:szCs w:val="28"/>
          <w:lang w:eastAsia="ru-RU"/>
        </w:rPr>
        <w:t>50</w:t>
      </w:r>
      <w:r>
        <w:rPr>
          <w:rFonts w:cs="Times New Roman"/>
          <w:sz w:val="28"/>
          <w:szCs w:val="28"/>
          <w:lang w:eastAsia="ru-RU"/>
        </w:rPr>
        <w:t xml:space="preserve"> %, на нем выделены зоны: спортивная, отдыха, хозяйственная. Зона застройки включает в себя основное здание, на территории отсутствуют постройки, функционально не связанные с образовательным учреждением. Спортивно-игровые площадки имеют травяной покров. Есть зона с разметками по ПДД, асфальтированная. Зона прогулочных участков размещается вблизи зеленых насаждений, в отдалении от хозяйственных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14:paraId="79B9FAB4" w14:textId="4411132B" w:rsidR="00CF0EBD" w:rsidRDefault="00914548">
      <w:pPr>
        <w:pStyle w:val="a7"/>
        <w:jc w:val="both"/>
        <w:rPr>
          <w:rFonts w:cs="Times New Roman"/>
          <w:sz w:val="28"/>
          <w:szCs w:val="28"/>
          <w:lang w:eastAsia="ru-RU"/>
        </w:rPr>
      </w:pPr>
      <w:r>
        <w:rPr>
          <w:rFonts w:cs="Times New Roman"/>
          <w:sz w:val="28"/>
          <w:szCs w:val="28"/>
          <w:lang w:eastAsia="ru-RU"/>
        </w:rPr>
        <w:t>      Въезды и входы на участок, проезды, дорожка к хозяйственным постройкам, к площадкам для мусоросборников асфальтированы.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В умывальной зоне расположены раковины для детей и вешалками для индивидуальных полотенец.</w:t>
      </w:r>
    </w:p>
    <w:p w14:paraId="6ED3D089" w14:textId="77777777" w:rsidR="00CF0EBD" w:rsidRDefault="00914548">
      <w:pPr>
        <w:pStyle w:val="a7"/>
        <w:jc w:val="both"/>
        <w:rPr>
          <w:rFonts w:cs="Times New Roman"/>
          <w:sz w:val="28"/>
          <w:szCs w:val="28"/>
          <w:lang w:eastAsia="ru-RU"/>
        </w:rPr>
      </w:pPr>
      <w:r>
        <w:rPr>
          <w:rFonts w:cs="Times New Roman"/>
          <w:sz w:val="28"/>
          <w:szCs w:val="28"/>
          <w:lang w:eastAsia="ru-RU"/>
        </w:rPr>
        <w:t>Соблюдение в МБДОУ мер противопожарной и антитеррористической безопасности:</w:t>
      </w:r>
    </w:p>
    <w:p w14:paraId="4EF40F6E" w14:textId="77777777" w:rsidR="00CF0EBD" w:rsidRDefault="00914548">
      <w:pPr>
        <w:pStyle w:val="a7"/>
        <w:jc w:val="both"/>
        <w:rPr>
          <w:rFonts w:cs="Times New Roman"/>
          <w:sz w:val="28"/>
          <w:szCs w:val="28"/>
          <w:lang w:eastAsia="ru-RU"/>
        </w:rPr>
      </w:pPr>
      <w:r>
        <w:rPr>
          <w:rFonts w:cs="Times New Roman"/>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14:paraId="0400CBF3" w14:textId="77777777" w:rsidR="00CF0EBD" w:rsidRDefault="00914548">
      <w:pPr>
        <w:pStyle w:val="a7"/>
        <w:jc w:val="both"/>
        <w:rPr>
          <w:rFonts w:cs="Times New Roman"/>
          <w:sz w:val="28"/>
          <w:szCs w:val="28"/>
          <w:lang w:eastAsia="ru-RU"/>
        </w:rPr>
      </w:pPr>
      <w:r>
        <w:rPr>
          <w:rFonts w:cs="Times New Roman"/>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14:paraId="2D9CECB7" w14:textId="77777777" w:rsidR="00CF0EBD" w:rsidRDefault="00914548">
      <w:pPr>
        <w:pStyle w:val="a7"/>
        <w:jc w:val="both"/>
        <w:rPr>
          <w:rFonts w:cs="Times New Roman"/>
          <w:sz w:val="28"/>
          <w:szCs w:val="28"/>
          <w:lang w:eastAsia="ru-RU"/>
        </w:rPr>
      </w:pPr>
      <w:r>
        <w:rPr>
          <w:rFonts w:cs="Times New Roman"/>
          <w:sz w:val="28"/>
          <w:szCs w:val="28"/>
          <w:lang w:eastAsia="ru-RU"/>
        </w:rPr>
        <w:t>- пожарная безопасность;</w:t>
      </w:r>
    </w:p>
    <w:p w14:paraId="7831EE3C" w14:textId="77777777" w:rsidR="00CF0EBD" w:rsidRDefault="00914548">
      <w:pPr>
        <w:pStyle w:val="a7"/>
        <w:jc w:val="both"/>
        <w:rPr>
          <w:rFonts w:cs="Times New Roman"/>
          <w:sz w:val="28"/>
          <w:szCs w:val="28"/>
          <w:lang w:eastAsia="ru-RU"/>
        </w:rPr>
      </w:pPr>
      <w:r>
        <w:rPr>
          <w:rFonts w:cs="Times New Roman"/>
          <w:sz w:val="28"/>
          <w:szCs w:val="28"/>
          <w:lang w:eastAsia="ru-RU"/>
        </w:rPr>
        <w:t>- антитеррористическая безопасность;</w:t>
      </w:r>
    </w:p>
    <w:p w14:paraId="2E8D781F" w14:textId="77777777" w:rsidR="00CF0EBD" w:rsidRDefault="00914548">
      <w:pPr>
        <w:pStyle w:val="a7"/>
        <w:jc w:val="both"/>
        <w:rPr>
          <w:rFonts w:cs="Times New Roman"/>
          <w:sz w:val="28"/>
          <w:szCs w:val="28"/>
          <w:lang w:eastAsia="ru-RU"/>
        </w:rPr>
      </w:pPr>
      <w:r>
        <w:rPr>
          <w:rFonts w:cs="Times New Roman"/>
          <w:sz w:val="28"/>
          <w:szCs w:val="28"/>
          <w:lang w:eastAsia="ru-RU"/>
        </w:rPr>
        <w:t>- обеспечение выполнения санитарно-гигиенических требований;</w:t>
      </w:r>
    </w:p>
    <w:p w14:paraId="04460EB6" w14:textId="77777777" w:rsidR="00CF0EBD" w:rsidRDefault="00914548">
      <w:pPr>
        <w:pStyle w:val="a7"/>
        <w:jc w:val="both"/>
        <w:rPr>
          <w:rFonts w:cs="Times New Roman"/>
          <w:sz w:val="28"/>
          <w:szCs w:val="28"/>
          <w:lang w:eastAsia="ru-RU"/>
        </w:rPr>
      </w:pPr>
      <w:r>
        <w:rPr>
          <w:rFonts w:cs="Times New Roman"/>
          <w:sz w:val="28"/>
          <w:szCs w:val="28"/>
          <w:lang w:eastAsia="ru-RU"/>
        </w:rPr>
        <w:t>- охрана труда.</w:t>
      </w:r>
    </w:p>
    <w:p w14:paraId="0EAF209B" w14:textId="37449668" w:rsidR="00CF0EBD" w:rsidRDefault="00914548">
      <w:pPr>
        <w:pStyle w:val="a7"/>
        <w:ind w:firstLine="708"/>
        <w:jc w:val="both"/>
        <w:rPr>
          <w:rFonts w:cs="Times New Roman"/>
          <w:sz w:val="28"/>
          <w:szCs w:val="28"/>
          <w:lang w:eastAsia="ru-RU"/>
        </w:rPr>
      </w:pPr>
      <w:r>
        <w:rPr>
          <w:rFonts w:cs="Times New Roman"/>
          <w:sz w:val="28"/>
          <w:szCs w:val="28"/>
        </w:rPr>
        <w:t>МБДОУ «Детский сад №</w:t>
      </w:r>
      <w:r w:rsidR="00604852">
        <w:rPr>
          <w:rFonts w:cs="Times New Roman"/>
          <w:sz w:val="28"/>
          <w:szCs w:val="28"/>
        </w:rPr>
        <w:t>1</w:t>
      </w:r>
      <w:r>
        <w:rPr>
          <w:rFonts w:cs="Times New Roman"/>
          <w:sz w:val="28"/>
          <w:szCs w:val="28"/>
        </w:rPr>
        <w:t xml:space="preserve"> «</w:t>
      </w:r>
      <w:r w:rsidR="00604852">
        <w:rPr>
          <w:rFonts w:cs="Times New Roman"/>
          <w:sz w:val="28"/>
          <w:szCs w:val="28"/>
        </w:rPr>
        <w:t>Ясмина</w:t>
      </w:r>
      <w:r>
        <w:rPr>
          <w:rFonts w:cs="Times New Roman"/>
          <w:sz w:val="28"/>
          <w:szCs w:val="28"/>
        </w:rPr>
        <w:t xml:space="preserve">» </w:t>
      </w:r>
      <w:r w:rsidR="00604852">
        <w:rPr>
          <w:rFonts w:cs="Times New Roman"/>
          <w:sz w:val="28"/>
          <w:szCs w:val="28"/>
        </w:rPr>
        <w:t>с. Дуба-Юрт</w:t>
      </w:r>
      <w:r>
        <w:rPr>
          <w:rFonts w:cs="Times New Roman"/>
          <w:sz w:val="28"/>
          <w:szCs w:val="28"/>
        </w:rPr>
        <w:t>»</w:t>
      </w:r>
      <w:r>
        <w:rPr>
          <w:rFonts w:cs="Times New Roman"/>
          <w:sz w:val="28"/>
          <w:szCs w:val="28"/>
          <w:lang w:eastAsia="ru-RU"/>
        </w:rPr>
        <w:t xml:space="preserve"> в полном объеме обеспечен средствами пожаротушения, соблюдаются требования к содержанию эвакуационных выходов.</w:t>
      </w:r>
    </w:p>
    <w:p w14:paraId="6F828E88" w14:textId="77777777" w:rsidR="00CF0EBD" w:rsidRDefault="00914548">
      <w:pPr>
        <w:pStyle w:val="a7"/>
        <w:ind w:firstLine="708"/>
        <w:jc w:val="both"/>
        <w:rPr>
          <w:rFonts w:cs="Times New Roman"/>
          <w:sz w:val="28"/>
          <w:szCs w:val="28"/>
          <w:lang w:eastAsia="ru-RU"/>
        </w:rPr>
      </w:pPr>
      <w:r>
        <w:rPr>
          <w:rFonts w:cs="Times New Roman"/>
          <w:sz w:val="28"/>
          <w:szCs w:val="28"/>
          <w:lang w:eastAsia="ru-RU"/>
        </w:rPr>
        <w:t xml:space="preserve">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установлена тревожная кнопка с выводом сигнала в </w:t>
      </w:r>
      <w:r>
        <w:rPr>
          <w:rFonts w:cs="Times New Roman"/>
          <w:sz w:val="28"/>
          <w:szCs w:val="28"/>
          <w:lang w:eastAsia="ru-RU"/>
        </w:rPr>
        <w:lastRenderedPageBreak/>
        <w:t>дежурную часть УМВД по г. Шали.</w:t>
      </w:r>
    </w:p>
    <w:p w14:paraId="7EA2E865" w14:textId="77777777" w:rsidR="00CF0EBD" w:rsidRDefault="00914548">
      <w:pPr>
        <w:pStyle w:val="a7"/>
        <w:jc w:val="both"/>
        <w:rPr>
          <w:rFonts w:cs="Times New Roman"/>
          <w:sz w:val="28"/>
          <w:szCs w:val="28"/>
          <w:lang w:eastAsia="ru-RU"/>
        </w:rPr>
      </w:pPr>
      <w:r>
        <w:rPr>
          <w:rFonts w:cs="Times New Roman"/>
          <w:sz w:val="28"/>
          <w:szCs w:val="28"/>
          <w:lang w:eastAsia="ru-RU"/>
        </w:rPr>
        <w:t>В здании установлены камеры видеонаблюдения.</w:t>
      </w:r>
    </w:p>
    <w:p w14:paraId="4ABA6799" w14:textId="7F14A7E3" w:rsidR="00CF0EBD" w:rsidRDefault="00914548">
      <w:pPr>
        <w:pStyle w:val="a7"/>
        <w:jc w:val="both"/>
        <w:rPr>
          <w:rFonts w:cs="Times New Roman"/>
          <w:sz w:val="28"/>
          <w:szCs w:val="28"/>
          <w:lang w:eastAsia="ru-RU"/>
        </w:rPr>
      </w:pPr>
      <w:r>
        <w:rPr>
          <w:rFonts w:cs="Times New Roman"/>
          <w:sz w:val="28"/>
          <w:szCs w:val="28"/>
          <w:lang w:eastAsia="ru-RU"/>
        </w:rPr>
        <w:t xml:space="preserve">Главной целью по охране труда в </w:t>
      </w:r>
      <w:r>
        <w:rPr>
          <w:rFonts w:cs="Times New Roman"/>
          <w:sz w:val="28"/>
          <w:szCs w:val="28"/>
        </w:rPr>
        <w:t xml:space="preserve">МБДОУ «Детский сад </w:t>
      </w:r>
      <w:r w:rsidR="00604852">
        <w:rPr>
          <w:rFonts w:cs="Times New Roman"/>
          <w:sz w:val="28"/>
          <w:szCs w:val="28"/>
        </w:rPr>
        <w:t>№1 «Ясмина» с. Дуба-Юрт»</w:t>
      </w:r>
      <w:r w:rsidR="00604852">
        <w:rPr>
          <w:rFonts w:cs="Times New Roman"/>
          <w:sz w:val="28"/>
          <w:szCs w:val="28"/>
          <w:lang w:eastAsia="ru-RU"/>
        </w:rPr>
        <w:t xml:space="preserve"> </w:t>
      </w:r>
      <w:r>
        <w:rPr>
          <w:rFonts w:cs="Times New Roman"/>
          <w:sz w:val="28"/>
          <w:szCs w:val="28"/>
          <w:lang w:eastAsia="ru-RU"/>
        </w:rPr>
        <w:t>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14:paraId="6C252AA0" w14:textId="77777777" w:rsidR="00CF0EBD" w:rsidRDefault="00914548">
      <w:pPr>
        <w:pStyle w:val="a7"/>
        <w:jc w:val="both"/>
        <w:rPr>
          <w:rFonts w:cs="Times New Roman"/>
          <w:sz w:val="28"/>
          <w:szCs w:val="28"/>
          <w:lang w:eastAsia="ru-RU"/>
        </w:rPr>
      </w:pPr>
      <w:r>
        <w:rPr>
          <w:rFonts w:cs="Times New Roman"/>
          <w:sz w:val="28"/>
          <w:szCs w:val="28"/>
          <w:lang w:eastAsia="ru-RU"/>
        </w:rPr>
        <w:t xml:space="preserve">Выводы: </w:t>
      </w:r>
      <w:r>
        <w:rPr>
          <w:rFonts w:cs="Times New Roman"/>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Pr>
          <w:rFonts w:cs="Times New Roman"/>
          <w:sz w:val="28"/>
          <w:szCs w:val="28"/>
          <w:lang w:eastAsia="ru-RU"/>
        </w:rPr>
        <w:t xml:space="preserve"> соответствия материально-технического обеспечения, предъявляемым к участкам, зданию, помещениям, показал, что для реализации ООП ДО,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w14:paraId="68E1385B" w14:textId="77777777" w:rsidR="00CF0EBD" w:rsidRDefault="00CF0EBD">
      <w:pPr>
        <w:pStyle w:val="a7"/>
        <w:jc w:val="both"/>
        <w:rPr>
          <w:rFonts w:cs="Times New Roman"/>
          <w:sz w:val="28"/>
          <w:szCs w:val="28"/>
          <w:lang w:eastAsia="ru-RU"/>
        </w:rPr>
      </w:pPr>
    </w:p>
    <w:p w14:paraId="233BDB32" w14:textId="77777777" w:rsidR="00CF0EBD" w:rsidRPr="005E6371" w:rsidRDefault="00914548">
      <w:pPr>
        <w:pStyle w:val="1"/>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1.7.</w:t>
      </w:r>
      <w:r>
        <w:rPr>
          <w:rFonts w:ascii="Times New Roman" w:eastAsia="Arial" w:hAnsi="Times New Roman" w:cs="Times New Roman"/>
          <w:b/>
          <w:color w:val="auto"/>
          <w:sz w:val="28"/>
          <w:szCs w:val="28"/>
        </w:rPr>
        <w:t xml:space="preserve"> </w:t>
      </w:r>
      <w:r w:rsidRPr="005E6371">
        <w:rPr>
          <w:rFonts w:ascii="Times New Roman" w:hAnsi="Times New Roman" w:cs="Times New Roman"/>
          <w:b/>
          <w:color w:val="auto"/>
          <w:sz w:val="28"/>
          <w:szCs w:val="28"/>
        </w:rPr>
        <w:t xml:space="preserve">Функционирование внутренней системы оценки </w:t>
      </w:r>
    </w:p>
    <w:p w14:paraId="4A54C25D" w14:textId="77777777" w:rsidR="00CF0EBD" w:rsidRPr="005E6371" w:rsidRDefault="00914548">
      <w:pPr>
        <w:pStyle w:val="1"/>
        <w:spacing w:before="0" w:line="240" w:lineRule="auto"/>
        <w:jc w:val="center"/>
        <w:rPr>
          <w:rFonts w:ascii="Times New Roman" w:hAnsi="Times New Roman" w:cs="Times New Roman"/>
          <w:b/>
          <w:color w:val="auto"/>
          <w:sz w:val="28"/>
          <w:szCs w:val="28"/>
        </w:rPr>
      </w:pPr>
      <w:r w:rsidRPr="005E6371">
        <w:rPr>
          <w:rFonts w:ascii="Times New Roman" w:hAnsi="Times New Roman" w:cs="Times New Roman"/>
          <w:b/>
          <w:color w:val="auto"/>
          <w:sz w:val="28"/>
          <w:szCs w:val="28"/>
        </w:rPr>
        <w:t>качества образования</w:t>
      </w:r>
    </w:p>
    <w:p w14:paraId="30B14247" w14:textId="77777777" w:rsidR="00CF0EBD" w:rsidRDefault="00CF0EBD">
      <w:pPr>
        <w:rPr>
          <w:color w:val="auto"/>
          <w:szCs w:val="28"/>
        </w:rPr>
      </w:pPr>
    </w:p>
    <w:p w14:paraId="1B486521" w14:textId="77777777" w:rsidR="00CF0EBD" w:rsidRDefault="00914548">
      <w:pPr>
        <w:spacing w:line="240" w:lineRule="auto"/>
        <w:ind w:rightChars="44" w:right="123"/>
        <w:rPr>
          <w:color w:val="auto"/>
          <w:szCs w:val="28"/>
        </w:rPr>
      </w:pPr>
      <w:r>
        <w:rPr>
          <w:color w:val="auto"/>
          <w:szCs w:val="28"/>
        </w:rPr>
        <w:t xml:space="preserve">         С целью обеспечения полноты реализации образовательной программы в детском саду осуществляется контрольная деятельность</w:t>
      </w:r>
      <w:r>
        <w:rPr>
          <w:b/>
          <w:color w:val="auto"/>
          <w:szCs w:val="28"/>
        </w:rPr>
        <w:t xml:space="preserve"> </w:t>
      </w:r>
      <w:r>
        <w:rPr>
          <w:color w:val="auto"/>
          <w:szCs w:val="28"/>
        </w:rPr>
        <w:t xml:space="preserve">системы оценки качества образования. </w:t>
      </w:r>
    </w:p>
    <w:p w14:paraId="435C5378" w14:textId="77777777" w:rsidR="00CF0EBD" w:rsidRDefault="00914548">
      <w:pPr>
        <w:spacing w:line="240" w:lineRule="auto"/>
        <w:ind w:left="-15" w:rightChars="44" w:right="123" w:firstLine="708"/>
        <w:rPr>
          <w:color w:val="auto"/>
          <w:szCs w:val="28"/>
        </w:rPr>
      </w:pPr>
      <w:r>
        <w:rPr>
          <w:color w:val="auto"/>
          <w:szCs w:val="28"/>
        </w:rPr>
        <w:t xml:space="preserve">Система внутренней оценки качества образования ориентирована на решение следующих задач:  </w:t>
      </w:r>
    </w:p>
    <w:p w14:paraId="47FAEA13" w14:textId="77777777" w:rsidR="00CF0EBD" w:rsidRDefault="00914548">
      <w:pPr>
        <w:numPr>
          <w:ilvl w:val="0"/>
          <w:numId w:val="3"/>
        </w:numPr>
        <w:spacing w:line="240" w:lineRule="auto"/>
        <w:ind w:rightChars="44" w:right="123"/>
        <w:rPr>
          <w:color w:val="auto"/>
          <w:szCs w:val="28"/>
        </w:rPr>
      </w:pPr>
      <w:r>
        <w:rPr>
          <w:color w:val="auto"/>
          <w:szCs w:val="28"/>
        </w:rPr>
        <w:t>систематическое отслеживание и анализ состояния системы образования в дошкольном образовательном учреждении (</w:t>
      </w:r>
      <w:r>
        <w:rPr>
          <w:i/>
          <w:color w:val="auto"/>
          <w:szCs w:val="28"/>
        </w:rPr>
        <w:t>оперативный, тематический контроль, итоговый)</w:t>
      </w:r>
      <w:r>
        <w:rPr>
          <w:color w:val="auto"/>
          <w:szCs w:val="28"/>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w14:paraId="7FF2BFAD" w14:textId="77777777" w:rsidR="00CF0EBD" w:rsidRDefault="00914548">
      <w:pPr>
        <w:spacing w:line="240" w:lineRule="auto"/>
        <w:ind w:rightChars="44" w:right="123"/>
        <w:rPr>
          <w:color w:val="auto"/>
          <w:szCs w:val="28"/>
        </w:rPr>
      </w:pPr>
      <w:r>
        <w:rPr>
          <w:color w:val="auto"/>
          <w:szCs w:val="28"/>
        </w:rPr>
        <w:t xml:space="preserve">- 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14:paraId="1EB05BD1" w14:textId="77777777" w:rsidR="00CF0EBD" w:rsidRDefault="00914548">
      <w:pPr>
        <w:spacing w:line="240" w:lineRule="auto"/>
        <w:ind w:rightChars="44" w:right="123"/>
        <w:rPr>
          <w:color w:val="auto"/>
          <w:szCs w:val="28"/>
        </w:rPr>
      </w:pPr>
      <w:r>
        <w:rPr>
          <w:color w:val="auto"/>
          <w:szCs w:val="28"/>
        </w:rPr>
        <w:t xml:space="preserve">         Контроль за реализацией образовательной программы проводится для выявления эффективности процесса по ее реализации, обнаружения проблем, определения причин их появления, и их устранения. </w:t>
      </w:r>
    </w:p>
    <w:p w14:paraId="6EBF2016" w14:textId="77777777" w:rsidR="00CF0EBD" w:rsidRDefault="00914548">
      <w:pPr>
        <w:spacing w:line="240" w:lineRule="auto"/>
        <w:ind w:left="-5" w:rightChars="44" w:right="123"/>
        <w:rPr>
          <w:color w:val="auto"/>
          <w:szCs w:val="28"/>
        </w:rPr>
      </w:pPr>
      <w:r>
        <w:rPr>
          <w:color w:val="auto"/>
          <w:szCs w:val="28"/>
        </w:rPr>
        <w:t xml:space="preserve">      В течение всего года, проводился оперативный контроль.        Документация ДОУ представлена справками, отчетами,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Данные, полученные в результате контрольно-оценочных мероприятий, отражаются в отчёте о результатах самообследования, публичном докладе, других отчётных документах ДОУ. Результаты внутренней оценки качества образования в ДОУ рассматриваются на педагогическом совете, общих собраниях коллектива для анализа эффективности деятельности и определения перспектив развития ДОУ.  </w:t>
      </w:r>
    </w:p>
    <w:p w14:paraId="353EF0EA" w14:textId="14245294" w:rsidR="00B20C93" w:rsidRDefault="00B20C93">
      <w:pPr>
        <w:spacing w:line="240" w:lineRule="auto"/>
        <w:ind w:left="-5" w:rightChars="44" w:right="123"/>
        <w:rPr>
          <w:color w:val="auto"/>
          <w:szCs w:val="28"/>
        </w:rPr>
      </w:pPr>
      <w:r w:rsidRPr="005B32EB">
        <w:rPr>
          <w:bCs/>
          <w:szCs w:val="28"/>
        </w:rPr>
        <w:lastRenderedPageBreak/>
        <w:t>Отчет рассмотрен Педагогическим советом (протокол № 0</w:t>
      </w:r>
      <w:r w:rsidR="00604852">
        <w:rPr>
          <w:bCs/>
          <w:szCs w:val="28"/>
        </w:rPr>
        <w:t>5</w:t>
      </w:r>
      <w:r w:rsidRPr="005B32EB">
        <w:rPr>
          <w:bCs/>
          <w:szCs w:val="28"/>
        </w:rPr>
        <w:t xml:space="preserve"> от 2</w:t>
      </w:r>
      <w:r w:rsidR="009C072A">
        <w:rPr>
          <w:bCs/>
          <w:szCs w:val="28"/>
        </w:rPr>
        <w:t>4</w:t>
      </w:r>
      <w:r w:rsidRPr="005B32EB">
        <w:rPr>
          <w:bCs/>
          <w:szCs w:val="28"/>
        </w:rPr>
        <w:t>.03.202</w:t>
      </w:r>
      <w:r w:rsidR="009C072A">
        <w:rPr>
          <w:bCs/>
          <w:szCs w:val="28"/>
        </w:rPr>
        <w:t>4</w:t>
      </w:r>
      <w:r w:rsidRPr="005B32EB">
        <w:rPr>
          <w:bCs/>
          <w:szCs w:val="28"/>
        </w:rPr>
        <w:t>)</w:t>
      </w:r>
    </w:p>
    <w:p w14:paraId="4AAD23D7" w14:textId="77777777" w:rsidR="00CF0EBD" w:rsidRDefault="00CF0EBD">
      <w:pPr>
        <w:pStyle w:val="a7"/>
        <w:jc w:val="both"/>
        <w:rPr>
          <w:rFonts w:cs="Times New Roman"/>
          <w:sz w:val="28"/>
          <w:szCs w:val="28"/>
          <w:lang w:eastAsia="ru-RU"/>
        </w:rPr>
      </w:pPr>
    </w:p>
    <w:p w14:paraId="6F44B8FB" w14:textId="77777777" w:rsidR="00CF0EBD" w:rsidRDefault="00914548">
      <w:pPr>
        <w:pStyle w:val="a7"/>
        <w:rPr>
          <w:rFonts w:cs="Times New Roman"/>
          <w:b/>
          <w:bCs/>
          <w:sz w:val="28"/>
          <w:szCs w:val="28"/>
        </w:rPr>
      </w:pPr>
      <w:r>
        <w:rPr>
          <w:rFonts w:cs="Times New Roman"/>
          <w:b/>
          <w:bCs/>
          <w:sz w:val="28"/>
          <w:szCs w:val="28"/>
        </w:rPr>
        <w:t>Результаты анализа показателей деятельности ДОУ.</w:t>
      </w:r>
    </w:p>
    <w:p w14:paraId="3A797922" w14:textId="77777777" w:rsidR="00CF0EBD" w:rsidRDefault="00914548">
      <w:pPr>
        <w:pStyle w:val="a7"/>
        <w:rPr>
          <w:rFonts w:cs="Times New Roman"/>
          <w:b/>
          <w:bCs/>
          <w:sz w:val="28"/>
          <w:szCs w:val="28"/>
        </w:rPr>
      </w:pPr>
      <w:r>
        <w:rPr>
          <w:rFonts w:cs="Times New Roman"/>
          <w:b/>
          <w:bCs/>
          <w:sz w:val="28"/>
          <w:szCs w:val="28"/>
        </w:rPr>
        <w:t>Показатели деятельности дошкольной образовательной организации, подлежащей самообследовании.</w:t>
      </w:r>
    </w:p>
    <w:p w14:paraId="6128E23E" w14:textId="77777777" w:rsidR="002D7449" w:rsidRDefault="002D7449">
      <w:pPr>
        <w:pStyle w:val="a7"/>
        <w:rPr>
          <w:rFonts w:cs="Times New Roman"/>
          <w:b/>
          <w:bCs/>
          <w:sz w:val="28"/>
          <w:szCs w:val="28"/>
        </w:rPr>
      </w:pPr>
    </w:p>
    <w:tbl>
      <w:tblPr>
        <w:tblStyle w:val="a6"/>
        <w:tblpPr w:leftFromText="180" w:rightFromText="180" w:vertAnchor="text" w:tblpY="1"/>
        <w:tblOverlap w:val="never"/>
        <w:tblW w:w="0" w:type="auto"/>
        <w:tblLook w:val="04A0" w:firstRow="1" w:lastRow="0" w:firstColumn="1" w:lastColumn="0" w:noHBand="0" w:noVBand="1"/>
      </w:tblPr>
      <w:tblGrid>
        <w:gridCol w:w="988"/>
        <w:gridCol w:w="6237"/>
        <w:gridCol w:w="1984"/>
      </w:tblGrid>
      <w:tr w:rsidR="001B2EDF" w14:paraId="48E91E38" w14:textId="77777777" w:rsidTr="00DD3C55">
        <w:tc>
          <w:tcPr>
            <w:tcW w:w="988" w:type="dxa"/>
            <w:vAlign w:val="center"/>
          </w:tcPr>
          <w:p w14:paraId="787C5D01" w14:textId="77777777" w:rsidR="001B2EDF" w:rsidRDefault="001B2EDF" w:rsidP="001B2EDF">
            <w:pPr>
              <w:pStyle w:val="a7"/>
              <w:rPr>
                <w:rFonts w:cs="Times New Roman"/>
                <w:sz w:val="28"/>
                <w:szCs w:val="28"/>
              </w:rPr>
            </w:pPr>
            <w:r>
              <w:rPr>
                <w:rFonts w:cs="Times New Roman"/>
                <w:sz w:val="28"/>
                <w:szCs w:val="28"/>
              </w:rPr>
              <w:t>N п/п</w:t>
            </w:r>
          </w:p>
        </w:tc>
        <w:tc>
          <w:tcPr>
            <w:tcW w:w="6237" w:type="dxa"/>
            <w:vAlign w:val="center"/>
          </w:tcPr>
          <w:p w14:paraId="5608F290" w14:textId="77777777" w:rsidR="001B2EDF" w:rsidRDefault="001B2EDF" w:rsidP="001B2EDF">
            <w:pPr>
              <w:pStyle w:val="a7"/>
              <w:rPr>
                <w:rFonts w:cs="Times New Roman"/>
                <w:sz w:val="28"/>
                <w:szCs w:val="28"/>
              </w:rPr>
            </w:pPr>
            <w:r>
              <w:rPr>
                <w:rFonts w:cs="Times New Roman"/>
                <w:sz w:val="28"/>
                <w:szCs w:val="28"/>
              </w:rPr>
              <w:t>Показатели</w:t>
            </w:r>
          </w:p>
        </w:tc>
        <w:tc>
          <w:tcPr>
            <w:tcW w:w="1984" w:type="dxa"/>
            <w:vAlign w:val="center"/>
          </w:tcPr>
          <w:p w14:paraId="304E5A40" w14:textId="77777777" w:rsidR="001B2EDF" w:rsidRDefault="001B2EDF" w:rsidP="001B2EDF">
            <w:pPr>
              <w:pStyle w:val="a7"/>
              <w:rPr>
                <w:rFonts w:cs="Times New Roman"/>
                <w:sz w:val="28"/>
                <w:szCs w:val="28"/>
              </w:rPr>
            </w:pPr>
            <w:r>
              <w:rPr>
                <w:rFonts w:cs="Times New Roman"/>
                <w:sz w:val="28"/>
                <w:szCs w:val="28"/>
              </w:rPr>
              <w:t>Единица измерения</w:t>
            </w:r>
          </w:p>
        </w:tc>
      </w:tr>
      <w:tr w:rsidR="001B2EDF" w14:paraId="5B51867D" w14:textId="77777777" w:rsidTr="00DD3C55">
        <w:tc>
          <w:tcPr>
            <w:tcW w:w="988" w:type="dxa"/>
            <w:vAlign w:val="center"/>
          </w:tcPr>
          <w:p w14:paraId="3239236F" w14:textId="77777777" w:rsidR="001B2EDF" w:rsidRDefault="001B2EDF" w:rsidP="001B2EDF">
            <w:pPr>
              <w:pStyle w:val="a7"/>
              <w:rPr>
                <w:rFonts w:cs="Times New Roman"/>
                <w:sz w:val="28"/>
                <w:szCs w:val="28"/>
              </w:rPr>
            </w:pPr>
            <w:r>
              <w:rPr>
                <w:rFonts w:cs="Times New Roman"/>
                <w:sz w:val="28"/>
                <w:szCs w:val="28"/>
              </w:rPr>
              <w:t>1.</w:t>
            </w:r>
          </w:p>
        </w:tc>
        <w:tc>
          <w:tcPr>
            <w:tcW w:w="6237" w:type="dxa"/>
            <w:vAlign w:val="center"/>
          </w:tcPr>
          <w:p w14:paraId="5511320A" w14:textId="77777777" w:rsidR="001B2EDF" w:rsidRDefault="001B2EDF" w:rsidP="001B2EDF">
            <w:pPr>
              <w:pStyle w:val="a7"/>
              <w:rPr>
                <w:rFonts w:cs="Times New Roman"/>
                <w:sz w:val="28"/>
                <w:szCs w:val="28"/>
              </w:rPr>
            </w:pPr>
            <w:r>
              <w:rPr>
                <w:rFonts w:cs="Times New Roman"/>
                <w:sz w:val="28"/>
                <w:szCs w:val="28"/>
              </w:rPr>
              <w:t>Образовательная деятельность</w:t>
            </w:r>
          </w:p>
        </w:tc>
        <w:tc>
          <w:tcPr>
            <w:tcW w:w="1984" w:type="dxa"/>
            <w:vAlign w:val="center"/>
          </w:tcPr>
          <w:p w14:paraId="0FB985DF" w14:textId="77777777" w:rsidR="001B2EDF" w:rsidRDefault="001B2EDF" w:rsidP="001B2EDF">
            <w:pPr>
              <w:pStyle w:val="a7"/>
              <w:rPr>
                <w:rFonts w:cs="Times New Roman"/>
                <w:sz w:val="28"/>
                <w:szCs w:val="28"/>
              </w:rPr>
            </w:pPr>
            <w:r>
              <w:rPr>
                <w:rFonts w:cs="Times New Roman"/>
                <w:sz w:val="28"/>
                <w:szCs w:val="28"/>
              </w:rPr>
              <w:t>Дошкольное</w:t>
            </w:r>
          </w:p>
        </w:tc>
      </w:tr>
      <w:tr w:rsidR="001B2EDF" w14:paraId="4AADE508" w14:textId="77777777" w:rsidTr="00DD3C55">
        <w:tc>
          <w:tcPr>
            <w:tcW w:w="988" w:type="dxa"/>
            <w:vAlign w:val="center"/>
          </w:tcPr>
          <w:p w14:paraId="61A15861" w14:textId="77777777" w:rsidR="001B2EDF" w:rsidRDefault="001B2EDF" w:rsidP="001B2EDF">
            <w:pPr>
              <w:pStyle w:val="a7"/>
              <w:rPr>
                <w:rFonts w:cs="Times New Roman"/>
                <w:sz w:val="28"/>
                <w:szCs w:val="28"/>
              </w:rPr>
            </w:pPr>
            <w:r>
              <w:rPr>
                <w:rFonts w:cs="Times New Roman"/>
                <w:sz w:val="28"/>
                <w:szCs w:val="28"/>
              </w:rPr>
              <w:t>1.1</w:t>
            </w:r>
          </w:p>
        </w:tc>
        <w:tc>
          <w:tcPr>
            <w:tcW w:w="6237" w:type="dxa"/>
            <w:vAlign w:val="center"/>
          </w:tcPr>
          <w:p w14:paraId="05C85B75" w14:textId="77777777" w:rsidR="001B2EDF" w:rsidRDefault="001B2EDF" w:rsidP="001B2EDF">
            <w:pPr>
              <w:pStyle w:val="a7"/>
              <w:rPr>
                <w:rFonts w:cs="Times New Roman"/>
                <w:sz w:val="28"/>
                <w:szCs w:val="28"/>
              </w:rPr>
            </w:pPr>
            <w:r>
              <w:rPr>
                <w:rFonts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1984" w:type="dxa"/>
            <w:vAlign w:val="center"/>
          </w:tcPr>
          <w:p w14:paraId="72693F4A" w14:textId="26884DC0" w:rsidR="001B2EDF" w:rsidRDefault="00604852" w:rsidP="001B2EDF">
            <w:pPr>
              <w:pStyle w:val="a7"/>
              <w:rPr>
                <w:rFonts w:cs="Times New Roman"/>
                <w:sz w:val="28"/>
                <w:szCs w:val="28"/>
              </w:rPr>
            </w:pPr>
            <w:r>
              <w:rPr>
                <w:rFonts w:cs="Times New Roman"/>
                <w:sz w:val="28"/>
                <w:szCs w:val="28"/>
              </w:rPr>
              <w:t>165</w:t>
            </w:r>
          </w:p>
        </w:tc>
      </w:tr>
      <w:tr w:rsidR="001B2EDF" w14:paraId="35C88E61" w14:textId="77777777" w:rsidTr="00DD3C55">
        <w:tc>
          <w:tcPr>
            <w:tcW w:w="988" w:type="dxa"/>
            <w:vAlign w:val="center"/>
          </w:tcPr>
          <w:p w14:paraId="0C383428" w14:textId="77777777" w:rsidR="001B2EDF" w:rsidRDefault="001B2EDF" w:rsidP="001B2EDF">
            <w:pPr>
              <w:pStyle w:val="a7"/>
              <w:rPr>
                <w:rFonts w:cs="Times New Roman"/>
                <w:sz w:val="28"/>
                <w:szCs w:val="28"/>
              </w:rPr>
            </w:pPr>
            <w:r>
              <w:rPr>
                <w:rFonts w:cs="Times New Roman"/>
                <w:sz w:val="28"/>
                <w:szCs w:val="28"/>
              </w:rPr>
              <w:t>1.1.1</w:t>
            </w:r>
          </w:p>
        </w:tc>
        <w:tc>
          <w:tcPr>
            <w:tcW w:w="6237" w:type="dxa"/>
            <w:vAlign w:val="center"/>
          </w:tcPr>
          <w:p w14:paraId="6335AA9C" w14:textId="77777777" w:rsidR="001B2EDF" w:rsidRDefault="001B2EDF" w:rsidP="001B2EDF">
            <w:pPr>
              <w:pStyle w:val="a7"/>
              <w:rPr>
                <w:rFonts w:cs="Times New Roman"/>
                <w:sz w:val="28"/>
                <w:szCs w:val="28"/>
              </w:rPr>
            </w:pPr>
            <w:r>
              <w:rPr>
                <w:rFonts w:cs="Times New Roman"/>
                <w:sz w:val="28"/>
                <w:szCs w:val="28"/>
              </w:rPr>
              <w:t>В режиме полного дня (12 часов)</w:t>
            </w:r>
          </w:p>
        </w:tc>
        <w:tc>
          <w:tcPr>
            <w:tcW w:w="1984" w:type="dxa"/>
            <w:vAlign w:val="center"/>
          </w:tcPr>
          <w:p w14:paraId="1CDF18D6" w14:textId="540B8D50" w:rsidR="001B2EDF" w:rsidRDefault="00604852" w:rsidP="001B2EDF">
            <w:pPr>
              <w:pStyle w:val="a7"/>
              <w:rPr>
                <w:rFonts w:cs="Times New Roman"/>
                <w:sz w:val="28"/>
                <w:szCs w:val="28"/>
              </w:rPr>
            </w:pPr>
            <w:r>
              <w:rPr>
                <w:rFonts w:cs="Times New Roman"/>
                <w:sz w:val="28"/>
                <w:szCs w:val="28"/>
              </w:rPr>
              <w:t>165</w:t>
            </w:r>
          </w:p>
        </w:tc>
      </w:tr>
      <w:tr w:rsidR="001B2EDF" w14:paraId="2444B8EB" w14:textId="77777777" w:rsidTr="00DD3C55">
        <w:tc>
          <w:tcPr>
            <w:tcW w:w="988" w:type="dxa"/>
            <w:vAlign w:val="center"/>
          </w:tcPr>
          <w:p w14:paraId="6A0AE166" w14:textId="77777777" w:rsidR="001B2EDF" w:rsidRDefault="001B2EDF" w:rsidP="001B2EDF">
            <w:pPr>
              <w:pStyle w:val="a7"/>
              <w:rPr>
                <w:rFonts w:cs="Times New Roman"/>
                <w:sz w:val="28"/>
                <w:szCs w:val="28"/>
              </w:rPr>
            </w:pPr>
            <w:r>
              <w:rPr>
                <w:rFonts w:cs="Times New Roman"/>
                <w:sz w:val="28"/>
                <w:szCs w:val="28"/>
              </w:rPr>
              <w:t>1.1.2</w:t>
            </w:r>
          </w:p>
        </w:tc>
        <w:tc>
          <w:tcPr>
            <w:tcW w:w="6237" w:type="dxa"/>
            <w:vAlign w:val="center"/>
          </w:tcPr>
          <w:p w14:paraId="3E75EECE" w14:textId="77777777" w:rsidR="001B2EDF" w:rsidRDefault="001B2EDF" w:rsidP="001B2EDF">
            <w:pPr>
              <w:pStyle w:val="a7"/>
              <w:rPr>
                <w:rFonts w:cs="Times New Roman"/>
                <w:sz w:val="28"/>
                <w:szCs w:val="28"/>
              </w:rPr>
            </w:pPr>
            <w:r>
              <w:rPr>
                <w:rFonts w:cs="Times New Roman"/>
                <w:sz w:val="28"/>
                <w:szCs w:val="28"/>
              </w:rPr>
              <w:t>В режиме кратковременного пребывания (3-5 ч.)</w:t>
            </w:r>
          </w:p>
        </w:tc>
        <w:tc>
          <w:tcPr>
            <w:tcW w:w="1984" w:type="dxa"/>
            <w:vAlign w:val="center"/>
          </w:tcPr>
          <w:p w14:paraId="4D572C20" w14:textId="77777777" w:rsidR="001B2EDF" w:rsidRDefault="001B2EDF" w:rsidP="001B2EDF">
            <w:pPr>
              <w:pStyle w:val="a7"/>
              <w:rPr>
                <w:rFonts w:cs="Times New Roman"/>
                <w:sz w:val="28"/>
                <w:szCs w:val="28"/>
              </w:rPr>
            </w:pPr>
            <w:r>
              <w:rPr>
                <w:rFonts w:cs="Times New Roman"/>
                <w:sz w:val="28"/>
                <w:szCs w:val="28"/>
              </w:rPr>
              <w:t>0</w:t>
            </w:r>
          </w:p>
        </w:tc>
      </w:tr>
      <w:tr w:rsidR="001B2EDF" w14:paraId="06601417" w14:textId="77777777" w:rsidTr="00DD3C55">
        <w:tc>
          <w:tcPr>
            <w:tcW w:w="988" w:type="dxa"/>
            <w:vAlign w:val="center"/>
          </w:tcPr>
          <w:p w14:paraId="7B76DB6C" w14:textId="77777777" w:rsidR="001B2EDF" w:rsidRDefault="001B2EDF" w:rsidP="001B2EDF">
            <w:pPr>
              <w:pStyle w:val="a7"/>
              <w:rPr>
                <w:rFonts w:cs="Times New Roman"/>
                <w:sz w:val="28"/>
                <w:szCs w:val="28"/>
              </w:rPr>
            </w:pPr>
            <w:r>
              <w:rPr>
                <w:rFonts w:cs="Times New Roman"/>
                <w:sz w:val="28"/>
                <w:szCs w:val="28"/>
              </w:rPr>
              <w:t>1.1.3</w:t>
            </w:r>
          </w:p>
        </w:tc>
        <w:tc>
          <w:tcPr>
            <w:tcW w:w="6237" w:type="dxa"/>
            <w:vAlign w:val="center"/>
          </w:tcPr>
          <w:p w14:paraId="19CCA616" w14:textId="77777777" w:rsidR="001B2EDF" w:rsidRDefault="001B2EDF" w:rsidP="001B2EDF">
            <w:pPr>
              <w:pStyle w:val="a7"/>
              <w:rPr>
                <w:rFonts w:cs="Times New Roman"/>
                <w:sz w:val="28"/>
                <w:szCs w:val="28"/>
              </w:rPr>
            </w:pPr>
            <w:r>
              <w:rPr>
                <w:rFonts w:cs="Times New Roman"/>
                <w:sz w:val="28"/>
                <w:szCs w:val="28"/>
              </w:rPr>
              <w:t>В семейной дошкольной группе</w:t>
            </w:r>
          </w:p>
        </w:tc>
        <w:tc>
          <w:tcPr>
            <w:tcW w:w="1984" w:type="dxa"/>
            <w:vAlign w:val="center"/>
          </w:tcPr>
          <w:p w14:paraId="5B0C6A8A" w14:textId="77777777" w:rsidR="001B2EDF" w:rsidRDefault="001B2EDF" w:rsidP="001B2EDF">
            <w:pPr>
              <w:pStyle w:val="a7"/>
              <w:rPr>
                <w:rFonts w:cs="Times New Roman"/>
                <w:sz w:val="28"/>
                <w:szCs w:val="28"/>
              </w:rPr>
            </w:pPr>
            <w:r>
              <w:rPr>
                <w:rFonts w:cs="Times New Roman"/>
                <w:sz w:val="28"/>
                <w:szCs w:val="28"/>
              </w:rPr>
              <w:t>0</w:t>
            </w:r>
          </w:p>
        </w:tc>
      </w:tr>
      <w:tr w:rsidR="001B2EDF" w14:paraId="0B3134CD" w14:textId="77777777" w:rsidTr="00DD3C55">
        <w:tc>
          <w:tcPr>
            <w:tcW w:w="988" w:type="dxa"/>
            <w:vAlign w:val="center"/>
          </w:tcPr>
          <w:p w14:paraId="2EEF75AC" w14:textId="77777777" w:rsidR="001B2EDF" w:rsidRDefault="001B2EDF" w:rsidP="001B2EDF">
            <w:pPr>
              <w:pStyle w:val="a7"/>
              <w:rPr>
                <w:rFonts w:cs="Times New Roman"/>
                <w:sz w:val="28"/>
                <w:szCs w:val="28"/>
              </w:rPr>
            </w:pPr>
            <w:r>
              <w:rPr>
                <w:rFonts w:cs="Times New Roman"/>
                <w:sz w:val="28"/>
                <w:szCs w:val="28"/>
              </w:rPr>
              <w:t>1.1.4</w:t>
            </w:r>
          </w:p>
        </w:tc>
        <w:tc>
          <w:tcPr>
            <w:tcW w:w="6237" w:type="dxa"/>
            <w:vAlign w:val="center"/>
          </w:tcPr>
          <w:p w14:paraId="33820D9E" w14:textId="77777777" w:rsidR="001B2EDF" w:rsidRDefault="001B2EDF" w:rsidP="001B2EDF">
            <w:pPr>
              <w:pStyle w:val="a7"/>
              <w:rPr>
                <w:rFonts w:cs="Times New Roman"/>
                <w:sz w:val="28"/>
                <w:szCs w:val="28"/>
              </w:rPr>
            </w:pPr>
            <w:r>
              <w:rPr>
                <w:rFonts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984" w:type="dxa"/>
            <w:vAlign w:val="center"/>
          </w:tcPr>
          <w:p w14:paraId="1F5140D7" w14:textId="77777777" w:rsidR="001B2EDF" w:rsidRDefault="001B2EDF" w:rsidP="001B2EDF">
            <w:pPr>
              <w:pStyle w:val="a7"/>
              <w:rPr>
                <w:rFonts w:cs="Times New Roman"/>
                <w:sz w:val="28"/>
                <w:szCs w:val="28"/>
              </w:rPr>
            </w:pPr>
            <w:r>
              <w:rPr>
                <w:rFonts w:cs="Times New Roman"/>
                <w:sz w:val="28"/>
                <w:szCs w:val="28"/>
              </w:rPr>
              <w:t>0</w:t>
            </w:r>
          </w:p>
        </w:tc>
      </w:tr>
      <w:tr w:rsidR="001B2EDF" w14:paraId="706950BA" w14:textId="77777777" w:rsidTr="00DD3C55">
        <w:tc>
          <w:tcPr>
            <w:tcW w:w="988" w:type="dxa"/>
            <w:vAlign w:val="center"/>
          </w:tcPr>
          <w:p w14:paraId="79C354E4" w14:textId="77777777" w:rsidR="001B2EDF" w:rsidRDefault="001B2EDF" w:rsidP="001B2EDF">
            <w:pPr>
              <w:pStyle w:val="a7"/>
              <w:rPr>
                <w:rFonts w:cs="Times New Roman"/>
                <w:sz w:val="28"/>
                <w:szCs w:val="28"/>
              </w:rPr>
            </w:pPr>
            <w:r>
              <w:rPr>
                <w:rFonts w:cs="Times New Roman"/>
                <w:sz w:val="28"/>
                <w:szCs w:val="28"/>
              </w:rPr>
              <w:t>1.2</w:t>
            </w:r>
          </w:p>
        </w:tc>
        <w:tc>
          <w:tcPr>
            <w:tcW w:w="6237" w:type="dxa"/>
            <w:vAlign w:val="center"/>
          </w:tcPr>
          <w:p w14:paraId="559CA66A" w14:textId="3CD6F2BE" w:rsidR="001B2EDF" w:rsidRDefault="001B2EDF" w:rsidP="001B2EDF">
            <w:pPr>
              <w:pStyle w:val="a7"/>
              <w:rPr>
                <w:rFonts w:cs="Times New Roman"/>
                <w:sz w:val="28"/>
                <w:szCs w:val="28"/>
              </w:rPr>
            </w:pPr>
            <w:r>
              <w:rPr>
                <w:rFonts w:cs="Times New Roman"/>
                <w:sz w:val="28"/>
                <w:szCs w:val="28"/>
              </w:rPr>
              <w:t xml:space="preserve">Общая численность воспитанников в возрасте от </w:t>
            </w:r>
            <w:r w:rsidR="00C75155">
              <w:rPr>
                <w:rFonts w:cs="Times New Roman"/>
                <w:sz w:val="28"/>
                <w:szCs w:val="28"/>
              </w:rPr>
              <w:t>2</w:t>
            </w:r>
            <w:r>
              <w:rPr>
                <w:rFonts w:cs="Times New Roman"/>
                <w:sz w:val="28"/>
                <w:szCs w:val="28"/>
              </w:rPr>
              <w:t xml:space="preserve"> до 3 лет</w:t>
            </w:r>
          </w:p>
        </w:tc>
        <w:tc>
          <w:tcPr>
            <w:tcW w:w="1984" w:type="dxa"/>
            <w:vAlign w:val="center"/>
          </w:tcPr>
          <w:p w14:paraId="75A90673" w14:textId="597498D1" w:rsidR="001B2EDF" w:rsidRDefault="007E6864" w:rsidP="00030FC7">
            <w:pPr>
              <w:pStyle w:val="a7"/>
              <w:rPr>
                <w:rFonts w:cs="Times New Roman"/>
                <w:sz w:val="28"/>
                <w:szCs w:val="28"/>
              </w:rPr>
            </w:pPr>
            <w:r>
              <w:rPr>
                <w:rFonts w:cs="Times New Roman"/>
                <w:sz w:val="28"/>
                <w:szCs w:val="28"/>
              </w:rPr>
              <w:t>2</w:t>
            </w:r>
            <w:r w:rsidR="00030FC7">
              <w:rPr>
                <w:rFonts w:cs="Times New Roman"/>
                <w:sz w:val="28"/>
                <w:szCs w:val="28"/>
              </w:rPr>
              <w:t>4</w:t>
            </w:r>
            <w:r w:rsidR="001B2EDF">
              <w:rPr>
                <w:rFonts w:cs="Times New Roman"/>
                <w:sz w:val="28"/>
                <w:szCs w:val="28"/>
              </w:rPr>
              <w:t>,</w:t>
            </w:r>
            <w:r>
              <w:rPr>
                <w:rFonts w:cs="Times New Roman"/>
                <w:sz w:val="28"/>
                <w:szCs w:val="28"/>
              </w:rPr>
              <w:t>2</w:t>
            </w:r>
            <w:r w:rsidR="001B2EDF">
              <w:rPr>
                <w:rFonts w:cs="Times New Roman"/>
                <w:sz w:val="28"/>
                <w:szCs w:val="28"/>
              </w:rPr>
              <w:t>%</w:t>
            </w:r>
          </w:p>
        </w:tc>
      </w:tr>
      <w:tr w:rsidR="001B2EDF" w14:paraId="500B588F" w14:textId="77777777" w:rsidTr="00DD3C55">
        <w:tc>
          <w:tcPr>
            <w:tcW w:w="988" w:type="dxa"/>
            <w:vAlign w:val="center"/>
          </w:tcPr>
          <w:p w14:paraId="134ADF97" w14:textId="77777777" w:rsidR="001B2EDF" w:rsidRDefault="001B2EDF" w:rsidP="001B2EDF">
            <w:pPr>
              <w:pStyle w:val="a7"/>
              <w:rPr>
                <w:rFonts w:cs="Times New Roman"/>
                <w:sz w:val="28"/>
                <w:szCs w:val="28"/>
              </w:rPr>
            </w:pPr>
            <w:r>
              <w:rPr>
                <w:rFonts w:cs="Times New Roman"/>
                <w:sz w:val="28"/>
                <w:szCs w:val="28"/>
              </w:rPr>
              <w:t>1.3</w:t>
            </w:r>
          </w:p>
        </w:tc>
        <w:tc>
          <w:tcPr>
            <w:tcW w:w="6237" w:type="dxa"/>
            <w:vAlign w:val="center"/>
          </w:tcPr>
          <w:p w14:paraId="3A706C9D" w14:textId="39B2B0C2" w:rsidR="001B2EDF" w:rsidRDefault="001B2EDF" w:rsidP="001B2EDF">
            <w:pPr>
              <w:pStyle w:val="a7"/>
              <w:rPr>
                <w:rFonts w:cs="Times New Roman"/>
                <w:sz w:val="28"/>
                <w:szCs w:val="28"/>
              </w:rPr>
            </w:pPr>
            <w:r>
              <w:rPr>
                <w:rFonts w:cs="Times New Roman"/>
                <w:sz w:val="28"/>
                <w:szCs w:val="28"/>
              </w:rPr>
              <w:t xml:space="preserve">Общая численность воспитанников в возрасте от </w:t>
            </w:r>
            <w:r w:rsidR="00C75155">
              <w:rPr>
                <w:rFonts w:cs="Times New Roman"/>
                <w:sz w:val="28"/>
                <w:szCs w:val="28"/>
              </w:rPr>
              <w:t>2</w:t>
            </w:r>
            <w:r>
              <w:rPr>
                <w:rFonts w:cs="Times New Roman"/>
                <w:sz w:val="28"/>
                <w:szCs w:val="28"/>
              </w:rPr>
              <w:t xml:space="preserve"> до </w:t>
            </w:r>
            <w:r w:rsidR="00C75155">
              <w:rPr>
                <w:rFonts w:cs="Times New Roman"/>
                <w:sz w:val="28"/>
                <w:szCs w:val="28"/>
              </w:rPr>
              <w:t>6</w:t>
            </w:r>
            <w:r>
              <w:rPr>
                <w:rFonts w:cs="Times New Roman"/>
                <w:sz w:val="28"/>
                <w:szCs w:val="28"/>
              </w:rPr>
              <w:t xml:space="preserve"> лет</w:t>
            </w:r>
          </w:p>
        </w:tc>
        <w:tc>
          <w:tcPr>
            <w:tcW w:w="1984" w:type="dxa"/>
            <w:vAlign w:val="center"/>
          </w:tcPr>
          <w:p w14:paraId="060384D3" w14:textId="55211042" w:rsidR="001B2EDF" w:rsidRDefault="003D465A" w:rsidP="001B2EDF">
            <w:pPr>
              <w:pStyle w:val="a7"/>
              <w:rPr>
                <w:rFonts w:cs="Times New Roman"/>
                <w:sz w:val="28"/>
                <w:szCs w:val="28"/>
              </w:rPr>
            </w:pPr>
            <w:r>
              <w:rPr>
                <w:rFonts w:cs="Times New Roman"/>
                <w:sz w:val="28"/>
                <w:szCs w:val="28"/>
              </w:rPr>
              <w:t>165</w:t>
            </w:r>
            <w:r w:rsidR="001B2EDF">
              <w:rPr>
                <w:rFonts w:cs="Times New Roman"/>
                <w:sz w:val="28"/>
                <w:szCs w:val="28"/>
              </w:rPr>
              <w:t>/100%</w:t>
            </w:r>
          </w:p>
        </w:tc>
      </w:tr>
      <w:tr w:rsidR="001B2EDF" w14:paraId="4DEECB90" w14:textId="77777777" w:rsidTr="00DD3C55">
        <w:tc>
          <w:tcPr>
            <w:tcW w:w="988" w:type="dxa"/>
            <w:vAlign w:val="center"/>
          </w:tcPr>
          <w:p w14:paraId="5E5151D8" w14:textId="77777777" w:rsidR="001B2EDF" w:rsidRDefault="001B2EDF" w:rsidP="001B2EDF">
            <w:pPr>
              <w:pStyle w:val="a7"/>
              <w:rPr>
                <w:rFonts w:cs="Times New Roman"/>
                <w:sz w:val="28"/>
                <w:szCs w:val="28"/>
              </w:rPr>
            </w:pPr>
            <w:r>
              <w:rPr>
                <w:rFonts w:cs="Times New Roman"/>
                <w:sz w:val="28"/>
                <w:szCs w:val="28"/>
              </w:rPr>
              <w:t>1.4</w:t>
            </w:r>
          </w:p>
        </w:tc>
        <w:tc>
          <w:tcPr>
            <w:tcW w:w="6237" w:type="dxa"/>
            <w:vAlign w:val="center"/>
          </w:tcPr>
          <w:p w14:paraId="70BDBAE2"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984" w:type="dxa"/>
            <w:vAlign w:val="center"/>
          </w:tcPr>
          <w:p w14:paraId="39B77420" w14:textId="656F0C2F" w:rsidR="001B2EDF" w:rsidRDefault="003D465A" w:rsidP="001B2EDF">
            <w:pPr>
              <w:pStyle w:val="a7"/>
              <w:rPr>
                <w:rFonts w:cs="Times New Roman"/>
                <w:sz w:val="28"/>
                <w:szCs w:val="28"/>
              </w:rPr>
            </w:pPr>
            <w:r>
              <w:rPr>
                <w:rFonts w:cs="Times New Roman"/>
                <w:sz w:val="28"/>
                <w:szCs w:val="28"/>
              </w:rPr>
              <w:t>165</w:t>
            </w:r>
            <w:r w:rsidR="001B2EDF">
              <w:rPr>
                <w:rFonts w:cs="Times New Roman"/>
                <w:sz w:val="28"/>
                <w:szCs w:val="28"/>
              </w:rPr>
              <w:t>/100%</w:t>
            </w:r>
          </w:p>
        </w:tc>
      </w:tr>
      <w:tr w:rsidR="001B2EDF" w14:paraId="1F4D382F" w14:textId="77777777" w:rsidTr="00DD3C55">
        <w:tc>
          <w:tcPr>
            <w:tcW w:w="988" w:type="dxa"/>
            <w:vAlign w:val="center"/>
          </w:tcPr>
          <w:p w14:paraId="5D042848" w14:textId="77777777" w:rsidR="001B2EDF" w:rsidRDefault="001B2EDF" w:rsidP="001B2EDF">
            <w:pPr>
              <w:pStyle w:val="a7"/>
              <w:rPr>
                <w:rFonts w:cs="Times New Roman"/>
                <w:sz w:val="28"/>
                <w:szCs w:val="28"/>
              </w:rPr>
            </w:pPr>
            <w:r>
              <w:rPr>
                <w:rFonts w:cs="Times New Roman"/>
                <w:sz w:val="28"/>
                <w:szCs w:val="28"/>
              </w:rPr>
              <w:t>1.4.1</w:t>
            </w:r>
          </w:p>
        </w:tc>
        <w:tc>
          <w:tcPr>
            <w:tcW w:w="6237" w:type="dxa"/>
            <w:vAlign w:val="center"/>
          </w:tcPr>
          <w:p w14:paraId="038A2B40" w14:textId="77777777" w:rsidR="001B2EDF" w:rsidRDefault="001B2EDF" w:rsidP="001B2EDF">
            <w:pPr>
              <w:pStyle w:val="a7"/>
              <w:rPr>
                <w:rFonts w:cs="Times New Roman"/>
                <w:sz w:val="28"/>
                <w:szCs w:val="28"/>
              </w:rPr>
            </w:pPr>
            <w:r>
              <w:rPr>
                <w:rFonts w:cs="Times New Roman"/>
                <w:sz w:val="28"/>
                <w:szCs w:val="28"/>
              </w:rPr>
              <w:t>В режиме полного дня (12 часов)</w:t>
            </w:r>
          </w:p>
        </w:tc>
        <w:tc>
          <w:tcPr>
            <w:tcW w:w="1984" w:type="dxa"/>
            <w:vAlign w:val="center"/>
          </w:tcPr>
          <w:p w14:paraId="66A9E89A" w14:textId="6F414492" w:rsidR="001B2EDF" w:rsidRDefault="003D465A" w:rsidP="001B2EDF">
            <w:pPr>
              <w:pStyle w:val="a7"/>
              <w:rPr>
                <w:rFonts w:cs="Times New Roman"/>
                <w:sz w:val="28"/>
                <w:szCs w:val="28"/>
              </w:rPr>
            </w:pPr>
            <w:r>
              <w:rPr>
                <w:rFonts w:cs="Times New Roman"/>
                <w:sz w:val="28"/>
                <w:szCs w:val="28"/>
              </w:rPr>
              <w:t>165</w:t>
            </w:r>
            <w:r w:rsidR="001B2EDF">
              <w:rPr>
                <w:rFonts w:cs="Times New Roman"/>
                <w:sz w:val="28"/>
                <w:szCs w:val="28"/>
              </w:rPr>
              <w:t>/100%</w:t>
            </w:r>
          </w:p>
        </w:tc>
      </w:tr>
      <w:tr w:rsidR="001B2EDF" w14:paraId="08BEE27A" w14:textId="77777777" w:rsidTr="00DD3C55">
        <w:tc>
          <w:tcPr>
            <w:tcW w:w="988" w:type="dxa"/>
            <w:vAlign w:val="center"/>
          </w:tcPr>
          <w:p w14:paraId="70712D8D" w14:textId="77777777" w:rsidR="001B2EDF" w:rsidRDefault="001B2EDF" w:rsidP="001B2EDF">
            <w:pPr>
              <w:pStyle w:val="a7"/>
              <w:rPr>
                <w:rFonts w:cs="Times New Roman"/>
                <w:sz w:val="28"/>
                <w:szCs w:val="28"/>
              </w:rPr>
            </w:pPr>
            <w:r>
              <w:rPr>
                <w:rFonts w:cs="Times New Roman"/>
                <w:sz w:val="28"/>
                <w:szCs w:val="28"/>
              </w:rPr>
              <w:t>1.4.2</w:t>
            </w:r>
          </w:p>
        </w:tc>
        <w:tc>
          <w:tcPr>
            <w:tcW w:w="6237" w:type="dxa"/>
            <w:vAlign w:val="center"/>
          </w:tcPr>
          <w:p w14:paraId="40ED6931" w14:textId="77777777" w:rsidR="001B2EDF" w:rsidRDefault="001B2EDF" w:rsidP="001B2EDF">
            <w:pPr>
              <w:pStyle w:val="a7"/>
              <w:rPr>
                <w:rFonts w:cs="Times New Roman"/>
                <w:sz w:val="28"/>
                <w:szCs w:val="28"/>
              </w:rPr>
            </w:pPr>
            <w:r>
              <w:rPr>
                <w:rFonts w:cs="Times New Roman"/>
                <w:sz w:val="28"/>
                <w:szCs w:val="28"/>
              </w:rPr>
              <w:t>В режиме продленного дня (12-14 часов)</w:t>
            </w:r>
          </w:p>
        </w:tc>
        <w:tc>
          <w:tcPr>
            <w:tcW w:w="1984" w:type="dxa"/>
            <w:vAlign w:val="center"/>
          </w:tcPr>
          <w:p w14:paraId="6EE95716" w14:textId="77777777" w:rsidR="001B2EDF" w:rsidRDefault="001B2EDF" w:rsidP="001B2EDF">
            <w:pPr>
              <w:pStyle w:val="a7"/>
              <w:rPr>
                <w:rFonts w:cs="Times New Roman"/>
                <w:sz w:val="28"/>
                <w:szCs w:val="28"/>
              </w:rPr>
            </w:pPr>
            <w:r>
              <w:rPr>
                <w:rFonts w:cs="Times New Roman"/>
                <w:sz w:val="28"/>
                <w:szCs w:val="28"/>
              </w:rPr>
              <w:t>0/0%</w:t>
            </w:r>
          </w:p>
        </w:tc>
      </w:tr>
      <w:tr w:rsidR="001B2EDF" w14:paraId="20DF2C59" w14:textId="77777777" w:rsidTr="00DD3C55">
        <w:tc>
          <w:tcPr>
            <w:tcW w:w="988" w:type="dxa"/>
            <w:vAlign w:val="center"/>
          </w:tcPr>
          <w:p w14:paraId="1E0322FC" w14:textId="77777777" w:rsidR="001B2EDF" w:rsidRDefault="001B2EDF" w:rsidP="001B2EDF">
            <w:pPr>
              <w:pStyle w:val="a7"/>
              <w:rPr>
                <w:rFonts w:cs="Times New Roman"/>
                <w:sz w:val="28"/>
                <w:szCs w:val="28"/>
              </w:rPr>
            </w:pPr>
            <w:r>
              <w:rPr>
                <w:rFonts w:cs="Times New Roman"/>
                <w:sz w:val="28"/>
                <w:szCs w:val="28"/>
              </w:rPr>
              <w:t>1.4.3</w:t>
            </w:r>
          </w:p>
        </w:tc>
        <w:tc>
          <w:tcPr>
            <w:tcW w:w="6237" w:type="dxa"/>
            <w:vAlign w:val="center"/>
          </w:tcPr>
          <w:p w14:paraId="7961EE04" w14:textId="77777777" w:rsidR="001B2EDF" w:rsidRDefault="001B2EDF" w:rsidP="001B2EDF">
            <w:pPr>
              <w:pStyle w:val="a7"/>
              <w:rPr>
                <w:rFonts w:cs="Times New Roman"/>
                <w:sz w:val="28"/>
                <w:szCs w:val="28"/>
              </w:rPr>
            </w:pPr>
            <w:r>
              <w:rPr>
                <w:rFonts w:cs="Times New Roman"/>
                <w:sz w:val="28"/>
                <w:szCs w:val="28"/>
              </w:rPr>
              <w:t>В режиме круглосуточного пребывания</w:t>
            </w:r>
          </w:p>
        </w:tc>
        <w:tc>
          <w:tcPr>
            <w:tcW w:w="1984" w:type="dxa"/>
            <w:vAlign w:val="center"/>
          </w:tcPr>
          <w:p w14:paraId="3CF512CE" w14:textId="77777777" w:rsidR="001B2EDF" w:rsidRDefault="001B2EDF" w:rsidP="001B2EDF">
            <w:pPr>
              <w:pStyle w:val="a7"/>
              <w:rPr>
                <w:rFonts w:cs="Times New Roman"/>
                <w:sz w:val="28"/>
                <w:szCs w:val="28"/>
              </w:rPr>
            </w:pPr>
            <w:r>
              <w:rPr>
                <w:rFonts w:cs="Times New Roman"/>
                <w:sz w:val="28"/>
                <w:szCs w:val="28"/>
              </w:rPr>
              <w:t>0/0%</w:t>
            </w:r>
          </w:p>
        </w:tc>
      </w:tr>
      <w:tr w:rsidR="001B2EDF" w14:paraId="7752A4F9" w14:textId="77777777" w:rsidTr="00DD3C55">
        <w:tc>
          <w:tcPr>
            <w:tcW w:w="988" w:type="dxa"/>
            <w:vAlign w:val="center"/>
          </w:tcPr>
          <w:p w14:paraId="2CB51F0F" w14:textId="77777777" w:rsidR="001B2EDF" w:rsidRDefault="001B2EDF" w:rsidP="001B2EDF">
            <w:pPr>
              <w:pStyle w:val="a7"/>
              <w:rPr>
                <w:rFonts w:cs="Times New Roman"/>
                <w:sz w:val="28"/>
                <w:szCs w:val="28"/>
              </w:rPr>
            </w:pPr>
            <w:r>
              <w:rPr>
                <w:rFonts w:cs="Times New Roman"/>
                <w:sz w:val="28"/>
                <w:szCs w:val="28"/>
              </w:rPr>
              <w:t>1.5</w:t>
            </w:r>
          </w:p>
        </w:tc>
        <w:tc>
          <w:tcPr>
            <w:tcW w:w="6237" w:type="dxa"/>
            <w:vAlign w:val="center"/>
          </w:tcPr>
          <w:p w14:paraId="3B755C4A"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84" w:type="dxa"/>
            <w:vAlign w:val="center"/>
          </w:tcPr>
          <w:p w14:paraId="2062548F" w14:textId="77777777" w:rsidR="001B2EDF" w:rsidRDefault="001B2EDF" w:rsidP="001B2EDF">
            <w:pPr>
              <w:pStyle w:val="a7"/>
              <w:rPr>
                <w:rFonts w:cs="Times New Roman"/>
                <w:sz w:val="28"/>
                <w:szCs w:val="28"/>
              </w:rPr>
            </w:pPr>
            <w:r>
              <w:rPr>
                <w:rFonts w:cs="Times New Roman"/>
                <w:sz w:val="28"/>
                <w:szCs w:val="28"/>
              </w:rPr>
              <w:t>0/0%</w:t>
            </w:r>
          </w:p>
        </w:tc>
      </w:tr>
      <w:tr w:rsidR="001B2EDF" w14:paraId="3FB72B79" w14:textId="77777777" w:rsidTr="00DD3C55">
        <w:tc>
          <w:tcPr>
            <w:tcW w:w="988" w:type="dxa"/>
            <w:vAlign w:val="center"/>
          </w:tcPr>
          <w:p w14:paraId="388FD90C" w14:textId="77777777" w:rsidR="001B2EDF" w:rsidRDefault="001B2EDF" w:rsidP="001B2EDF">
            <w:pPr>
              <w:pStyle w:val="a7"/>
              <w:rPr>
                <w:rFonts w:cs="Times New Roman"/>
                <w:sz w:val="28"/>
                <w:szCs w:val="28"/>
              </w:rPr>
            </w:pPr>
            <w:r>
              <w:rPr>
                <w:rFonts w:cs="Times New Roman"/>
                <w:sz w:val="28"/>
                <w:szCs w:val="28"/>
              </w:rPr>
              <w:t>1.5.1</w:t>
            </w:r>
          </w:p>
        </w:tc>
        <w:tc>
          <w:tcPr>
            <w:tcW w:w="6237" w:type="dxa"/>
            <w:vAlign w:val="center"/>
          </w:tcPr>
          <w:p w14:paraId="01866D1E" w14:textId="77777777" w:rsidR="001B2EDF" w:rsidRDefault="001B2EDF" w:rsidP="001B2EDF">
            <w:pPr>
              <w:pStyle w:val="a7"/>
              <w:rPr>
                <w:rFonts w:cs="Times New Roman"/>
                <w:sz w:val="28"/>
                <w:szCs w:val="28"/>
              </w:rPr>
            </w:pPr>
            <w:r>
              <w:rPr>
                <w:rFonts w:cs="Times New Roman"/>
                <w:sz w:val="28"/>
                <w:szCs w:val="28"/>
              </w:rPr>
              <w:t>По коррекции недостатков в физическом и (или) психическом развитии</w:t>
            </w:r>
          </w:p>
        </w:tc>
        <w:tc>
          <w:tcPr>
            <w:tcW w:w="1984" w:type="dxa"/>
            <w:vAlign w:val="center"/>
          </w:tcPr>
          <w:p w14:paraId="1D14BD84" w14:textId="77777777" w:rsidR="001B2EDF" w:rsidRDefault="001B2EDF" w:rsidP="001B2EDF">
            <w:pPr>
              <w:pStyle w:val="a7"/>
              <w:rPr>
                <w:rFonts w:cs="Times New Roman"/>
                <w:sz w:val="28"/>
                <w:szCs w:val="28"/>
              </w:rPr>
            </w:pPr>
            <w:r>
              <w:rPr>
                <w:rFonts w:cs="Times New Roman"/>
                <w:sz w:val="28"/>
                <w:szCs w:val="28"/>
              </w:rPr>
              <w:t>0/0%</w:t>
            </w:r>
          </w:p>
        </w:tc>
      </w:tr>
      <w:tr w:rsidR="001B2EDF" w14:paraId="5B75051B" w14:textId="77777777" w:rsidTr="00DD3C55">
        <w:tc>
          <w:tcPr>
            <w:tcW w:w="988" w:type="dxa"/>
            <w:vAlign w:val="center"/>
          </w:tcPr>
          <w:p w14:paraId="710BA0FA" w14:textId="77777777" w:rsidR="001B2EDF" w:rsidRDefault="001B2EDF" w:rsidP="001B2EDF">
            <w:pPr>
              <w:pStyle w:val="a7"/>
              <w:rPr>
                <w:rFonts w:cs="Times New Roman"/>
                <w:sz w:val="28"/>
                <w:szCs w:val="28"/>
              </w:rPr>
            </w:pPr>
            <w:r>
              <w:rPr>
                <w:rFonts w:cs="Times New Roman"/>
                <w:sz w:val="28"/>
                <w:szCs w:val="28"/>
              </w:rPr>
              <w:t>1.5.2</w:t>
            </w:r>
          </w:p>
        </w:tc>
        <w:tc>
          <w:tcPr>
            <w:tcW w:w="6237" w:type="dxa"/>
            <w:vAlign w:val="center"/>
          </w:tcPr>
          <w:p w14:paraId="662B7B13" w14:textId="77777777" w:rsidR="001B2EDF" w:rsidRDefault="001B2EDF" w:rsidP="001B2EDF">
            <w:pPr>
              <w:pStyle w:val="a7"/>
              <w:rPr>
                <w:rFonts w:cs="Times New Roman"/>
                <w:sz w:val="28"/>
                <w:szCs w:val="28"/>
              </w:rPr>
            </w:pPr>
            <w:r>
              <w:rPr>
                <w:rFonts w:cs="Times New Roman"/>
                <w:sz w:val="28"/>
                <w:szCs w:val="28"/>
              </w:rPr>
              <w:t>По освоению образовательной программы дошкольного образования</w:t>
            </w:r>
          </w:p>
        </w:tc>
        <w:tc>
          <w:tcPr>
            <w:tcW w:w="1984" w:type="dxa"/>
            <w:vAlign w:val="center"/>
          </w:tcPr>
          <w:p w14:paraId="2D1D633E" w14:textId="77777777" w:rsidR="001B2EDF" w:rsidRDefault="001B2EDF" w:rsidP="001B2EDF">
            <w:pPr>
              <w:pStyle w:val="a7"/>
              <w:rPr>
                <w:rFonts w:cs="Times New Roman"/>
                <w:sz w:val="28"/>
                <w:szCs w:val="28"/>
              </w:rPr>
            </w:pPr>
            <w:r>
              <w:rPr>
                <w:rFonts w:cs="Times New Roman"/>
                <w:sz w:val="28"/>
                <w:szCs w:val="28"/>
              </w:rPr>
              <w:t>0/0%</w:t>
            </w:r>
          </w:p>
        </w:tc>
      </w:tr>
      <w:tr w:rsidR="001B2EDF" w14:paraId="0A783409" w14:textId="77777777" w:rsidTr="00DD3C55">
        <w:tc>
          <w:tcPr>
            <w:tcW w:w="988" w:type="dxa"/>
            <w:vAlign w:val="center"/>
          </w:tcPr>
          <w:p w14:paraId="3351D6DE" w14:textId="77777777" w:rsidR="001B2EDF" w:rsidRDefault="001B2EDF" w:rsidP="001B2EDF">
            <w:pPr>
              <w:pStyle w:val="a7"/>
              <w:rPr>
                <w:rFonts w:cs="Times New Roman"/>
                <w:sz w:val="28"/>
                <w:szCs w:val="28"/>
              </w:rPr>
            </w:pPr>
            <w:r>
              <w:rPr>
                <w:rFonts w:cs="Times New Roman"/>
                <w:sz w:val="28"/>
                <w:szCs w:val="28"/>
              </w:rPr>
              <w:t>1.5.3</w:t>
            </w:r>
          </w:p>
        </w:tc>
        <w:tc>
          <w:tcPr>
            <w:tcW w:w="6237" w:type="dxa"/>
            <w:vAlign w:val="center"/>
          </w:tcPr>
          <w:p w14:paraId="65ACD85D" w14:textId="77777777" w:rsidR="001B2EDF" w:rsidRDefault="001B2EDF" w:rsidP="001B2EDF">
            <w:pPr>
              <w:pStyle w:val="a7"/>
              <w:rPr>
                <w:rFonts w:cs="Times New Roman"/>
                <w:sz w:val="28"/>
                <w:szCs w:val="28"/>
              </w:rPr>
            </w:pPr>
            <w:r>
              <w:rPr>
                <w:rFonts w:cs="Times New Roman"/>
                <w:sz w:val="28"/>
                <w:szCs w:val="28"/>
              </w:rPr>
              <w:t>По присмотру и уходу</w:t>
            </w:r>
          </w:p>
        </w:tc>
        <w:tc>
          <w:tcPr>
            <w:tcW w:w="1984" w:type="dxa"/>
            <w:vAlign w:val="center"/>
          </w:tcPr>
          <w:p w14:paraId="32F56032" w14:textId="77777777" w:rsidR="001B2EDF" w:rsidRDefault="001B2EDF" w:rsidP="001B2EDF">
            <w:pPr>
              <w:pStyle w:val="a7"/>
              <w:rPr>
                <w:rFonts w:cs="Times New Roman"/>
                <w:sz w:val="28"/>
                <w:szCs w:val="28"/>
              </w:rPr>
            </w:pPr>
            <w:r>
              <w:rPr>
                <w:rFonts w:cs="Times New Roman"/>
                <w:sz w:val="28"/>
                <w:szCs w:val="28"/>
              </w:rPr>
              <w:t>0/0%</w:t>
            </w:r>
          </w:p>
        </w:tc>
      </w:tr>
      <w:tr w:rsidR="001B2EDF" w14:paraId="4455D7F5" w14:textId="77777777" w:rsidTr="00DD3C55">
        <w:tc>
          <w:tcPr>
            <w:tcW w:w="988" w:type="dxa"/>
            <w:vAlign w:val="center"/>
          </w:tcPr>
          <w:p w14:paraId="4070F6E4" w14:textId="77777777" w:rsidR="001B2EDF" w:rsidRDefault="001B2EDF" w:rsidP="001B2EDF">
            <w:pPr>
              <w:pStyle w:val="a7"/>
              <w:rPr>
                <w:rFonts w:cs="Times New Roman"/>
                <w:sz w:val="28"/>
                <w:szCs w:val="28"/>
              </w:rPr>
            </w:pPr>
            <w:r>
              <w:rPr>
                <w:rFonts w:cs="Times New Roman"/>
                <w:sz w:val="28"/>
                <w:szCs w:val="28"/>
              </w:rPr>
              <w:t>1.6</w:t>
            </w:r>
          </w:p>
        </w:tc>
        <w:tc>
          <w:tcPr>
            <w:tcW w:w="6237" w:type="dxa"/>
            <w:vAlign w:val="center"/>
          </w:tcPr>
          <w:p w14:paraId="48BC5674" w14:textId="77777777" w:rsidR="001B2EDF" w:rsidRDefault="001B2EDF" w:rsidP="001B2EDF">
            <w:pPr>
              <w:pStyle w:val="a7"/>
              <w:rPr>
                <w:rFonts w:cs="Times New Roman"/>
                <w:sz w:val="28"/>
                <w:szCs w:val="28"/>
              </w:rPr>
            </w:pPr>
            <w:r>
              <w:rPr>
                <w:rFonts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984" w:type="dxa"/>
            <w:vAlign w:val="center"/>
          </w:tcPr>
          <w:p w14:paraId="7C4D80DF" w14:textId="77777777" w:rsidR="001B2EDF" w:rsidRDefault="001B2EDF" w:rsidP="001B2EDF">
            <w:pPr>
              <w:pStyle w:val="a7"/>
              <w:rPr>
                <w:rFonts w:cs="Times New Roman"/>
                <w:sz w:val="28"/>
                <w:szCs w:val="28"/>
              </w:rPr>
            </w:pPr>
            <w:r>
              <w:rPr>
                <w:rFonts w:cs="Times New Roman"/>
                <w:sz w:val="28"/>
                <w:szCs w:val="28"/>
              </w:rPr>
              <w:t>5 дней</w:t>
            </w:r>
          </w:p>
        </w:tc>
      </w:tr>
      <w:tr w:rsidR="001B2EDF" w14:paraId="059CE22D" w14:textId="77777777" w:rsidTr="00DD3C55">
        <w:tc>
          <w:tcPr>
            <w:tcW w:w="988" w:type="dxa"/>
            <w:vAlign w:val="center"/>
          </w:tcPr>
          <w:p w14:paraId="2C4AB00A" w14:textId="77777777" w:rsidR="001B2EDF" w:rsidRDefault="001B2EDF" w:rsidP="001B2EDF">
            <w:pPr>
              <w:pStyle w:val="a7"/>
              <w:rPr>
                <w:rFonts w:cs="Times New Roman"/>
                <w:sz w:val="28"/>
                <w:szCs w:val="28"/>
              </w:rPr>
            </w:pPr>
            <w:r>
              <w:rPr>
                <w:rFonts w:cs="Times New Roman"/>
                <w:sz w:val="28"/>
                <w:szCs w:val="28"/>
              </w:rPr>
              <w:t>1.7</w:t>
            </w:r>
          </w:p>
        </w:tc>
        <w:tc>
          <w:tcPr>
            <w:tcW w:w="6237" w:type="dxa"/>
            <w:vAlign w:val="center"/>
          </w:tcPr>
          <w:p w14:paraId="485047E6" w14:textId="77777777" w:rsidR="001B2EDF" w:rsidRDefault="001B2EDF" w:rsidP="001B2EDF">
            <w:pPr>
              <w:pStyle w:val="a7"/>
              <w:rPr>
                <w:rFonts w:cs="Times New Roman"/>
                <w:sz w:val="28"/>
                <w:szCs w:val="28"/>
              </w:rPr>
            </w:pPr>
            <w:r>
              <w:rPr>
                <w:rFonts w:cs="Times New Roman"/>
                <w:sz w:val="28"/>
                <w:szCs w:val="28"/>
              </w:rPr>
              <w:t>Общая численность педагогических работников, в том числе:</w:t>
            </w:r>
          </w:p>
        </w:tc>
        <w:tc>
          <w:tcPr>
            <w:tcW w:w="1984" w:type="dxa"/>
            <w:vAlign w:val="center"/>
          </w:tcPr>
          <w:p w14:paraId="4AE31B58" w14:textId="123B05A6" w:rsidR="001B2EDF" w:rsidRDefault="003D465A" w:rsidP="001B2EDF">
            <w:pPr>
              <w:pStyle w:val="a7"/>
              <w:rPr>
                <w:rFonts w:cs="Times New Roman"/>
                <w:sz w:val="28"/>
                <w:szCs w:val="28"/>
              </w:rPr>
            </w:pPr>
            <w:r>
              <w:rPr>
                <w:rFonts w:cs="Times New Roman"/>
                <w:sz w:val="28"/>
                <w:szCs w:val="28"/>
              </w:rPr>
              <w:t>15</w:t>
            </w:r>
            <w:r w:rsidR="001B2EDF">
              <w:rPr>
                <w:rFonts w:cs="Times New Roman"/>
                <w:sz w:val="28"/>
                <w:szCs w:val="28"/>
              </w:rPr>
              <w:t>/100%</w:t>
            </w:r>
          </w:p>
        </w:tc>
      </w:tr>
      <w:tr w:rsidR="001B2EDF" w14:paraId="768B818F" w14:textId="77777777" w:rsidTr="00DD3C55">
        <w:tc>
          <w:tcPr>
            <w:tcW w:w="988" w:type="dxa"/>
            <w:vAlign w:val="center"/>
          </w:tcPr>
          <w:p w14:paraId="6E9D9EB4" w14:textId="77777777" w:rsidR="001B2EDF" w:rsidRDefault="001B2EDF" w:rsidP="001B2EDF">
            <w:pPr>
              <w:pStyle w:val="a7"/>
              <w:rPr>
                <w:rFonts w:cs="Times New Roman"/>
                <w:sz w:val="28"/>
                <w:szCs w:val="28"/>
              </w:rPr>
            </w:pPr>
            <w:r>
              <w:rPr>
                <w:rFonts w:cs="Times New Roman"/>
                <w:sz w:val="28"/>
                <w:szCs w:val="28"/>
              </w:rPr>
              <w:lastRenderedPageBreak/>
              <w:t>1.7.1</w:t>
            </w:r>
          </w:p>
        </w:tc>
        <w:tc>
          <w:tcPr>
            <w:tcW w:w="6237" w:type="dxa"/>
            <w:vAlign w:val="center"/>
          </w:tcPr>
          <w:p w14:paraId="2FDE4EBC"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работников, имеющих высшее образование</w:t>
            </w:r>
          </w:p>
        </w:tc>
        <w:tc>
          <w:tcPr>
            <w:tcW w:w="1984" w:type="dxa"/>
            <w:vAlign w:val="center"/>
          </w:tcPr>
          <w:p w14:paraId="7E7F5923" w14:textId="431E7392" w:rsidR="001B2EDF" w:rsidRDefault="003D465A" w:rsidP="00030FC7">
            <w:pPr>
              <w:pStyle w:val="a7"/>
              <w:rPr>
                <w:rFonts w:cs="Times New Roman"/>
                <w:sz w:val="28"/>
                <w:szCs w:val="28"/>
              </w:rPr>
            </w:pPr>
            <w:r>
              <w:rPr>
                <w:rFonts w:cs="Times New Roman"/>
                <w:sz w:val="28"/>
                <w:szCs w:val="28"/>
              </w:rPr>
              <w:t>7</w:t>
            </w:r>
            <w:r w:rsidR="001B2EDF">
              <w:rPr>
                <w:rFonts w:cs="Times New Roman"/>
                <w:sz w:val="28"/>
                <w:szCs w:val="28"/>
              </w:rPr>
              <w:t>/</w:t>
            </w:r>
            <w:r>
              <w:rPr>
                <w:rFonts w:cs="Times New Roman"/>
                <w:sz w:val="28"/>
                <w:szCs w:val="28"/>
              </w:rPr>
              <w:t>46</w:t>
            </w:r>
            <w:r w:rsidR="007E6864">
              <w:rPr>
                <w:rFonts w:cs="Times New Roman"/>
                <w:sz w:val="28"/>
                <w:szCs w:val="28"/>
              </w:rPr>
              <w:t>.6</w:t>
            </w:r>
            <w:r w:rsidR="001B2EDF">
              <w:rPr>
                <w:rFonts w:cs="Times New Roman"/>
                <w:sz w:val="28"/>
                <w:szCs w:val="28"/>
              </w:rPr>
              <w:t>%</w:t>
            </w:r>
          </w:p>
        </w:tc>
      </w:tr>
      <w:tr w:rsidR="001B2EDF" w14:paraId="289C8B73" w14:textId="77777777" w:rsidTr="00DD3C55">
        <w:tc>
          <w:tcPr>
            <w:tcW w:w="988" w:type="dxa"/>
            <w:vAlign w:val="center"/>
          </w:tcPr>
          <w:p w14:paraId="60F62FE0" w14:textId="77777777" w:rsidR="001B2EDF" w:rsidRDefault="001B2EDF" w:rsidP="001B2EDF">
            <w:pPr>
              <w:pStyle w:val="a7"/>
              <w:rPr>
                <w:rFonts w:cs="Times New Roman"/>
                <w:sz w:val="28"/>
                <w:szCs w:val="28"/>
              </w:rPr>
            </w:pPr>
            <w:r>
              <w:rPr>
                <w:rFonts w:cs="Times New Roman"/>
                <w:sz w:val="28"/>
                <w:szCs w:val="28"/>
              </w:rPr>
              <w:t>1.7.2</w:t>
            </w:r>
          </w:p>
        </w:tc>
        <w:tc>
          <w:tcPr>
            <w:tcW w:w="6237" w:type="dxa"/>
            <w:vAlign w:val="center"/>
          </w:tcPr>
          <w:p w14:paraId="5F9797FD"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4" w:type="dxa"/>
            <w:vAlign w:val="center"/>
          </w:tcPr>
          <w:p w14:paraId="55AEA92A" w14:textId="6E3C217F" w:rsidR="001B2EDF" w:rsidRDefault="003D465A" w:rsidP="00030FC7">
            <w:pPr>
              <w:pStyle w:val="a7"/>
              <w:rPr>
                <w:rFonts w:cs="Times New Roman"/>
                <w:sz w:val="28"/>
                <w:szCs w:val="28"/>
              </w:rPr>
            </w:pPr>
            <w:r>
              <w:rPr>
                <w:rFonts w:cs="Times New Roman"/>
                <w:sz w:val="28"/>
                <w:szCs w:val="28"/>
              </w:rPr>
              <w:t>7</w:t>
            </w:r>
            <w:r w:rsidR="001B2EDF">
              <w:rPr>
                <w:rFonts w:cs="Times New Roman"/>
                <w:sz w:val="28"/>
                <w:szCs w:val="28"/>
              </w:rPr>
              <w:t>/</w:t>
            </w:r>
            <w:r w:rsidR="007E6864">
              <w:rPr>
                <w:rFonts w:cs="Times New Roman"/>
                <w:sz w:val="28"/>
                <w:szCs w:val="28"/>
              </w:rPr>
              <w:t>46.6</w:t>
            </w:r>
            <w:r w:rsidR="001B2EDF">
              <w:rPr>
                <w:rFonts w:cs="Times New Roman"/>
                <w:sz w:val="28"/>
                <w:szCs w:val="28"/>
              </w:rPr>
              <w:t>%</w:t>
            </w:r>
          </w:p>
        </w:tc>
      </w:tr>
      <w:tr w:rsidR="001B2EDF" w14:paraId="62A040C0" w14:textId="77777777" w:rsidTr="00DD3C55">
        <w:tc>
          <w:tcPr>
            <w:tcW w:w="988" w:type="dxa"/>
            <w:vAlign w:val="center"/>
          </w:tcPr>
          <w:p w14:paraId="189E706E" w14:textId="77777777" w:rsidR="001B2EDF" w:rsidRDefault="001B2EDF" w:rsidP="001B2EDF">
            <w:pPr>
              <w:pStyle w:val="a7"/>
              <w:rPr>
                <w:rFonts w:cs="Times New Roman"/>
                <w:sz w:val="28"/>
                <w:szCs w:val="28"/>
              </w:rPr>
            </w:pPr>
            <w:r>
              <w:rPr>
                <w:rFonts w:cs="Times New Roman"/>
                <w:sz w:val="28"/>
                <w:szCs w:val="28"/>
              </w:rPr>
              <w:t>1.7.3</w:t>
            </w:r>
          </w:p>
        </w:tc>
        <w:tc>
          <w:tcPr>
            <w:tcW w:w="6237" w:type="dxa"/>
            <w:vAlign w:val="center"/>
          </w:tcPr>
          <w:p w14:paraId="114BE18A"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984" w:type="dxa"/>
            <w:vAlign w:val="center"/>
          </w:tcPr>
          <w:p w14:paraId="271819BD" w14:textId="606E1478" w:rsidR="001B2EDF" w:rsidRDefault="00030FC7" w:rsidP="00030FC7">
            <w:pPr>
              <w:pStyle w:val="a7"/>
              <w:rPr>
                <w:rFonts w:cs="Times New Roman"/>
                <w:sz w:val="28"/>
                <w:szCs w:val="28"/>
              </w:rPr>
            </w:pPr>
            <w:r>
              <w:rPr>
                <w:rFonts w:cs="Times New Roman"/>
                <w:sz w:val="28"/>
                <w:szCs w:val="28"/>
              </w:rPr>
              <w:t>8</w:t>
            </w:r>
            <w:r w:rsidR="001B2EDF">
              <w:rPr>
                <w:rFonts w:cs="Times New Roman"/>
                <w:sz w:val="28"/>
                <w:szCs w:val="28"/>
              </w:rPr>
              <w:t>/</w:t>
            </w:r>
            <w:r w:rsidR="003D465A">
              <w:rPr>
                <w:rFonts w:cs="Times New Roman"/>
                <w:sz w:val="28"/>
                <w:szCs w:val="28"/>
              </w:rPr>
              <w:t>53</w:t>
            </w:r>
            <w:r w:rsidR="007E6864">
              <w:rPr>
                <w:rFonts w:cs="Times New Roman"/>
                <w:sz w:val="28"/>
                <w:szCs w:val="28"/>
              </w:rPr>
              <w:t>.4</w:t>
            </w:r>
            <w:r w:rsidR="001B2EDF">
              <w:rPr>
                <w:rFonts w:cs="Times New Roman"/>
                <w:sz w:val="28"/>
                <w:szCs w:val="28"/>
              </w:rPr>
              <w:t>%</w:t>
            </w:r>
          </w:p>
        </w:tc>
      </w:tr>
      <w:tr w:rsidR="001B2EDF" w14:paraId="4D3BDE82" w14:textId="77777777" w:rsidTr="00DD3C55">
        <w:tc>
          <w:tcPr>
            <w:tcW w:w="988" w:type="dxa"/>
            <w:vAlign w:val="center"/>
          </w:tcPr>
          <w:p w14:paraId="38E0DE77" w14:textId="77777777" w:rsidR="001B2EDF" w:rsidRDefault="001B2EDF" w:rsidP="001B2EDF">
            <w:pPr>
              <w:pStyle w:val="a7"/>
              <w:rPr>
                <w:rFonts w:cs="Times New Roman"/>
                <w:sz w:val="28"/>
                <w:szCs w:val="28"/>
              </w:rPr>
            </w:pPr>
            <w:r>
              <w:rPr>
                <w:rFonts w:cs="Times New Roman"/>
                <w:sz w:val="28"/>
                <w:szCs w:val="28"/>
              </w:rPr>
              <w:t>1.7.4</w:t>
            </w:r>
          </w:p>
        </w:tc>
        <w:tc>
          <w:tcPr>
            <w:tcW w:w="6237" w:type="dxa"/>
            <w:vAlign w:val="center"/>
          </w:tcPr>
          <w:p w14:paraId="25C35778"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4" w:type="dxa"/>
            <w:vAlign w:val="center"/>
          </w:tcPr>
          <w:p w14:paraId="51FF6112" w14:textId="43805A64" w:rsidR="001B2EDF" w:rsidRDefault="00030FC7" w:rsidP="001B2EDF">
            <w:pPr>
              <w:pStyle w:val="a7"/>
              <w:rPr>
                <w:rFonts w:cs="Times New Roman"/>
                <w:sz w:val="28"/>
                <w:szCs w:val="28"/>
              </w:rPr>
            </w:pPr>
            <w:r>
              <w:rPr>
                <w:rFonts w:cs="Times New Roman"/>
                <w:sz w:val="28"/>
                <w:szCs w:val="28"/>
              </w:rPr>
              <w:t>8/</w:t>
            </w:r>
            <w:r w:rsidR="003D465A">
              <w:rPr>
                <w:rFonts w:cs="Times New Roman"/>
                <w:sz w:val="28"/>
                <w:szCs w:val="28"/>
              </w:rPr>
              <w:t>53</w:t>
            </w:r>
            <w:r w:rsidR="007E6864">
              <w:rPr>
                <w:rFonts w:cs="Times New Roman"/>
                <w:sz w:val="28"/>
                <w:szCs w:val="28"/>
              </w:rPr>
              <w:t>.4</w:t>
            </w:r>
            <w:r>
              <w:rPr>
                <w:rFonts w:cs="Times New Roman"/>
                <w:sz w:val="28"/>
                <w:szCs w:val="28"/>
              </w:rPr>
              <w:t>%</w:t>
            </w:r>
          </w:p>
        </w:tc>
      </w:tr>
      <w:tr w:rsidR="001B2EDF" w14:paraId="7DF6FBF1" w14:textId="77777777" w:rsidTr="00DD3C55">
        <w:tc>
          <w:tcPr>
            <w:tcW w:w="988" w:type="dxa"/>
            <w:vAlign w:val="center"/>
          </w:tcPr>
          <w:p w14:paraId="0CD3FB72" w14:textId="77777777" w:rsidR="001B2EDF" w:rsidRDefault="001B2EDF" w:rsidP="001B2EDF">
            <w:pPr>
              <w:pStyle w:val="a7"/>
              <w:rPr>
                <w:rFonts w:cs="Times New Roman"/>
                <w:sz w:val="28"/>
                <w:szCs w:val="28"/>
              </w:rPr>
            </w:pPr>
            <w:r>
              <w:rPr>
                <w:rFonts w:cs="Times New Roman"/>
                <w:sz w:val="28"/>
                <w:szCs w:val="28"/>
              </w:rPr>
              <w:t>1.8</w:t>
            </w:r>
          </w:p>
        </w:tc>
        <w:tc>
          <w:tcPr>
            <w:tcW w:w="6237" w:type="dxa"/>
            <w:vAlign w:val="center"/>
          </w:tcPr>
          <w:p w14:paraId="3B61EC34"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4" w:type="dxa"/>
            <w:vAlign w:val="center"/>
          </w:tcPr>
          <w:p w14:paraId="36AF4BAD" w14:textId="77777777" w:rsidR="001B2EDF" w:rsidRDefault="001B2EDF" w:rsidP="001B2EDF">
            <w:pPr>
              <w:pStyle w:val="a7"/>
              <w:rPr>
                <w:rFonts w:cs="Times New Roman"/>
                <w:sz w:val="28"/>
                <w:szCs w:val="28"/>
              </w:rPr>
            </w:pPr>
            <w:r>
              <w:rPr>
                <w:rFonts w:cs="Times New Roman"/>
                <w:sz w:val="28"/>
                <w:szCs w:val="28"/>
              </w:rPr>
              <w:t>0 %</w:t>
            </w:r>
          </w:p>
        </w:tc>
      </w:tr>
      <w:tr w:rsidR="001B2EDF" w14:paraId="0A9C656B" w14:textId="77777777" w:rsidTr="00DD3C55">
        <w:tc>
          <w:tcPr>
            <w:tcW w:w="988" w:type="dxa"/>
            <w:vAlign w:val="center"/>
          </w:tcPr>
          <w:p w14:paraId="072C536D" w14:textId="77777777" w:rsidR="001B2EDF" w:rsidRDefault="001B2EDF" w:rsidP="001B2EDF">
            <w:pPr>
              <w:pStyle w:val="a7"/>
              <w:rPr>
                <w:rFonts w:cs="Times New Roman"/>
                <w:sz w:val="28"/>
                <w:szCs w:val="28"/>
              </w:rPr>
            </w:pPr>
            <w:r>
              <w:rPr>
                <w:rFonts w:cs="Times New Roman"/>
                <w:sz w:val="28"/>
                <w:szCs w:val="28"/>
              </w:rPr>
              <w:t>1.8.1</w:t>
            </w:r>
          </w:p>
        </w:tc>
        <w:tc>
          <w:tcPr>
            <w:tcW w:w="6237" w:type="dxa"/>
            <w:vAlign w:val="center"/>
          </w:tcPr>
          <w:p w14:paraId="4A892E46" w14:textId="77777777" w:rsidR="001B2EDF" w:rsidRDefault="001B2EDF" w:rsidP="001B2EDF">
            <w:pPr>
              <w:pStyle w:val="a7"/>
              <w:rPr>
                <w:rFonts w:cs="Times New Roman"/>
                <w:sz w:val="28"/>
                <w:szCs w:val="28"/>
              </w:rPr>
            </w:pPr>
            <w:r>
              <w:rPr>
                <w:rFonts w:cs="Times New Roman"/>
                <w:sz w:val="28"/>
                <w:szCs w:val="28"/>
              </w:rPr>
              <w:t>Высшая</w:t>
            </w:r>
          </w:p>
        </w:tc>
        <w:tc>
          <w:tcPr>
            <w:tcW w:w="1984" w:type="dxa"/>
            <w:vAlign w:val="center"/>
          </w:tcPr>
          <w:p w14:paraId="0BC11DAE" w14:textId="77777777" w:rsidR="001B2EDF" w:rsidRDefault="001B2EDF" w:rsidP="001B2EDF">
            <w:pPr>
              <w:pStyle w:val="a7"/>
              <w:rPr>
                <w:rFonts w:cs="Times New Roman"/>
                <w:sz w:val="28"/>
                <w:szCs w:val="28"/>
              </w:rPr>
            </w:pPr>
            <w:r>
              <w:rPr>
                <w:rFonts w:cs="Times New Roman"/>
                <w:sz w:val="28"/>
                <w:szCs w:val="28"/>
              </w:rPr>
              <w:t>0 %</w:t>
            </w:r>
          </w:p>
        </w:tc>
      </w:tr>
      <w:tr w:rsidR="001B2EDF" w14:paraId="7E352664" w14:textId="77777777" w:rsidTr="00DD3C55">
        <w:tc>
          <w:tcPr>
            <w:tcW w:w="988" w:type="dxa"/>
            <w:vAlign w:val="center"/>
          </w:tcPr>
          <w:p w14:paraId="2CEB7F1B" w14:textId="77777777" w:rsidR="001B2EDF" w:rsidRDefault="001B2EDF" w:rsidP="001B2EDF">
            <w:pPr>
              <w:pStyle w:val="a7"/>
              <w:rPr>
                <w:rFonts w:cs="Times New Roman"/>
                <w:sz w:val="28"/>
                <w:szCs w:val="28"/>
              </w:rPr>
            </w:pPr>
            <w:r>
              <w:rPr>
                <w:rFonts w:cs="Times New Roman"/>
                <w:sz w:val="28"/>
                <w:szCs w:val="28"/>
              </w:rPr>
              <w:t>1.8.2</w:t>
            </w:r>
          </w:p>
        </w:tc>
        <w:tc>
          <w:tcPr>
            <w:tcW w:w="6237" w:type="dxa"/>
            <w:vAlign w:val="center"/>
          </w:tcPr>
          <w:p w14:paraId="6178025A" w14:textId="77777777" w:rsidR="001B2EDF" w:rsidRDefault="001B2EDF" w:rsidP="001B2EDF">
            <w:pPr>
              <w:pStyle w:val="a7"/>
              <w:rPr>
                <w:rFonts w:cs="Times New Roman"/>
                <w:sz w:val="28"/>
                <w:szCs w:val="28"/>
              </w:rPr>
            </w:pPr>
            <w:r>
              <w:rPr>
                <w:rFonts w:cs="Times New Roman"/>
                <w:sz w:val="28"/>
                <w:szCs w:val="28"/>
              </w:rPr>
              <w:t>Первая</w:t>
            </w:r>
          </w:p>
        </w:tc>
        <w:tc>
          <w:tcPr>
            <w:tcW w:w="1984" w:type="dxa"/>
            <w:vAlign w:val="center"/>
          </w:tcPr>
          <w:p w14:paraId="53FF24D7" w14:textId="77777777" w:rsidR="001B2EDF" w:rsidRDefault="001B2EDF" w:rsidP="001B2EDF">
            <w:pPr>
              <w:pStyle w:val="a7"/>
              <w:rPr>
                <w:rFonts w:cs="Times New Roman"/>
                <w:sz w:val="28"/>
                <w:szCs w:val="28"/>
              </w:rPr>
            </w:pPr>
            <w:r>
              <w:rPr>
                <w:rFonts w:cs="Times New Roman"/>
                <w:sz w:val="28"/>
                <w:szCs w:val="28"/>
              </w:rPr>
              <w:t>0 %</w:t>
            </w:r>
          </w:p>
        </w:tc>
      </w:tr>
      <w:tr w:rsidR="001B2EDF" w14:paraId="1B01B37C" w14:textId="77777777" w:rsidTr="00DD3C55">
        <w:tc>
          <w:tcPr>
            <w:tcW w:w="988" w:type="dxa"/>
            <w:vAlign w:val="center"/>
          </w:tcPr>
          <w:p w14:paraId="580EC5CF" w14:textId="77777777" w:rsidR="001B2EDF" w:rsidRDefault="001B2EDF" w:rsidP="001B2EDF">
            <w:pPr>
              <w:pStyle w:val="a7"/>
              <w:rPr>
                <w:rFonts w:cs="Times New Roman"/>
                <w:sz w:val="28"/>
                <w:szCs w:val="28"/>
              </w:rPr>
            </w:pPr>
            <w:r>
              <w:rPr>
                <w:rFonts w:cs="Times New Roman"/>
                <w:sz w:val="28"/>
                <w:szCs w:val="28"/>
              </w:rPr>
              <w:t>1.9</w:t>
            </w:r>
          </w:p>
        </w:tc>
        <w:tc>
          <w:tcPr>
            <w:tcW w:w="6237" w:type="dxa"/>
            <w:vAlign w:val="center"/>
          </w:tcPr>
          <w:p w14:paraId="49C77D3A"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4" w:type="dxa"/>
            <w:vAlign w:val="center"/>
          </w:tcPr>
          <w:p w14:paraId="051BEA8C" w14:textId="77777777" w:rsidR="001B2EDF" w:rsidRDefault="001B2EDF" w:rsidP="001B2EDF">
            <w:pPr>
              <w:pStyle w:val="a7"/>
              <w:rPr>
                <w:rFonts w:cs="Times New Roman"/>
                <w:sz w:val="28"/>
                <w:szCs w:val="28"/>
              </w:rPr>
            </w:pPr>
          </w:p>
        </w:tc>
      </w:tr>
      <w:tr w:rsidR="001B2EDF" w14:paraId="36CB3468" w14:textId="77777777" w:rsidTr="00DD3C55">
        <w:tc>
          <w:tcPr>
            <w:tcW w:w="988" w:type="dxa"/>
            <w:vAlign w:val="center"/>
          </w:tcPr>
          <w:p w14:paraId="2B4F5F7C" w14:textId="77777777" w:rsidR="001B2EDF" w:rsidRDefault="001B2EDF" w:rsidP="001B2EDF">
            <w:pPr>
              <w:pStyle w:val="a7"/>
              <w:rPr>
                <w:rFonts w:cs="Times New Roman"/>
                <w:sz w:val="28"/>
                <w:szCs w:val="28"/>
              </w:rPr>
            </w:pPr>
            <w:r>
              <w:rPr>
                <w:rFonts w:cs="Times New Roman"/>
                <w:sz w:val="28"/>
                <w:szCs w:val="28"/>
              </w:rPr>
              <w:t>1.9.1</w:t>
            </w:r>
          </w:p>
        </w:tc>
        <w:tc>
          <w:tcPr>
            <w:tcW w:w="6237" w:type="dxa"/>
            <w:vAlign w:val="center"/>
          </w:tcPr>
          <w:p w14:paraId="1F0EDDCF" w14:textId="77777777" w:rsidR="001B2EDF" w:rsidRDefault="001B2EDF" w:rsidP="001B2EDF">
            <w:pPr>
              <w:pStyle w:val="a7"/>
              <w:rPr>
                <w:rFonts w:cs="Times New Roman"/>
                <w:sz w:val="28"/>
                <w:szCs w:val="28"/>
              </w:rPr>
            </w:pPr>
            <w:r>
              <w:rPr>
                <w:rFonts w:cs="Times New Roman"/>
                <w:sz w:val="28"/>
                <w:szCs w:val="28"/>
              </w:rPr>
              <w:t>До 5 лет</w:t>
            </w:r>
          </w:p>
        </w:tc>
        <w:tc>
          <w:tcPr>
            <w:tcW w:w="1984" w:type="dxa"/>
            <w:vAlign w:val="center"/>
          </w:tcPr>
          <w:p w14:paraId="186005CC" w14:textId="10A8902F" w:rsidR="001B2EDF" w:rsidRDefault="003D465A" w:rsidP="00030FC7">
            <w:pPr>
              <w:pStyle w:val="a7"/>
              <w:rPr>
                <w:rFonts w:cs="Times New Roman"/>
                <w:sz w:val="28"/>
                <w:szCs w:val="28"/>
              </w:rPr>
            </w:pPr>
            <w:r>
              <w:rPr>
                <w:rFonts w:cs="Times New Roman"/>
                <w:sz w:val="28"/>
                <w:szCs w:val="28"/>
              </w:rPr>
              <w:t>15</w:t>
            </w:r>
            <w:r w:rsidR="001B2EDF">
              <w:rPr>
                <w:rFonts w:cs="Times New Roman"/>
                <w:sz w:val="28"/>
                <w:szCs w:val="28"/>
              </w:rPr>
              <w:t xml:space="preserve">/ </w:t>
            </w:r>
            <w:r>
              <w:rPr>
                <w:rFonts w:cs="Times New Roman"/>
                <w:sz w:val="28"/>
                <w:szCs w:val="28"/>
              </w:rPr>
              <w:t>100</w:t>
            </w:r>
            <w:r w:rsidR="001B2EDF">
              <w:rPr>
                <w:rFonts w:cs="Times New Roman"/>
                <w:sz w:val="28"/>
                <w:szCs w:val="28"/>
              </w:rPr>
              <w:t>%</w:t>
            </w:r>
          </w:p>
        </w:tc>
      </w:tr>
      <w:tr w:rsidR="001B2EDF" w14:paraId="0E06EE06" w14:textId="77777777" w:rsidTr="00DD3C55">
        <w:tc>
          <w:tcPr>
            <w:tcW w:w="988" w:type="dxa"/>
            <w:vAlign w:val="center"/>
          </w:tcPr>
          <w:p w14:paraId="2CA656B2" w14:textId="77777777" w:rsidR="001B2EDF" w:rsidRDefault="001B2EDF" w:rsidP="001B2EDF">
            <w:pPr>
              <w:pStyle w:val="a7"/>
              <w:rPr>
                <w:rFonts w:cs="Times New Roman"/>
                <w:sz w:val="28"/>
                <w:szCs w:val="28"/>
              </w:rPr>
            </w:pPr>
            <w:r>
              <w:rPr>
                <w:rFonts w:cs="Times New Roman"/>
                <w:sz w:val="28"/>
                <w:szCs w:val="28"/>
              </w:rPr>
              <w:t>1.9.2</w:t>
            </w:r>
          </w:p>
        </w:tc>
        <w:tc>
          <w:tcPr>
            <w:tcW w:w="6237" w:type="dxa"/>
            <w:vAlign w:val="center"/>
          </w:tcPr>
          <w:p w14:paraId="0458A723" w14:textId="77777777" w:rsidR="001B2EDF" w:rsidRDefault="001B2EDF" w:rsidP="001B2EDF">
            <w:pPr>
              <w:pStyle w:val="a7"/>
              <w:rPr>
                <w:rFonts w:cs="Times New Roman"/>
                <w:sz w:val="28"/>
                <w:szCs w:val="28"/>
              </w:rPr>
            </w:pPr>
            <w:r>
              <w:rPr>
                <w:rFonts w:cs="Times New Roman"/>
                <w:sz w:val="28"/>
                <w:szCs w:val="28"/>
              </w:rPr>
              <w:t>До 10 лет</w:t>
            </w:r>
          </w:p>
        </w:tc>
        <w:tc>
          <w:tcPr>
            <w:tcW w:w="1984" w:type="dxa"/>
            <w:vAlign w:val="center"/>
          </w:tcPr>
          <w:p w14:paraId="58108D3B" w14:textId="0A3AC08B" w:rsidR="001B2EDF" w:rsidRDefault="003D465A" w:rsidP="00030FC7">
            <w:pPr>
              <w:pStyle w:val="a7"/>
              <w:rPr>
                <w:rFonts w:cs="Times New Roman"/>
                <w:sz w:val="28"/>
                <w:szCs w:val="28"/>
              </w:rPr>
            </w:pPr>
            <w:r>
              <w:rPr>
                <w:rFonts w:cs="Times New Roman"/>
                <w:sz w:val="28"/>
                <w:szCs w:val="28"/>
              </w:rPr>
              <w:t xml:space="preserve">0 </w:t>
            </w:r>
            <w:r w:rsidR="001B2EDF">
              <w:rPr>
                <w:rFonts w:cs="Times New Roman"/>
                <w:sz w:val="28"/>
                <w:szCs w:val="28"/>
              </w:rPr>
              <w:t>%</w:t>
            </w:r>
          </w:p>
        </w:tc>
      </w:tr>
      <w:tr w:rsidR="001B2EDF" w14:paraId="2365CC4C" w14:textId="77777777" w:rsidTr="00DD3C55">
        <w:tc>
          <w:tcPr>
            <w:tcW w:w="988" w:type="dxa"/>
            <w:vAlign w:val="center"/>
          </w:tcPr>
          <w:p w14:paraId="3AE60AA3" w14:textId="77777777" w:rsidR="001B2EDF" w:rsidRDefault="001B2EDF" w:rsidP="001B2EDF">
            <w:pPr>
              <w:pStyle w:val="a7"/>
              <w:rPr>
                <w:rFonts w:cs="Times New Roman"/>
                <w:sz w:val="28"/>
                <w:szCs w:val="28"/>
              </w:rPr>
            </w:pPr>
            <w:r>
              <w:rPr>
                <w:rFonts w:cs="Times New Roman"/>
                <w:sz w:val="28"/>
                <w:szCs w:val="28"/>
              </w:rPr>
              <w:t>1.9.3</w:t>
            </w:r>
          </w:p>
        </w:tc>
        <w:tc>
          <w:tcPr>
            <w:tcW w:w="6237" w:type="dxa"/>
            <w:vAlign w:val="center"/>
          </w:tcPr>
          <w:p w14:paraId="2632DA5F" w14:textId="77777777" w:rsidR="001B2EDF" w:rsidRDefault="001B2EDF" w:rsidP="001B2EDF">
            <w:pPr>
              <w:pStyle w:val="a7"/>
              <w:rPr>
                <w:rFonts w:cs="Times New Roman"/>
                <w:sz w:val="28"/>
                <w:szCs w:val="28"/>
              </w:rPr>
            </w:pPr>
            <w:r>
              <w:rPr>
                <w:rFonts w:cs="Times New Roman"/>
                <w:sz w:val="28"/>
                <w:szCs w:val="28"/>
              </w:rPr>
              <w:t>От 10 до 20 лет</w:t>
            </w:r>
          </w:p>
        </w:tc>
        <w:tc>
          <w:tcPr>
            <w:tcW w:w="1984" w:type="dxa"/>
            <w:vAlign w:val="center"/>
          </w:tcPr>
          <w:p w14:paraId="07F0291C" w14:textId="3F1518CB" w:rsidR="001B2EDF" w:rsidRDefault="003D465A" w:rsidP="00030FC7">
            <w:pPr>
              <w:pStyle w:val="a7"/>
              <w:rPr>
                <w:rFonts w:cs="Times New Roman"/>
                <w:sz w:val="28"/>
                <w:szCs w:val="28"/>
              </w:rPr>
            </w:pPr>
            <w:r>
              <w:rPr>
                <w:rFonts w:cs="Times New Roman"/>
                <w:sz w:val="28"/>
                <w:szCs w:val="28"/>
              </w:rPr>
              <w:t xml:space="preserve">0 </w:t>
            </w:r>
            <w:r w:rsidR="001B2EDF">
              <w:rPr>
                <w:rFonts w:cs="Times New Roman"/>
                <w:sz w:val="28"/>
                <w:szCs w:val="28"/>
              </w:rPr>
              <w:t>%</w:t>
            </w:r>
          </w:p>
        </w:tc>
      </w:tr>
      <w:tr w:rsidR="001B2EDF" w14:paraId="448A0C57" w14:textId="77777777" w:rsidTr="00DD3C55">
        <w:tc>
          <w:tcPr>
            <w:tcW w:w="988" w:type="dxa"/>
            <w:vAlign w:val="center"/>
          </w:tcPr>
          <w:p w14:paraId="135B5122" w14:textId="77777777" w:rsidR="001B2EDF" w:rsidRDefault="001B2EDF" w:rsidP="001B2EDF">
            <w:pPr>
              <w:pStyle w:val="a7"/>
              <w:rPr>
                <w:rFonts w:cs="Times New Roman"/>
                <w:sz w:val="28"/>
                <w:szCs w:val="28"/>
              </w:rPr>
            </w:pPr>
            <w:r>
              <w:rPr>
                <w:rFonts w:cs="Times New Roman"/>
                <w:sz w:val="28"/>
                <w:szCs w:val="28"/>
              </w:rPr>
              <w:t>1.9.4.</w:t>
            </w:r>
          </w:p>
        </w:tc>
        <w:tc>
          <w:tcPr>
            <w:tcW w:w="6237" w:type="dxa"/>
            <w:vAlign w:val="center"/>
          </w:tcPr>
          <w:p w14:paraId="314450CE" w14:textId="77777777" w:rsidR="001B2EDF" w:rsidRDefault="001B2EDF" w:rsidP="001B2EDF">
            <w:pPr>
              <w:pStyle w:val="a7"/>
              <w:rPr>
                <w:rFonts w:cs="Times New Roman"/>
                <w:sz w:val="28"/>
                <w:szCs w:val="28"/>
              </w:rPr>
            </w:pPr>
            <w:r>
              <w:rPr>
                <w:rFonts w:cs="Times New Roman"/>
                <w:sz w:val="28"/>
                <w:szCs w:val="28"/>
              </w:rPr>
              <w:t>Выше 20</w:t>
            </w:r>
          </w:p>
        </w:tc>
        <w:tc>
          <w:tcPr>
            <w:tcW w:w="1984" w:type="dxa"/>
            <w:vAlign w:val="center"/>
          </w:tcPr>
          <w:p w14:paraId="24DCC54E" w14:textId="4158DEB4" w:rsidR="001B2EDF" w:rsidRDefault="003D465A" w:rsidP="00030FC7">
            <w:pPr>
              <w:pStyle w:val="a7"/>
              <w:rPr>
                <w:rFonts w:cs="Times New Roman"/>
                <w:sz w:val="28"/>
                <w:szCs w:val="28"/>
              </w:rPr>
            </w:pPr>
            <w:r>
              <w:rPr>
                <w:rFonts w:cs="Times New Roman"/>
                <w:sz w:val="28"/>
                <w:szCs w:val="28"/>
              </w:rPr>
              <w:t xml:space="preserve">0 </w:t>
            </w:r>
            <w:r w:rsidR="001B2EDF">
              <w:rPr>
                <w:rFonts w:cs="Times New Roman"/>
                <w:sz w:val="28"/>
                <w:szCs w:val="28"/>
              </w:rPr>
              <w:t>%</w:t>
            </w:r>
          </w:p>
        </w:tc>
      </w:tr>
      <w:tr w:rsidR="001B2EDF" w14:paraId="39BFE652" w14:textId="77777777" w:rsidTr="00DD3C55">
        <w:tc>
          <w:tcPr>
            <w:tcW w:w="988" w:type="dxa"/>
            <w:vAlign w:val="center"/>
          </w:tcPr>
          <w:p w14:paraId="7F08389F" w14:textId="77777777" w:rsidR="001B2EDF" w:rsidRDefault="001B2EDF" w:rsidP="001B2EDF">
            <w:pPr>
              <w:pStyle w:val="a7"/>
              <w:rPr>
                <w:rFonts w:cs="Times New Roman"/>
                <w:sz w:val="28"/>
                <w:szCs w:val="28"/>
              </w:rPr>
            </w:pPr>
            <w:r>
              <w:rPr>
                <w:rFonts w:cs="Times New Roman"/>
                <w:sz w:val="28"/>
                <w:szCs w:val="28"/>
              </w:rPr>
              <w:t>1.10</w:t>
            </w:r>
          </w:p>
        </w:tc>
        <w:tc>
          <w:tcPr>
            <w:tcW w:w="6237" w:type="dxa"/>
            <w:vAlign w:val="center"/>
          </w:tcPr>
          <w:p w14:paraId="797135DA"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4" w:type="dxa"/>
            <w:vAlign w:val="center"/>
          </w:tcPr>
          <w:p w14:paraId="072BE369" w14:textId="339A4D7A" w:rsidR="001B2EDF" w:rsidRDefault="003B3E04" w:rsidP="00970906">
            <w:pPr>
              <w:pStyle w:val="a7"/>
              <w:rPr>
                <w:rFonts w:cs="Times New Roman"/>
                <w:sz w:val="28"/>
                <w:szCs w:val="28"/>
              </w:rPr>
            </w:pPr>
            <w:r>
              <w:rPr>
                <w:rFonts w:cs="Times New Roman"/>
                <w:sz w:val="28"/>
                <w:szCs w:val="28"/>
              </w:rPr>
              <w:t>12</w:t>
            </w:r>
            <w:r w:rsidR="003D465A">
              <w:rPr>
                <w:rFonts w:cs="Times New Roman"/>
                <w:sz w:val="28"/>
                <w:szCs w:val="28"/>
              </w:rPr>
              <w:t>/</w:t>
            </w:r>
            <w:r>
              <w:rPr>
                <w:rFonts w:cs="Times New Roman"/>
                <w:sz w:val="28"/>
                <w:szCs w:val="28"/>
              </w:rPr>
              <w:t>80</w:t>
            </w:r>
            <w:r w:rsidR="003D465A">
              <w:rPr>
                <w:rFonts w:cs="Times New Roman"/>
                <w:sz w:val="28"/>
                <w:szCs w:val="28"/>
              </w:rPr>
              <w:t xml:space="preserve"> </w:t>
            </w:r>
            <w:r w:rsidR="001B2EDF">
              <w:rPr>
                <w:rFonts w:cs="Times New Roman"/>
                <w:sz w:val="28"/>
                <w:szCs w:val="28"/>
              </w:rPr>
              <w:t>%</w:t>
            </w:r>
          </w:p>
        </w:tc>
      </w:tr>
      <w:tr w:rsidR="001B2EDF" w14:paraId="6CA63207" w14:textId="77777777" w:rsidTr="00DD3C55">
        <w:tc>
          <w:tcPr>
            <w:tcW w:w="988" w:type="dxa"/>
            <w:vAlign w:val="center"/>
          </w:tcPr>
          <w:p w14:paraId="11F3B3F4" w14:textId="77777777" w:rsidR="001B2EDF" w:rsidRDefault="001B2EDF" w:rsidP="001B2EDF">
            <w:pPr>
              <w:pStyle w:val="a7"/>
              <w:rPr>
                <w:rFonts w:cs="Times New Roman"/>
                <w:sz w:val="28"/>
                <w:szCs w:val="28"/>
              </w:rPr>
            </w:pPr>
            <w:r>
              <w:rPr>
                <w:rFonts w:cs="Times New Roman"/>
                <w:sz w:val="28"/>
                <w:szCs w:val="28"/>
              </w:rPr>
              <w:t>1.11</w:t>
            </w:r>
          </w:p>
        </w:tc>
        <w:tc>
          <w:tcPr>
            <w:tcW w:w="6237" w:type="dxa"/>
            <w:vAlign w:val="center"/>
          </w:tcPr>
          <w:p w14:paraId="4D4B5B27"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4" w:type="dxa"/>
            <w:vAlign w:val="center"/>
          </w:tcPr>
          <w:p w14:paraId="5EF4B3E5" w14:textId="2AC36669" w:rsidR="001B2EDF" w:rsidRDefault="003D465A" w:rsidP="001B2EDF">
            <w:pPr>
              <w:pStyle w:val="a7"/>
              <w:rPr>
                <w:rFonts w:cs="Times New Roman"/>
                <w:sz w:val="28"/>
                <w:szCs w:val="28"/>
              </w:rPr>
            </w:pPr>
            <w:r>
              <w:rPr>
                <w:rFonts w:cs="Times New Roman"/>
                <w:sz w:val="28"/>
                <w:szCs w:val="28"/>
              </w:rPr>
              <w:t>0</w:t>
            </w:r>
            <w:r w:rsidR="001B2EDF">
              <w:rPr>
                <w:rFonts w:cs="Times New Roman"/>
                <w:sz w:val="28"/>
                <w:szCs w:val="28"/>
              </w:rPr>
              <w:t>%</w:t>
            </w:r>
          </w:p>
        </w:tc>
      </w:tr>
      <w:tr w:rsidR="001B2EDF" w14:paraId="13B13303" w14:textId="77777777" w:rsidTr="00DD3C55">
        <w:tc>
          <w:tcPr>
            <w:tcW w:w="988" w:type="dxa"/>
            <w:vAlign w:val="center"/>
          </w:tcPr>
          <w:p w14:paraId="3EDA2E94" w14:textId="77777777" w:rsidR="001B2EDF" w:rsidRDefault="001B2EDF" w:rsidP="001B2EDF">
            <w:pPr>
              <w:pStyle w:val="a7"/>
              <w:rPr>
                <w:rFonts w:cs="Times New Roman"/>
                <w:sz w:val="28"/>
                <w:szCs w:val="28"/>
              </w:rPr>
            </w:pPr>
            <w:r>
              <w:rPr>
                <w:rFonts w:cs="Times New Roman"/>
                <w:sz w:val="28"/>
                <w:szCs w:val="28"/>
              </w:rPr>
              <w:t>1.12</w:t>
            </w:r>
          </w:p>
        </w:tc>
        <w:tc>
          <w:tcPr>
            <w:tcW w:w="6237" w:type="dxa"/>
            <w:vAlign w:val="center"/>
          </w:tcPr>
          <w:p w14:paraId="5339BD4E" w14:textId="77777777" w:rsidR="001B2EDF" w:rsidRDefault="001B2EDF" w:rsidP="001B2EDF">
            <w:pPr>
              <w:pStyle w:val="a7"/>
              <w:rPr>
                <w:rFonts w:cs="Times New Roman"/>
                <w:sz w:val="28"/>
                <w:szCs w:val="28"/>
              </w:rPr>
            </w:pPr>
            <w:r>
              <w:rPr>
                <w:rFonts w:cs="Times New Roman"/>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w:t>
            </w:r>
            <w:r>
              <w:rPr>
                <w:rFonts w:cs="Times New Roman"/>
                <w:sz w:val="28"/>
                <w:szCs w:val="28"/>
              </w:rPr>
              <w:lastRenderedPageBreak/>
              <w:t>общей численности педагогических и административно-хозяйственных работников</w:t>
            </w:r>
          </w:p>
        </w:tc>
        <w:tc>
          <w:tcPr>
            <w:tcW w:w="1984" w:type="dxa"/>
            <w:vAlign w:val="center"/>
          </w:tcPr>
          <w:p w14:paraId="6920357F" w14:textId="4B6E5072" w:rsidR="001B2EDF" w:rsidRDefault="003D465A" w:rsidP="001B2EDF">
            <w:pPr>
              <w:pStyle w:val="a7"/>
              <w:rPr>
                <w:rFonts w:cs="Times New Roman"/>
                <w:sz w:val="28"/>
                <w:szCs w:val="28"/>
              </w:rPr>
            </w:pPr>
            <w:r>
              <w:rPr>
                <w:rFonts w:cs="Times New Roman"/>
                <w:sz w:val="28"/>
                <w:szCs w:val="28"/>
              </w:rPr>
              <w:lastRenderedPageBreak/>
              <w:t>7</w:t>
            </w:r>
            <w:r w:rsidR="001B2EDF">
              <w:rPr>
                <w:rFonts w:cs="Times New Roman"/>
                <w:sz w:val="28"/>
                <w:szCs w:val="28"/>
              </w:rPr>
              <w:t>/</w:t>
            </w:r>
            <w:r>
              <w:rPr>
                <w:rFonts w:cs="Times New Roman"/>
                <w:sz w:val="28"/>
                <w:szCs w:val="28"/>
              </w:rPr>
              <w:t>46.6</w:t>
            </w:r>
            <w:r w:rsidR="001B2EDF">
              <w:rPr>
                <w:rFonts w:cs="Times New Roman"/>
                <w:sz w:val="28"/>
                <w:szCs w:val="28"/>
              </w:rPr>
              <w:t>%</w:t>
            </w:r>
          </w:p>
        </w:tc>
      </w:tr>
      <w:tr w:rsidR="001B2EDF" w14:paraId="4FB87BC4" w14:textId="77777777" w:rsidTr="00DD3C55">
        <w:tc>
          <w:tcPr>
            <w:tcW w:w="988" w:type="dxa"/>
            <w:vAlign w:val="center"/>
          </w:tcPr>
          <w:p w14:paraId="0FFEC6D2" w14:textId="77777777" w:rsidR="001B2EDF" w:rsidRDefault="001B2EDF" w:rsidP="001B2EDF">
            <w:pPr>
              <w:pStyle w:val="a7"/>
              <w:rPr>
                <w:rFonts w:cs="Times New Roman"/>
                <w:sz w:val="28"/>
                <w:szCs w:val="28"/>
              </w:rPr>
            </w:pPr>
            <w:r>
              <w:rPr>
                <w:rFonts w:cs="Times New Roman"/>
                <w:sz w:val="28"/>
                <w:szCs w:val="28"/>
              </w:rPr>
              <w:t>1.13</w:t>
            </w:r>
          </w:p>
        </w:tc>
        <w:tc>
          <w:tcPr>
            <w:tcW w:w="6237" w:type="dxa"/>
            <w:vAlign w:val="center"/>
          </w:tcPr>
          <w:p w14:paraId="3C1E19C4" w14:textId="77777777" w:rsidR="001B2EDF" w:rsidRDefault="001B2EDF" w:rsidP="001B2EDF">
            <w:pPr>
              <w:pStyle w:val="a7"/>
              <w:rPr>
                <w:rFonts w:cs="Times New Roman"/>
                <w:sz w:val="28"/>
                <w:szCs w:val="28"/>
              </w:rPr>
            </w:pPr>
            <w:r>
              <w:rPr>
                <w:rFonts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4" w:type="dxa"/>
            <w:vAlign w:val="center"/>
          </w:tcPr>
          <w:p w14:paraId="69CF45DF" w14:textId="77777777" w:rsidR="001B2EDF" w:rsidRDefault="001B2EDF" w:rsidP="001B2EDF">
            <w:pPr>
              <w:pStyle w:val="a7"/>
              <w:rPr>
                <w:rFonts w:cs="Times New Roman"/>
                <w:sz w:val="28"/>
                <w:szCs w:val="28"/>
              </w:rPr>
            </w:pPr>
            <w:r>
              <w:rPr>
                <w:rFonts w:cs="Times New Roman"/>
                <w:sz w:val="28"/>
                <w:szCs w:val="28"/>
              </w:rPr>
              <w:t>0%</w:t>
            </w:r>
          </w:p>
        </w:tc>
      </w:tr>
      <w:tr w:rsidR="001B2EDF" w14:paraId="1289AC43" w14:textId="77777777" w:rsidTr="00DD3C55">
        <w:tc>
          <w:tcPr>
            <w:tcW w:w="988" w:type="dxa"/>
            <w:vAlign w:val="center"/>
          </w:tcPr>
          <w:p w14:paraId="7370DC6D" w14:textId="77777777" w:rsidR="001B2EDF" w:rsidRDefault="001B2EDF" w:rsidP="001B2EDF">
            <w:pPr>
              <w:pStyle w:val="a7"/>
              <w:rPr>
                <w:rFonts w:cs="Times New Roman"/>
                <w:sz w:val="28"/>
                <w:szCs w:val="28"/>
              </w:rPr>
            </w:pPr>
            <w:r>
              <w:rPr>
                <w:rFonts w:cs="Times New Roman"/>
                <w:sz w:val="28"/>
                <w:szCs w:val="28"/>
              </w:rPr>
              <w:t>1.14</w:t>
            </w:r>
          </w:p>
        </w:tc>
        <w:tc>
          <w:tcPr>
            <w:tcW w:w="6237" w:type="dxa"/>
            <w:vAlign w:val="center"/>
          </w:tcPr>
          <w:p w14:paraId="4BC533B7" w14:textId="77777777" w:rsidR="001B2EDF" w:rsidRDefault="001B2EDF" w:rsidP="001B2EDF">
            <w:pPr>
              <w:pStyle w:val="a7"/>
              <w:rPr>
                <w:rFonts w:cs="Times New Roman"/>
                <w:sz w:val="28"/>
                <w:szCs w:val="28"/>
              </w:rPr>
            </w:pPr>
            <w:r>
              <w:rPr>
                <w:rFonts w:cs="Times New Roman"/>
                <w:sz w:val="28"/>
                <w:szCs w:val="28"/>
              </w:rPr>
              <w:t>Соотношение «педагогический работник/воспитанник» в дошкольной образовательной организации</w:t>
            </w:r>
          </w:p>
        </w:tc>
        <w:tc>
          <w:tcPr>
            <w:tcW w:w="1984" w:type="dxa"/>
            <w:vAlign w:val="center"/>
          </w:tcPr>
          <w:p w14:paraId="675DBF88" w14:textId="150DC0A7" w:rsidR="001B2EDF" w:rsidRDefault="003D465A" w:rsidP="001B2EDF">
            <w:pPr>
              <w:pStyle w:val="a7"/>
              <w:rPr>
                <w:rFonts w:cs="Times New Roman"/>
                <w:sz w:val="28"/>
                <w:szCs w:val="28"/>
              </w:rPr>
            </w:pPr>
            <w:r>
              <w:rPr>
                <w:rFonts w:cs="Times New Roman"/>
                <w:sz w:val="28"/>
                <w:szCs w:val="28"/>
              </w:rPr>
              <w:t>15</w:t>
            </w:r>
            <w:r w:rsidR="001B2EDF">
              <w:rPr>
                <w:rFonts w:cs="Times New Roman"/>
                <w:sz w:val="28"/>
                <w:szCs w:val="28"/>
              </w:rPr>
              <w:t>/</w:t>
            </w:r>
            <w:r>
              <w:rPr>
                <w:rFonts w:cs="Times New Roman"/>
                <w:sz w:val="28"/>
                <w:szCs w:val="28"/>
              </w:rPr>
              <w:t>165</w:t>
            </w:r>
          </w:p>
        </w:tc>
      </w:tr>
      <w:tr w:rsidR="001B2EDF" w14:paraId="48372B22" w14:textId="77777777" w:rsidTr="00DD3C55">
        <w:tc>
          <w:tcPr>
            <w:tcW w:w="988" w:type="dxa"/>
            <w:vAlign w:val="center"/>
          </w:tcPr>
          <w:p w14:paraId="46A23060" w14:textId="77777777" w:rsidR="001B2EDF" w:rsidRDefault="001B2EDF" w:rsidP="001B2EDF">
            <w:pPr>
              <w:pStyle w:val="a7"/>
              <w:rPr>
                <w:rFonts w:cs="Times New Roman"/>
                <w:sz w:val="28"/>
                <w:szCs w:val="28"/>
              </w:rPr>
            </w:pPr>
            <w:r>
              <w:rPr>
                <w:rFonts w:cs="Times New Roman"/>
                <w:sz w:val="28"/>
                <w:szCs w:val="28"/>
              </w:rPr>
              <w:t>1.15</w:t>
            </w:r>
          </w:p>
        </w:tc>
        <w:tc>
          <w:tcPr>
            <w:tcW w:w="6237" w:type="dxa"/>
            <w:vAlign w:val="center"/>
          </w:tcPr>
          <w:p w14:paraId="5726A8E4" w14:textId="77777777" w:rsidR="001B2EDF" w:rsidRDefault="001B2EDF" w:rsidP="001B2EDF">
            <w:pPr>
              <w:pStyle w:val="a7"/>
              <w:rPr>
                <w:rFonts w:cs="Times New Roman"/>
                <w:sz w:val="28"/>
                <w:szCs w:val="28"/>
              </w:rPr>
            </w:pPr>
            <w:r>
              <w:rPr>
                <w:rFonts w:cs="Times New Roman"/>
                <w:sz w:val="28"/>
                <w:szCs w:val="28"/>
              </w:rPr>
              <w:t>Наличие в образовательной организации следующих педагогических работников:</w:t>
            </w:r>
          </w:p>
        </w:tc>
        <w:tc>
          <w:tcPr>
            <w:tcW w:w="1984" w:type="dxa"/>
            <w:vAlign w:val="center"/>
          </w:tcPr>
          <w:p w14:paraId="012A20C1" w14:textId="77777777" w:rsidR="001B2EDF" w:rsidRDefault="001B2EDF" w:rsidP="001B2EDF">
            <w:pPr>
              <w:pStyle w:val="a7"/>
              <w:rPr>
                <w:rFonts w:cs="Times New Roman"/>
                <w:sz w:val="28"/>
                <w:szCs w:val="28"/>
              </w:rPr>
            </w:pPr>
          </w:p>
        </w:tc>
      </w:tr>
      <w:tr w:rsidR="001B2EDF" w14:paraId="0CF49784" w14:textId="77777777" w:rsidTr="00DD3C55">
        <w:tc>
          <w:tcPr>
            <w:tcW w:w="988" w:type="dxa"/>
            <w:vAlign w:val="center"/>
          </w:tcPr>
          <w:p w14:paraId="077E98D7" w14:textId="77777777" w:rsidR="001B2EDF" w:rsidRDefault="001B2EDF" w:rsidP="001B2EDF">
            <w:pPr>
              <w:pStyle w:val="a7"/>
              <w:rPr>
                <w:rFonts w:cs="Times New Roman"/>
                <w:sz w:val="28"/>
                <w:szCs w:val="28"/>
              </w:rPr>
            </w:pPr>
            <w:r>
              <w:rPr>
                <w:rFonts w:cs="Times New Roman"/>
                <w:sz w:val="28"/>
                <w:szCs w:val="28"/>
              </w:rPr>
              <w:t>1.15.1</w:t>
            </w:r>
          </w:p>
        </w:tc>
        <w:tc>
          <w:tcPr>
            <w:tcW w:w="6237" w:type="dxa"/>
            <w:vAlign w:val="center"/>
          </w:tcPr>
          <w:p w14:paraId="1EBA14BF" w14:textId="77777777" w:rsidR="001B2EDF" w:rsidRDefault="001B2EDF" w:rsidP="001B2EDF">
            <w:pPr>
              <w:pStyle w:val="a7"/>
              <w:rPr>
                <w:rFonts w:cs="Times New Roman"/>
                <w:sz w:val="28"/>
                <w:szCs w:val="28"/>
              </w:rPr>
            </w:pPr>
            <w:r>
              <w:rPr>
                <w:rFonts w:cs="Times New Roman"/>
                <w:sz w:val="28"/>
                <w:szCs w:val="28"/>
              </w:rPr>
              <w:t>Музыкального руководителя</w:t>
            </w:r>
          </w:p>
        </w:tc>
        <w:tc>
          <w:tcPr>
            <w:tcW w:w="1984" w:type="dxa"/>
            <w:vAlign w:val="center"/>
          </w:tcPr>
          <w:p w14:paraId="63BAB668" w14:textId="77777777" w:rsidR="001B2EDF" w:rsidRDefault="001B2EDF" w:rsidP="001B2EDF">
            <w:pPr>
              <w:pStyle w:val="a7"/>
              <w:rPr>
                <w:rFonts w:cs="Times New Roman"/>
                <w:sz w:val="28"/>
                <w:szCs w:val="28"/>
              </w:rPr>
            </w:pPr>
            <w:r>
              <w:rPr>
                <w:rFonts w:cs="Times New Roman"/>
                <w:sz w:val="28"/>
                <w:szCs w:val="28"/>
              </w:rPr>
              <w:t>1</w:t>
            </w:r>
          </w:p>
        </w:tc>
      </w:tr>
      <w:tr w:rsidR="001B2EDF" w14:paraId="6F45F336" w14:textId="77777777" w:rsidTr="00DD3C55">
        <w:tc>
          <w:tcPr>
            <w:tcW w:w="988" w:type="dxa"/>
            <w:vAlign w:val="center"/>
          </w:tcPr>
          <w:p w14:paraId="1E654D5D" w14:textId="77777777" w:rsidR="001B2EDF" w:rsidRDefault="001B2EDF" w:rsidP="001B2EDF">
            <w:pPr>
              <w:pStyle w:val="a7"/>
              <w:rPr>
                <w:rFonts w:cs="Times New Roman"/>
                <w:sz w:val="28"/>
                <w:szCs w:val="28"/>
              </w:rPr>
            </w:pPr>
            <w:r>
              <w:rPr>
                <w:rFonts w:cs="Times New Roman"/>
                <w:sz w:val="28"/>
                <w:szCs w:val="28"/>
              </w:rPr>
              <w:t>1.15.2</w:t>
            </w:r>
          </w:p>
        </w:tc>
        <w:tc>
          <w:tcPr>
            <w:tcW w:w="6237" w:type="dxa"/>
            <w:vAlign w:val="center"/>
          </w:tcPr>
          <w:p w14:paraId="2F55BB48" w14:textId="3ABEAA55" w:rsidR="001B2EDF" w:rsidRDefault="003D465A" w:rsidP="001B2EDF">
            <w:pPr>
              <w:pStyle w:val="a7"/>
              <w:rPr>
                <w:rFonts w:cs="Times New Roman"/>
                <w:sz w:val="28"/>
                <w:szCs w:val="28"/>
              </w:rPr>
            </w:pPr>
            <w:r>
              <w:rPr>
                <w:rFonts w:cs="Times New Roman"/>
                <w:sz w:val="28"/>
                <w:szCs w:val="28"/>
              </w:rPr>
              <w:t>Руководитель физического воспитания</w:t>
            </w:r>
          </w:p>
        </w:tc>
        <w:tc>
          <w:tcPr>
            <w:tcW w:w="1984" w:type="dxa"/>
            <w:vAlign w:val="center"/>
          </w:tcPr>
          <w:p w14:paraId="06FE9279" w14:textId="77777777" w:rsidR="001B2EDF" w:rsidRDefault="001B2EDF" w:rsidP="001B2EDF">
            <w:pPr>
              <w:pStyle w:val="a7"/>
              <w:rPr>
                <w:rFonts w:cs="Times New Roman"/>
                <w:sz w:val="28"/>
                <w:szCs w:val="28"/>
              </w:rPr>
            </w:pPr>
            <w:r>
              <w:rPr>
                <w:rFonts w:cs="Times New Roman"/>
                <w:sz w:val="28"/>
                <w:szCs w:val="28"/>
              </w:rPr>
              <w:t>1</w:t>
            </w:r>
          </w:p>
        </w:tc>
      </w:tr>
      <w:tr w:rsidR="001B2EDF" w14:paraId="55104E84" w14:textId="77777777" w:rsidTr="00DD3C55">
        <w:tc>
          <w:tcPr>
            <w:tcW w:w="988" w:type="dxa"/>
            <w:vAlign w:val="center"/>
          </w:tcPr>
          <w:p w14:paraId="699054DA" w14:textId="77777777" w:rsidR="001B2EDF" w:rsidRDefault="001B2EDF" w:rsidP="001B2EDF">
            <w:pPr>
              <w:pStyle w:val="a7"/>
              <w:rPr>
                <w:rFonts w:cs="Times New Roman"/>
                <w:sz w:val="28"/>
                <w:szCs w:val="28"/>
              </w:rPr>
            </w:pPr>
            <w:r>
              <w:rPr>
                <w:rFonts w:cs="Times New Roman"/>
                <w:sz w:val="28"/>
                <w:szCs w:val="28"/>
              </w:rPr>
              <w:t>1.15.3</w:t>
            </w:r>
          </w:p>
        </w:tc>
        <w:tc>
          <w:tcPr>
            <w:tcW w:w="6237" w:type="dxa"/>
            <w:vAlign w:val="center"/>
          </w:tcPr>
          <w:p w14:paraId="6114214F" w14:textId="77777777" w:rsidR="001B2EDF" w:rsidRDefault="001B2EDF" w:rsidP="001B2EDF">
            <w:pPr>
              <w:pStyle w:val="a7"/>
              <w:rPr>
                <w:rFonts w:cs="Times New Roman"/>
                <w:sz w:val="28"/>
                <w:szCs w:val="28"/>
              </w:rPr>
            </w:pPr>
            <w:r>
              <w:rPr>
                <w:rFonts w:cs="Times New Roman"/>
                <w:sz w:val="28"/>
                <w:szCs w:val="28"/>
              </w:rPr>
              <w:t>Старший воспитатель</w:t>
            </w:r>
          </w:p>
        </w:tc>
        <w:tc>
          <w:tcPr>
            <w:tcW w:w="1984" w:type="dxa"/>
            <w:vAlign w:val="center"/>
          </w:tcPr>
          <w:p w14:paraId="5C4EC60A" w14:textId="77777777" w:rsidR="001B2EDF" w:rsidRDefault="001B2EDF" w:rsidP="001B2EDF">
            <w:pPr>
              <w:pStyle w:val="a7"/>
              <w:rPr>
                <w:rFonts w:cs="Times New Roman"/>
                <w:sz w:val="28"/>
                <w:szCs w:val="28"/>
              </w:rPr>
            </w:pPr>
            <w:r>
              <w:rPr>
                <w:rFonts w:cs="Times New Roman"/>
                <w:sz w:val="28"/>
                <w:szCs w:val="28"/>
              </w:rPr>
              <w:t>1</w:t>
            </w:r>
          </w:p>
        </w:tc>
      </w:tr>
      <w:tr w:rsidR="001B2EDF" w14:paraId="12124C0B" w14:textId="77777777" w:rsidTr="00DD3C55">
        <w:tc>
          <w:tcPr>
            <w:tcW w:w="988" w:type="dxa"/>
            <w:vAlign w:val="center"/>
          </w:tcPr>
          <w:p w14:paraId="6DA0F278" w14:textId="77777777" w:rsidR="001B2EDF" w:rsidRDefault="001B2EDF" w:rsidP="001B2EDF">
            <w:pPr>
              <w:pStyle w:val="a7"/>
              <w:rPr>
                <w:rFonts w:cs="Times New Roman"/>
                <w:sz w:val="28"/>
                <w:szCs w:val="28"/>
              </w:rPr>
            </w:pPr>
            <w:r>
              <w:rPr>
                <w:rFonts w:cs="Times New Roman"/>
                <w:sz w:val="28"/>
                <w:szCs w:val="28"/>
              </w:rPr>
              <w:t>1.15.4</w:t>
            </w:r>
          </w:p>
        </w:tc>
        <w:tc>
          <w:tcPr>
            <w:tcW w:w="6237" w:type="dxa"/>
            <w:vAlign w:val="center"/>
          </w:tcPr>
          <w:p w14:paraId="5282E199" w14:textId="77777777" w:rsidR="001B2EDF" w:rsidRDefault="001B2EDF" w:rsidP="001B2EDF">
            <w:pPr>
              <w:pStyle w:val="a7"/>
              <w:rPr>
                <w:rFonts w:cs="Times New Roman"/>
                <w:sz w:val="28"/>
                <w:szCs w:val="28"/>
              </w:rPr>
            </w:pPr>
            <w:r>
              <w:rPr>
                <w:rFonts w:cs="Times New Roman"/>
                <w:sz w:val="28"/>
                <w:szCs w:val="28"/>
              </w:rPr>
              <w:t>Логопеда</w:t>
            </w:r>
          </w:p>
        </w:tc>
        <w:tc>
          <w:tcPr>
            <w:tcW w:w="1984" w:type="dxa"/>
            <w:vAlign w:val="center"/>
          </w:tcPr>
          <w:p w14:paraId="02159C1A" w14:textId="77777777" w:rsidR="001B2EDF" w:rsidRDefault="001B2EDF" w:rsidP="001B2EDF">
            <w:pPr>
              <w:pStyle w:val="a7"/>
              <w:rPr>
                <w:rFonts w:cs="Times New Roman"/>
                <w:sz w:val="28"/>
                <w:szCs w:val="28"/>
              </w:rPr>
            </w:pPr>
            <w:r>
              <w:rPr>
                <w:rFonts w:cs="Times New Roman"/>
                <w:sz w:val="28"/>
                <w:szCs w:val="28"/>
              </w:rPr>
              <w:t>0</w:t>
            </w:r>
          </w:p>
        </w:tc>
      </w:tr>
      <w:tr w:rsidR="001B2EDF" w14:paraId="229A7003" w14:textId="77777777" w:rsidTr="00DD3C55">
        <w:tc>
          <w:tcPr>
            <w:tcW w:w="988" w:type="dxa"/>
            <w:vAlign w:val="center"/>
          </w:tcPr>
          <w:p w14:paraId="62FBF71F" w14:textId="77777777" w:rsidR="001B2EDF" w:rsidRDefault="001B2EDF" w:rsidP="001B2EDF">
            <w:pPr>
              <w:pStyle w:val="a7"/>
              <w:rPr>
                <w:rFonts w:cs="Times New Roman"/>
                <w:sz w:val="28"/>
                <w:szCs w:val="28"/>
              </w:rPr>
            </w:pPr>
            <w:r>
              <w:rPr>
                <w:rFonts w:cs="Times New Roman"/>
                <w:sz w:val="28"/>
                <w:szCs w:val="28"/>
              </w:rPr>
              <w:t>1.15.5</w:t>
            </w:r>
          </w:p>
        </w:tc>
        <w:tc>
          <w:tcPr>
            <w:tcW w:w="6237" w:type="dxa"/>
            <w:vAlign w:val="center"/>
          </w:tcPr>
          <w:p w14:paraId="774448C9" w14:textId="77777777" w:rsidR="001B2EDF" w:rsidRDefault="001B2EDF" w:rsidP="001B2EDF">
            <w:pPr>
              <w:pStyle w:val="a7"/>
              <w:rPr>
                <w:rFonts w:cs="Times New Roman"/>
                <w:sz w:val="28"/>
                <w:szCs w:val="28"/>
              </w:rPr>
            </w:pPr>
            <w:r>
              <w:rPr>
                <w:rFonts w:cs="Times New Roman"/>
                <w:sz w:val="28"/>
                <w:szCs w:val="28"/>
              </w:rPr>
              <w:t>Педагог дополнительного образования</w:t>
            </w:r>
          </w:p>
        </w:tc>
        <w:tc>
          <w:tcPr>
            <w:tcW w:w="1984" w:type="dxa"/>
            <w:vAlign w:val="center"/>
          </w:tcPr>
          <w:p w14:paraId="11A92FC6" w14:textId="75FF1E44" w:rsidR="001B2EDF" w:rsidRDefault="003D465A" w:rsidP="001B2EDF">
            <w:pPr>
              <w:pStyle w:val="a7"/>
              <w:rPr>
                <w:rFonts w:cs="Times New Roman"/>
                <w:sz w:val="28"/>
                <w:szCs w:val="28"/>
              </w:rPr>
            </w:pPr>
            <w:r>
              <w:rPr>
                <w:rFonts w:cs="Times New Roman"/>
                <w:sz w:val="28"/>
                <w:szCs w:val="28"/>
              </w:rPr>
              <w:t>1</w:t>
            </w:r>
          </w:p>
        </w:tc>
      </w:tr>
      <w:tr w:rsidR="001B2EDF" w14:paraId="7158A1CB" w14:textId="77777777" w:rsidTr="00DD3C55">
        <w:tc>
          <w:tcPr>
            <w:tcW w:w="988" w:type="dxa"/>
            <w:vAlign w:val="center"/>
          </w:tcPr>
          <w:p w14:paraId="19C7D598" w14:textId="77777777" w:rsidR="001B2EDF" w:rsidRDefault="001B2EDF" w:rsidP="001B2EDF">
            <w:pPr>
              <w:pStyle w:val="a7"/>
              <w:rPr>
                <w:rFonts w:cs="Times New Roman"/>
                <w:sz w:val="28"/>
                <w:szCs w:val="28"/>
              </w:rPr>
            </w:pPr>
            <w:r>
              <w:rPr>
                <w:rFonts w:cs="Times New Roman"/>
                <w:sz w:val="28"/>
                <w:szCs w:val="28"/>
              </w:rPr>
              <w:t>1.15.6</w:t>
            </w:r>
          </w:p>
        </w:tc>
        <w:tc>
          <w:tcPr>
            <w:tcW w:w="6237" w:type="dxa"/>
            <w:vAlign w:val="center"/>
          </w:tcPr>
          <w:p w14:paraId="2259EC08" w14:textId="77777777" w:rsidR="001B2EDF" w:rsidRDefault="001B2EDF" w:rsidP="001B2EDF">
            <w:pPr>
              <w:pStyle w:val="a7"/>
              <w:rPr>
                <w:rFonts w:cs="Times New Roman"/>
                <w:sz w:val="28"/>
                <w:szCs w:val="28"/>
              </w:rPr>
            </w:pPr>
            <w:r>
              <w:rPr>
                <w:rFonts w:cs="Times New Roman"/>
                <w:sz w:val="28"/>
                <w:szCs w:val="28"/>
              </w:rPr>
              <w:t>Педагога-психолога</w:t>
            </w:r>
          </w:p>
        </w:tc>
        <w:tc>
          <w:tcPr>
            <w:tcW w:w="1984" w:type="dxa"/>
            <w:vAlign w:val="center"/>
          </w:tcPr>
          <w:p w14:paraId="6EC0B124" w14:textId="77777777" w:rsidR="001B2EDF" w:rsidRDefault="001B2EDF" w:rsidP="001B2EDF">
            <w:pPr>
              <w:pStyle w:val="a7"/>
              <w:rPr>
                <w:rFonts w:cs="Times New Roman"/>
                <w:sz w:val="28"/>
                <w:szCs w:val="28"/>
              </w:rPr>
            </w:pPr>
            <w:r>
              <w:rPr>
                <w:rFonts w:cs="Times New Roman"/>
                <w:sz w:val="28"/>
                <w:szCs w:val="28"/>
              </w:rPr>
              <w:t>1</w:t>
            </w:r>
          </w:p>
        </w:tc>
      </w:tr>
      <w:tr w:rsidR="001B2EDF" w14:paraId="45D55857" w14:textId="77777777" w:rsidTr="00DD3C55">
        <w:tc>
          <w:tcPr>
            <w:tcW w:w="988" w:type="dxa"/>
            <w:vAlign w:val="center"/>
          </w:tcPr>
          <w:p w14:paraId="7043E25A" w14:textId="77777777" w:rsidR="001B2EDF" w:rsidRDefault="001B2EDF" w:rsidP="001B2EDF">
            <w:pPr>
              <w:pStyle w:val="a7"/>
              <w:rPr>
                <w:rFonts w:cs="Times New Roman"/>
                <w:sz w:val="28"/>
                <w:szCs w:val="28"/>
              </w:rPr>
            </w:pPr>
            <w:r>
              <w:rPr>
                <w:rFonts w:cs="Times New Roman"/>
                <w:sz w:val="28"/>
                <w:szCs w:val="28"/>
              </w:rPr>
              <w:t>2.</w:t>
            </w:r>
          </w:p>
        </w:tc>
        <w:tc>
          <w:tcPr>
            <w:tcW w:w="6237" w:type="dxa"/>
            <w:vAlign w:val="center"/>
          </w:tcPr>
          <w:p w14:paraId="774F8F67" w14:textId="77777777" w:rsidR="001B2EDF" w:rsidRDefault="001B2EDF" w:rsidP="001B2EDF">
            <w:pPr>
              <w:pStyle w:val="a7"/>
              <w:rPr>
                <w:rFonts w:cs="Times New Roman"/>
                <w:sz w:val="28"/>
                <w:szCs w:val="28"/>
              </w:rPr>
            </w:pPr>
            <w:r>
              <w:rPr>
                <w:rFonts w:cs="Times New Roman"/>
                <w:sz w:val="28"/>
                <w:szCs w:val="28"/>
              </w:rPr>
              <w:t>Инфраструктура</w:t>
            </w:r>
          </w:p>
        </w:tc>
        <w:tc>
          <w:tcPr>
            <w:tcW w:w="1984" w:type="dxa"/>
            <w:vAlign w:val="center"/>
          </w:tcPr>
          <w:p w14:paraId="423D543C" w14:textId="77777777" w:rsidR="001B2EDF" w:rsidRDefault="001B2EDF" w:rsidP="001B2EDF">
            <w:pPr>
              <w:pStyle w:val="a7"/>
              <w:rPr>
                <w:rFonts w:cs="Times New Roman"/>
                <w:sz w:val="28"/>
                <w:szCs w:val="28"/>
              </w:rPr>
            </w:pPr>
          </w:p>
        </w:tc>
      </w:tr>
      <w:tr w:rsidR="001B2EDF" w14:paraId="659DAF89" w14:textId="77777777" w:rsidTr="00DD3C55">
        <w:tc>
          <w:tcPr>
            <w:tcW w:w="988" w:type="dxa"/>
            <w:vAlign w:val="center"/>
          </w:tcPr>
          <w:p w14:paraId="24AAD394" w14:textId="77777777" w:rsidR="001B2EDF" w:rsidRDefault="001B2EDF" w:rsidP="001B2EDF">
            <w:pPr>
              <w:pStyle w:val="a7"/>
              <w:rPr>
                <w:rFonts w:cs="Times New Roman"/>
                <w:sz w:val="28"/>
                <w:szCs w:val="28"/>
              </w:rPr>
            </w:pPr>
            <w:r>
              <w:rPr>
                <w:rFonts w:cs="Times New Roman"/>
                <w:sz w:val="28"/>
                <w:szCs w:val="28"/>
              </w:rPr>
              <w:t>2.1</w:t>
            </w:r>
          </w:p>
        </w:tc>
        <w:tc>
          <w:tcPr>
            <w:tcW w:w="6237" w:type="dxa"/>
            <w:vAlign w:val="center"/>
          </w:tcPr>
          <w:p w14:paraId="4883A3AA" w14:textId="77777777" w:rsidR="001B2EDF" w:rsidRDefault="001B2EDF" w:rsidP="001B2EDF">
            <w:pPr>
              <w:pStyle w:val="a7"/>
              <w:rPr>
                <w:rFonts w:cs="Times New Roman"/>
                <w:sz w:val="28"/>
                <w:szCs w:val="28"/>
              </w:rPr>
            </w:pPr>
            <w:r>
              <w:rPr>
                <w:rFonts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984" w:type="dxa"/>
            <w:vAlign w:val="center"/>
          </w:tcPr>
          <w:p w14:paraId="7D2A94DC" w14:textId="50E8B09C" w:rsidR="001B2EDF" w:rsidRDefault="001B2EDF" w:rsidP="001B2EDF">
            <w:pPr>
              <w:pStyle w:val="a7"/>
              <w:rPr>
                <w:rFonts w:cs="Times New Roman"/>
                <w:sz w:val="28"/>
                <w:szCs w:val="28"/>
              </w:rPr>
            </w:pPr>
            <w:r>
              <w:rPr>
                <w:rFonts w:cs="Times New Roman"/>
                <w:sz w:val="28"/>
                <w:szCs w:val="28"/>
              </w:rPr>
              <w:t>1,</w:t>
            </w:r>
            <w:r w:rsidR="00005D81">
              <w:rPr>
                <w:rFonts w:cs="Times New Roman"/>
                <w:sz w:val="28"/>
                <w:szCs w:val="28"/>
              </w:rPr>
              <w:t>27</w:t>
            </w:r>
            <w:r>
              <w:rPr>
                <w:rFonts w:cs="Times New Roman"/>
                <w:sz w:val="28"/>
                <w:szCs w:val="28"/>
              </w:rPr>
              <w:t xml:space="preserve"> кв. м</w:t>
            </w:r>
          </w:p>
        </w:tc>
      </w:tr>
      <w:tr w:rsidR="001B2EDF" w14:paraId="4A907EC6" w14:textId="77777777" w:rsidTr="00DD3C55">
        <w:tc>
          <w:tcPr>
            <w:tcW w:w="988" w:type="dxa"/>
            <w:vAlign w:val="center"/>
          </w:tcPr>
          <w:p w14:paraId="6D63FF19" w14:textId="77777777" w:rsidR="001B2EDF" w:rsidRDefault="001B2EDF" w:rsidP="001B2EDF">
            <w:pPr>
              <w:pStyle w:val="a7"/>
              <w:rPr>
                <w:rFonts w:cs="Times New Roman"/>
                <w:sz w:val="28"/>
                <w:szCs w:val="28"/>
              </w:rPr>
            </w:pPr>
            <w:r>
              <w:rPr>
                <w:rFonts w:cs="Times New Roman"/>
                <w:sz w:val="28"/>
                <w:szCs w:val="28"/>
              </w:rPr>
              <w:t>2.2</w:t>
            </w:r>
          </w:p>
        </w:tc>
        <w:tc>
          <w:tcPr>
            <w:tcW w:w="6237" w:type="dxa"/>
            <w:vAlign w:val="center"/>
          </w:tcPr>
          <w:p w14:paraId="303E443D" w14:textId="77777777" w:rsidR="001B2EDF" w:rsidRDefault="001B2EDF" w:rsidP="001B2EDF">
            <w:pPr>
              <w:pStyle w:val="a7"/>
              <w:rPr>
                <w:rFonts w:cs="Times New Roman"/>
                <w:sz w:val="28"/>
                <w:szCs w:val="28"/>
              </w:rPr>
            </w:pPr>
            <w:r>
              <w:rPr>
                <w:rFonts w:cs="Times New Roman"/>
                <w:sz w:val="28"/>
                <w:szCs w:val="28"/>
              </w:rPr>
              <w:t>Площадь помещений для организации дополнительных видов деятельности воспитанников</w:t>
            </w:r>
          </w:p>
        </w:tc>
        <w:tc>
          <w:tcPr>
            <w:tcW w:w="1984" w:type="dxa"/>
            <w:vAlign w:val="center"/>
          </w:tcPr>
          <w:p w14:paraId="5FCCB033" w14:textId="77777777" w:rsidR="001B2EDF" w:rsidRDefault="001B2EDF" w:rsidP="001B2EDF">
            <w:pPr>
              <w:pStyle w:val="a7"/>
              <w:rPr>
                <w:rFonts w:cs="Times New Roman"/>
                <w:sz w:val="28"/>
                <w:szCs w:val="28"/>
              </w:rPr>
            </w:pPr>
            <w:r>
              <w:rPr>
                <w:rFonts w:cs="Times New Roman"/>
                <w:sz w:val="28"/>
                <w:szCs w:val="28"/>
              </w:rPr>
              <w:t>кв. м</w:t>
            </w:r>
          </w:p>
        </w:tc>
      </w:tr>
      <w:tr w:rsidR="001B2EDF" w14:paraId="12FE7941" w14:textId="77777777" w:rsidTr="00DD3C55">
        <w:tc>
          <w:tcPr>
            <w:tcW w:w="988" w:type="dxa"/>
            <w:vAlign w:val="center"/>
          </w:tcPr>
          <w:p w14:paraId="245C6180" w14:textId="77777777" w:rsidR="001B2EDF" w:rsidRDefault="001B2EDF" w:rsidP="001B2EDF">
            <w:pPr>
              <w:pStyle w:val="a7"/>
              <w:rPr>
                <w:rFonts w:cs="Times New Roman"/>
                <w:sz w:val="28"/>
                <w:szCs w:val="28"/>
              </w:rPr>
            </w:pPr>
            <w:r>
              <w:rPr>
                <w:rFonts w:cs="Times New Roman"/>
                <w:sz w:val="28"/>
                <w:szCs w:val="28"/>
              </w:rPr>
              <w:t>2.3</w:t>
            </w:r>
          </w:p>
        </w:tc>
        <w:tc>
          <w:tcPr>
            <w:tcW w:w="6237" w:type="dxa"/>
            <w:vAlign w:val="center"/>
          </w:tcPr>
          <w:p w14:paraId="071530BD" w14:textId="77777777" w:rsidR="001B2EDF" w:rsidRDefault="001B2EDF" w:rsidP="001B2EDF">
            <w:pPr>
              <w:pStyle w:val="a7"/>
              <w:rPr>
                <w:rFonts w:cs="Times New Roman"/>
                <w:sz w:val="28"/>
                <w:szCs w:val="28"/>
              </w:rPr>
            </w:pPr>
            <w:r>
              <w:rPr>
                <w:rFonts w:cs="Times New Roman"/>
                <w:sz w:val="28"/>
                <w:szCs w:val="28"/>
              </w:rPr>
              <w:t>Наличие физкультурного зала</w:t>
            </w:r>
          </w:p>
        </w:tc>
        <w:tc>
          <w:tcPr>
            <w:tcW w:w="1984" w:type="dxa"/>
            <w:vAlign w:val="center"/>
          </w:tcPr>
          <w:p w14:paraId="52FB6FD7" w14:textId="77777777" w:rsidR="001B2EDF" w:rsidRDefault="001B2EDF" w:rsidP="001B2EDF">
            <w:pPr>
              <w:pStyle w:val="a7"/>
              <w:rPr>
                <w:rFonts w:cs="Times New Roman"/>
                <w:sz w:val="28"/>
                <w:szCs w:val="28"/>
              </w:rPr>
            </w:pPr>
            <w:r>
              <w:rPr>
                <w:rFonts w:cs="Times New Roman"/>
                <w:sz w:val="28"/>
                <w:szCs w:val="28"/>
              </w:rPr>
              <w:t>нет</w:t>
            </w:r>
          </w:p>
        </w:tc>
      </w:tr>
      <w:tr w:rsidR="001B2EDF" w14:paraId="48261344" w14:textId="77777777" w:rsidTr="00DD3C55">
        <w:tc>
          <w:tcPr>
            <w:tcW w:w="988" w:type="dxa"/>
            <w:vAlign w:val="center"/>
          </w:tcPr>
          <w:p w14:paraId="477E668A" w14:textId="77777777" w:rsidR="001B2EDF" w:rsidRDefault="001B2EDF" w:rsidP="001B2EDF">
            <w:pPr>
              <w:pStyle w:val="a7"/>
              <w:rPr>
                <w:rFonts w:cs="Times New Roman"/>
                <w:sz w:val="28"/>
                <w:szCs w:val="28"/>
              </w:rPr>
            </w:pPr>
            <w:r>
              <w:rPr>
                <w:rFonts w:cs="Times New Roman"/>
                <w:sz w:val="28"/>
                <w:szCs w:val="28"/>
              </w:rPr>
              <w:t>2.4</w:t>
            </w:r>
          </w:p>
        </w:tc>
        <w:tc>
          <w:tcPr>
            <w:tcW w:w="6237" w:type="dxa"/>
            <w:vAlign w:val="center"/>
          </w:tcPr>
          <w:p w14:paraId="57309140" w14:textId="77777777" w:rsidR="001B2EDF" w:rsidRDefault="001B2EDF" w:rsidP="001B2EDF">
            <w:pPr>
              <w:pStyle w:val="a7"/>
              <w:rPr>
                <w:rFonts w:cs="Times New Roman"/>
                <w:sz w:val="28"/>
                <w:szCs w:val="28"/>
              </w:rPr>
            </w:pPr>
            <w:r>
              <w:rPr>
                <w:rFonts w:cs="Times New Roman"/>
                <w:sz w:val="28"/>
                <w:szCs w:val="28"/>
              </w:rPr>
              <w:t>Наличие музыкального зала</w:t>
            </w:r>
          </w:p>
        </w:tc>
        <w:tc>
          <w:tcPr>
            <w:tcW w:w="1984" w:type="dxa"/>
            <w:vAlign w:val="center"/>
          </w:tcPr>
          <w:p w14:paraId="7D412B46" w14:textId="5FDB921B" w:rsidR="001B2EDF" w:rsidRDefault="00005D81" w:rsidP="001B2EDF">
            <w:pPr>
              <w:pStyle w:val="a7"/>
              <w:rPr>
                <w:rFonts w:cs="Times New Roman"/>
                <w:sz w:val="28"/>
                <w:szCs w:val="28"/>
              </w:rPr>
            </w:pPr>
            <w:r>
              <w:rPr>
                <w:rFonts w:cs="Times New Roman"/>
                <w:sz w:val="28"/>
                <w:szCs w:val="28"/>
              </w:rPr>
              <w:t>да</w:t>
            </w:r>
          </w:p>
        </w:tc>
      </w:tr>
      <w:tr w:rsidR="001B2EDF" w14:paraId="3C4C13FB" w14:textId="77777777" w:rsidTr="00DD3C55">
        <w:tc>
          <w:tcPr>
            <w:tcW w:w="988" w:type="dxa"/>
            <w:vAlign w:val="center"/>
          </w:tcPr>
          <w:p w14:paraId="77BDF4D6" w14:textId="77777777" w:rsidR="001B2EDF" w:rsidRDefault="001B2EDF" w:rsidP="001B2EDF">
            <w:pPr>
              <w:pStyle w:val="a7"/>
              <w:rPr>
                <w:rFonts w:cs="Times New Roman"/>
                <w:sz w:val="28"/>
                <w:szCs w:val="28"/>
              </w:rPr>
            </w:pPr>
            <w:r>
              <w:rPr>
                <w:rFonts w:cs="Times New Roman"/>
                <w:sz w:val="28"/>
                <w:szCs w:val="28"/>
              </w:rPr>
              <w:t>2.5</w:t>
            </w:r>
          </w:p>
        </w:tc>
        <w:tc>
          <w:tcPr>
            <w:tcW w:w="6237" w:type="dxa"/>
            <w:vAlign w:val="center"/>
          </w:tcPr>
          <w:p w14:paraId="4D66AD7A" w14:textId="77777777" w:rsidR="001B2EDF" w:rsidRDefault="001B2EDF" w:rsidP="001B2EDF">
            <w:pPr>
              <w:pStyle w:val="a7"/>
              <w:rPr>
                <w:rFonts w:cs="Times New Roman"/>
                <w:sz w:val="28"/>
                <w:szCs w:val="28"/>
              </w:rPr>
            </w:pPr>
            <w:r>
              <w:rPr>
                <w:rFonts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4" w:type="dxa"/>
            <w:vAlign w:val="center"/>
          </w:tcPr>
          <w:p w14:paraId="771A0559" w14:textId="77777777" w:rsidR="001B2EDF" w:rsidRDefault="001B2EDF" w:rsidP="001B2EDF">
            <w:pPr>
              <w:pStyle w:val="a7"/>
              <w:rPr>
                <w:rFonts w:cs="Times New Roman"/>
                <w:sz w:val="28"/>
                <w:szCs w:val="28"/>
              </w:rPr>
            </w:pPr>
            <w:r>
              <w:rPr>
                <w:rFonts w:cs="Times New Roman"/>
                <w:sz w:val="28"/>
                <w:szCs w:val="28"/>
              </w:rPr>
              <w:t>да</w:t>
            </w:r>
          </w:p>
        </w:tc>
      </w:tr>
      <w:tr w:rsidR="001B2EDF" w14:paraId="50A5C1A4" w14:textId="77777777">
        <w:tc>
          <w:tcPr>
            <w:tcW w:w="988" w:type="dxa"/>
            <w:vAlign w:val="center"/>
          </w:tcPr>
          <w:p w14:paraId="4DA74658" w14:textId="77777777" w:rsidR="001B2EDF" w:rsidRDefault="001B2EDF" w:rsidP="001B2EDF">
            <w:pPr>
              <w:pStyle w:val="a7"/>
              <w:rPr>
                <w:rFonts w:cs="Times New Roman"/>
                <w:sz w:val="28"/>
                <w:szCs w:val="28"/>
                <w:lang w:eastAsia="ru-RU"/>
              </w:rPr>
            </w:pPr>
            <w:r>
              <w:rPr>
                <w:rFonts w:cs="Times New Roman"/>
                <w:sz w:val="28"/>
                <w:szCs w:val="28"/>
                <w:lang w:eastAsia="ru-RU"/>
              </w:rPr>
              <w:t>1.9.2</w:t>
            </w:r>
          </w:p>
        </w:tc>
        <w:tc>
          <w:tcPr>
            <w:tcW w:w="6237" w:type="dxa"/>
            <w:vAlign w:val="center"/>
          </w:tcPr>
          <w:p w14:paraId="254286B8" w14:textId="77777777" w:rsidR="001B2EDF" w:rsidRDefault="001B2EDF" w:rsidP="001B2EDF">
            <w:pPr>
              <w:pStyle w:val="a7"/>
              <w:rPr>
                <w:rFonts w:cs="Times New Roman"/>
                <w:sz w:val="28"/>
                <w:szCs w:val="28"/>
                <w:lang w:eastAsia="ru-RU"/>
              </w:rPr>
            </w:pPr>
            <w:r>
              <w:rPr>
                <w:rFonts w:cs="Times New Roman"/>
                <w:sz w:val="28"/>
                <w:szCs w:val="28"/>
                <w:lang w:eastAsia="ru-RU"/>
              </w:rPr>
              <w:t>До 10 лет</w:t>
            </w:r>
          </w:p>
        </w:tc>
        <w:tc>
          <w:tcPr>
            <w:tcW w:w="1984" w:type="dxa"/>
            <w:vAlign w:val="center"/>
          </w:tcPr>
          <w:p w14:paraId="04371824" w14:textId="77777777" w:rsidR="001B2EDF" w:rsidRDefault="001B2EDF" w:rsidP="001B2EDF">
            <w:pPr>
              <w:pStyle w:val="a7"/>
              <w:rPr>
                <w:rFonts w:cs="Times New Roman"/>
                <w:sz w:val="28"/>
                <w:szCs w:val="28"/>
              </w:rPr>
            </w:pPr>
            <w:r>
              <w:rPr>
                <w:rFonts w:cs="Times New Roman"/>
                <w:sz w:val="28"/>
                <w:szCs w:val="28"/>
              </w:rPr>
              <w:t>5/ 21,7%</w:t>
            </w:r>
          </w:p>
        </w:tc>
      </w:tr>
      <w:tr w:rsidR="001B2EDF" w14:paraId="30556134" w14:textId="77777777">
        <w:tc>
          <w:tcPr>
            <w:tcW w:w="988" w:type="dxa"/>
            <w:vAlign w:val="center"/>
          </w:tcPr>
          <w:p w14:paraId="0202A2FF" w14:textId="77777777" w:rsidR="001B2EDF" w:rsidRDefault="001B2EDF" w:rsidP="001B2EDF">
            <w:pPr>
              <w:pStyle w:val="a7"/>
              <w:rPr>
                <w:rFonts w:cs="Times New Roman"/>
                <w:sz w:val="28"/>
                <w:szCs w:val="28"/>
                <w:lang w:eastAsia="ru-RU"/>
              </w:rPr>
            </w:pPr>
            <w:r>
              <w:rPr>
                <w:rFonts w:cs="Times New Roman"/>
                <w:sz w:val="28"/>
                <w:szCs w:val="28"/>
                <w:lang w:eastAsia="ru-RU"/>
              </w:rPr>
              <w:t>1.9.3</w:t>
            </w:r>
          </w:p>
        </w:tc>
        <w:tc>
          <w:tcPr>
            <w:tcW w:w="6237" w:type="dxa"/>
            <w:vAlign w:val="center"/>
          </w:tcPr>
          <w:p w14:paraId="3A33D220" w14:textId="77777777" w:rsidR="001B2EDF" w:rsidRDefault="001B2EDF" w:rsidP="001B2EDF">
            <w:pPr>
              <w:pStyle w:val="a7"/>
              <w:rPr>
                <w:rFonts w:cs="Times New Roman"/>
                <w:sz w:val="28"/>
                <w:szCs w:val="28"/>
                <w:lang w:eastAsia="ru-RU"/>
              </w:rPr>
            </w:pPr>
            <w:r>
              <w:rPr>
                <w:rFonts w:cs="Times New Roman"/>
                <w:sz w:val="28"/>
                <w:szCs w:val="28"/>
                <w:lang w:eastAsia="ru-RU"/>
              </w:rPr>
              <w:t>От 10 до 20 лет</w:t>
            </w:r>
          </w:p>
        </w:tc>
        <w:tc>
          <w:tcPr>
            <w:tcW w:w="1984" w:type="dxa"/>
            <w:vAlign w:val="center"/>
          </w:tcPr>
          <w:p w14:paraId="7110E606" w14:textId="77777777" w:rsidR="001B2EDF" w:rsidRDefault="001B2EDF" w:rsidP="001B2EDF">
            <w:pPr>
              <w:pStyle w:val="a7"/>
              <w:rPr>
                <w:rFonts w:cs="Times New Roman"/>
                <w:sz w:val="28"/>
                <w:szCs w:val="28"/>
              </w:rPr>
            </w:pPr>
            <w:r>
              <w:rPr>
                <w:rFonts w:cs="Times New Roman"/>
                <w:sz w:val="28"/>
                <w:szCs w:val="28"/>
              </w:rPr>
              <w:t>4/ 17,4%</w:t>
            </w:r>
          </w:p>
        </w:tc>
      </w:tr>
      <w:tr w:rsidR="001B2EDF" w14:paraId="47A0B272" w14:textId="77777777">
        <w:tc>
          <w:tcPr>
            <w:tcW w:w="988" w:type="dxa"/>
            <w:vAlign w:val="center"/>
          </w:tcPr>
          <w:p w14:paraId="567EC674" w14:textId="77777777" w:rsidR="001B2EDF" w:rsidRDefault="001B2EDF" w:rsidP="001B2EDF">
            <w:pPr>
              <w:pStyle w:val="a7"/>
              <w:rPr>
                <w:rFonts w:cs="Times New Roman"/>
                <w:sz w:val="28"/>
                <w:szCs w:val="28"/>
                <w:lang w:eastAsia="ru-RU"/>
              </w:rPr>
            </w:pPr>
            <w:r>
              <w:rPr>
                <w:rFonts w:cs="Times New Roman"/>
                <w:sz w:val="28"/>
                <w:szCs w:val="28"/>
                <w:lang w:eastAsia="ru-RU"/>
              </w:rPr>
              <w:t>1.9.4.</w:t>
            </w:r>
          </w:p>
        </w:tc>
        <w:tc>
          <w:tcPr>
            <w:tcW w:w="6237" w:type="dxa"/>
            <w:vAlign w:val="center"/>
          </w:tcPr>
          <w:p w14:paraId="589043AE" w14:textId="77777777" w:rsidR="001B2EDF" w:rsidRDefault="001B2EDF" w:rsidP="001B2EDF">
            <w:pPr>
              <w:pStyle w:val="a7"/>
              <w:rPr>
                <w:rFonts w:cs="Times New Roman"/>
                <w:sz w:val="28"/>
                <w:szCs w:val="28"/>
                <w:lang w:eastAsia="ru-RU"/>
              </w:rPr>
            </w:pPr>
            <w:r>
              <w:rPr>
                <w:rFonts w:cs="Times New Roman"/>
                <w:sz w:val="28"/>
                <w:szCs w:val="28"/>
                <w:lang w:eastAsia="ru-RU"/>
              </w:rPr>
              <w:t>Выше 20</w:t>
            </w:r>
          </w:p>
        </w:tc>
        <w:tc>
          <w:tcPr>
            <w:tcW w:w="1984" w:type="dxa"/>
            <w:vAlign w:val="center"/>
          </w:tcPr>
          <w:p w14:paraId="3181477F" w14:textId="77777777" w:rsidR="001B2EDF" w:rsidRDefault="001B2EDF" w:rsidP="001B2EDF">
            <w:pPr>
              <w:pStyle w:val="a7"/>
              <w:rPr>
                <w:rFonts w:cs="Times New Roman"/>
                <w:sz w:val="28"/>
                <w:szCs w:val="28"/>
              </w:rPr>
            </w:pPr>
            <w:r>
              <w:rPr>
                <w:rFonts w:cs="Times New Roman"/>
                <w:sz w:val="28"/>
                <w:szCs w:val="28"/>
              </w:rPr>
              <w:t>2 /8,7%</w:t>
            </w:r>
          </w:p>
        </w:tc>
      </w:tr>
      <w:tr w:rsidR="001B2EDF" w14:paraId="303D467B" w14:textId="77777777">
        <w:tc>
          <w:tcPr>
            <w:tcW w:w="988" w:type="dxa"/>
            <w:vAlign w:val="center"/>
          </w:tcPr>
          <w:p w14:paraId="7AEA9B0C" w14:textId="77777777" w:rsidR="001B2EDF" w:rsidRDefault="001B2EDF" w:rsidP="001B2EDF">
            <w:pPr>
              <w:pStyle w:val="a7"/>
              <w:rPr>
                <w:rFonts w:cs="Times New Roman"/>
                <w:sz w:val="28"/>
                <w:szCs w:val="28"/>
                <w:lang w:eastAsia="ru-RU"/>
              </w:rPr>
            </w:pPr>
            <w:r>
              <w:rPr>
                <w:rFonts w:cs="Times New Roman"/>
                <w:sz w:val="28"/>
                <w:szCs w:val="28"/>
                <w:lang w:eastAsia="ru-RU"/>
              </w:rPr>
              <w:t>1.10</w:t>
            </w:r>
          </w:p>
        </w:tc>
        <w:tc>
          <w:tcPr>
            <w:tcW w:w="6237" w:type="dxa"/>
            <w:vAlign w:val="center"/>
          </w:tcPr>
          <w:p w14:paraId="154B212F" w14:textId="77777777" w:rsidR="001B2EDF" w:rsidRDefault="001B2EDF" w:rsidP="001B2EDF">
            <w:pPr>
              <w:pStyle w:val="a7"/>
              <w:rPr>
                <w:rFonts w:cs="Times New Roman"/>
                <w:sz w:val="28"/>
                <w:szCs w:val="28"/>
                <w:lang w:eastAsia="ru-RU"/>
              </w:rPr>
            </w:pPr>
            <w:r>
              <w:rPr>
                <w:rFonts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4" w:type="dxa"/>
            <w:vAlign w:val="center"/>
          </w:tcPr>
          <w:p w14:paraId="7E44CB6E" w14:textId="458A8911" w:rsidR="001B2EDF" w:rsidRDefault="003B3E04" w:rsidP="001B2EDF">
            <w:pPr>
              <w:pStyle w:val="a7"/>
              <w:rPr>
                <w:rFonts w:cs="Times New Roman"/>
                <w:sz w:val="28"/>
                <w:szCs w:val="28"/>
              </w:rPr>
            </w:pPr>
            <w:r>
              <w:rPr>
                <w:rFonts w:cs="Times New Roman"/>
                <w:sz w:val="28"/>
                <w:szCs w:val="28"/>
              </w:rPr>
              <w:t>12</w:t>
            </w:r>
            <w:r w:rsidR="001B2EDF">
              <w:rPr>
                <w:rFonts w:cs="Times New Roman"/>
                <w:sz w:val="28"/>
                <w:szCs w:val="28"/>
              </w:rPr>
              <w:t>/</w:t>
            </w:r>
            <w:r>
              <w:rPr>
                <w:rFonts w:cs="Times New Roman"/>
                <w:sz w:val="28"/>
                <w:szCs w:val="28"/>
              </w:rPr>
              <w:t>80</w:t>
            </w:r>
            <w:r w:rsidR="001B2EDF">
              <w:rPr>
                <w:rFonts w:cs="Times New Roman"/>
                <w:sz w:val="28"/>
                <w:szCs w:val="28"/>
              </w:rPr>
              <w:t>%</w:t>
            </w:r>
          </w:p>
        </w:tc>
      </w:tr>
      <w:tr w:rsidR="001B2EDF" w14:paraId="7ED72B2F" w14:textId="77777777">
        <w:tc>
          <w:tcPr>
            <w:tcW w:w="988" w:type="dxa"/>
            <w:vAlign w:val="center"/>
          </w:tcPr>
          <w:p w14:paraId="39C5988D" w14:textId="77777777" w:rsidR="001B2EDF" w:rsidRDefault="001B2EDF" w:rsidP="001B2EDF">
            <w:pPr>
              <w:pStyle w:val="a7"/>
              <w:rPr>
                <w:rFonts w:cs="Times New Roman"/>
                <w:sz w:val="28"/>
                <w:szCs w:val="28"/>
                <w:lang w:eastAsia="ru-RU"/>
              </w:rPr>
            </w:pPr>
            <w:r>
              <w:rPr>
                <w:rFonts w:cs="Times New Roman"/>
                <w:sz w:val="28"/>
                <w:szCs w:val="28"/>
                <w:lang w:eastAsia="ru-RU"/>
              </w:rPr>
              <w:t>1.11</w:t>
            </w:r>
          </w:p>
        </w:tc>
        <w:tc>
          <w:tcPr>
            <w:tcW w:w="6237" w:type="dxa"/>
            <w:vAlign w:val="center"/>
          </w:tcPr>
          <w:p w14:paraId="6C7A3814" w14:textId="77777777" w:rsidR="001B2EDF" w:rsidRDefault="001B2EDF" w:rsidP="001B2EDF">
            <w:pPr>
              <w:pStyle w:val="a7"/>
              <w:rPr>
                <w:rFonts w:cs="Times New Roman"/>
                <w:sz w:val="28"/>
                <w:szCs w:val="28"/>
                <w:lang w:eastAsia="ru-RU"/>
              </w:rPr>
            </w:pPr>
            <w:r>
              <w:rPr>
                <w:rFonts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4" w:type="dxa"/>
            <w:vAlign w:val="center"/>
          </w:tcPr>
          <w:p w14:paraId="27C655D2" w14:textId="703CA3AE" w:rsidR="001B2EDF" w:rsidRDefault="003B3E04" w:rsidP="001B2EDF">
            <w:pPr>
              <w:pStyle w:val="a7"/>
              <w:rPr>
                <w:rFonts w:cs="Times New Roman"/>
                <w:sz w:val="28"/>
                <w:szCs w:val="28"/>
              </w:rPr>
            </w:pPr>
            <w:r>
              <w:rPr>
                <w:rFonts w:cs="Times New Roman"/>
                <w:sz w:val="28"/>
                <w:szCs w:val="28"/>
              </w:rPr>
              <w:t>3</w:t>
            </w:r>
            <w:r w:rsidR="001B2EDF">
              <w:rPr>
                <w:rFonts w:cs="Times New Roman"/>
                <w:sz w:val="28"/>
                <w:szCs w:val="28"/>
              </w:rPr>
              <w:t>/</w:t>
            </w:r>
            <w:r>
              <w:rPr>
                <w:rFonts w:cs="Times New Roman"/>
                <w:sz w:val="28"/>
                <w:szCs w:val="28"/>
              </w:rPr>
              <w:t>20</w:t>
            </w:r>
            <w:r w:rsidR="001B2EDF">
              <w:rPr>
                <w:rFonts w:cs="Times New Roman"/>
                <w:sz w:val="28"/>
                <w:szCs w:val="28"/>
              </w:rPr>
              <w:t>%</w:t>
            </w:r>
          </w:p>
        </w:tc>
      </w:tr>
      <w:tr w:rsidR="001B2EDF" w14:paraId="119E26AE" w14:textId="77777777">
        <w:tc>
          <w:tcPr>
            <w:tcW w:w="988" w:type="dxa"/>
            <w:vAlign w:val="center"/>
          </w:tcPr>
          <w:p w14:paraId="1FA0985F" w14:textId="77777777" w:rsidR="001B2EDF" w:rsidRDefault="001B2EDF" w:rsidP="001B2EDF">
            <w:pPr>
              <w:pStyle w:val="a7"/>
              <w:rPr>
                <w:rFonts w:cs="Times New Roman"/>
                <w:sz w:val="28"/>
                <w:szCs w:val="28"/>
                <w:lang w:eastAsia="ru-RU"/>
              </w:rPr>
            </w:pPr>
            <w:r>
              <w:rPr>
                <w:rFonts w:cs="Times New Roman"/>
                <w:sz w:val="28"/>
                <w:szCs w:val="28"/>
                <w:lang w:eastAsia="ru-RU"/>
              </w:rPr>
              <w:lastRenderedPageBreak/>
              <w:t>1.12</w:t>
            </w:r>
          </w:p>
        </w:tc>
        <w:tc>
          <w:tcPr>
            <w:tcW w:w="6237" w:type="dxa"/>
            <w:vAlign w:val="center"/>
          </w:tcPr>
          <w:p w14:paraId="6F02365F" w14:textId="77777777" w:rsidR="001B2EDF" w:rsidRDefault="001B2EDF" w:rsidP="001B2EDF">
            <w:pPr>
              <w:pStyle w:val="a7"/>
              <w:rPr>
                <w:rFonts w:cs="Times New Roman"/>
                <w:sz w:val="28"/>
                <w:szCs w:val="28"/>
                <w:lang w:eastAsia="ru-RU"/>
              </w:rPr>
            </w:pPr>
            <w:r>
              <w:rPr>
                <w:rFonts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84" w:type="dxa"/>
            <w:vAlign w:val="center"/>
          </w:tcPr>
          <w:p w14:paraId="42ECCDC0" w14:textId="2F6F601C" w:rsidR="001B2EDF" w:rsidRDefault="003B3E04" w:rsidP="00970906">
            <w:pPr>
              <w:pStyle w:val="a7"/>
              <w:rPr>
                <w:rFonts w:cs="Times New Roman"/>
                <w:sz w:val="28"/>
                <w:szCs w:val="28"/>
              </w:rPr>
            </w:pPr>
            <w:r>
              <w:rPr>
                <w:rFonts w:cs="Times New Roman"/>
                <w:sz w:val="28"/>
                <w:szCs w:val="28"/>
              </w:rPr>
              <w:t>0</w:t>
            </w:r>
            <w:r w:rsidR="001B2EDF">
              <w:rPr>
                <w:rFonts w:cs="Times New Roman"/>
                <w:sz w:val="28"/>
                <w:szCs w:val="28"/>
              </w:rPr>
              <w:t>%</w:t>
            </w:r>
          </w:p>
        </w:tc>
      </w:tr>
      <w:tr w:rsidR="00CF0EBD" w14:paraId="02CC2C39" w14:textId="77777777">
        <w:tc>
          <w:tcPr>
            <w:tcW w:w="988" w:type="dxa"/>
            <w:vAlign w:val="center"/>
          </w:tcPr>
          <w:p w14:paraId="7B3E9236" w14:textId="77777777" w:rsidR="00CF0EBD" w:rsidRDefault="00914548">
            <w:pPr>
              <w:pStyle w:val="a7"/>
              <w:rPr>
                <w:rFonts w:cs="Times New Roman"/>
                <w:sz w:val="28"/>
                <w:szCs w:val="28"/>
                <w:lang w:eastAsia="ru-RU"/>
              </w:rPr>
            </w:pPr>
            <w:r>
              <w:rPr>
                <w:rFonts w:cs="Times New Roman"/>
                <w:sz w:val="28"/>
                <w:szCs w:val="28"/>
                <w:lang w:eastAsia="ru-RU"/>
              </w:rPr>
              <w:t>1.13</w:t>
            </w:r>
          </w:p>
        </w:tc>
        <w:tc>
          <w:tcPr>
            <w:tcW w:w="6237" w:type="dxa"/>
            <w:vAlign w:val="center"/>
          </w:tcPr>
          <w:p w14:paraId="2A7C19E1" w14:textId="77777777" w:rsidR="00CF0EBD" w:rsidRDefault="00914548">
            <w:pPr>
              <w:pStyle w:val="a7"/>
              <w:rPr>
                <w:rFonts w:cs="Times New Roman"/>
                <w:sz w:val="28"/>
                <w:szCs w:val="28"/>
                <w:lang w:eastAsia="ru-RU"/>
              </w:rPr>
            </w:pPr>
            <w:r>
              <w:rPr>
                <w:rFonts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4" w:type="dxa"/>
            <w:vAlign w:val="center"/>
          </w:tcPr>
          <w:p w14:paraId="75F994BE" w14:textId="77777777" w:rsidR="00CF0EBD" w:rsidRDefault="00914548">
            <w:pPr>
              <w:pStyle w:val="a7"/>
              <w:rPr>
                <w:rFonts w:cs="Times New Roman"/>
                <w:sz w:val="28"/>
                <w:szCs w:val="28"/>
                <w:lang w:eastAsia="ru-RU"/>
              </w:rPr>
            </w:pPr>
            <w:r>
              <w:rPr>
                <w:rFonts w:cs="Times New Roman"/>
                <w:sz w:val="28"/>
                <w:szCs w:val="28"/>
                <w:lang w:eastAsia="ru-RU"/>
              </w:rPr>
              <w:t>0%</w:t>
            </w:r>
          </w:p>
        </w:tc>
      </w:tr>
      <w:tr w:rsidR="00CF0EBD" w14:paraId="6CCB0074" w14:textId="77777777">
        <w:tc>
          <w:tcPr>
            <w:tcW w:w="988" w:type="dxa"/>
            <w:vAlign w:val="center"/>
          </w:tcPr>
          <w:p w14:paraId="6DC92919" w14:textId="77777777" w:rsidR="00CF0EBD" w:rsidRDefault="00914548">
            <w:pPr>
              <w:pStyle w:val="a7"/>
              <w:rPr>
                <w:rFonts w:cs="Times New Roman"/>
                <w:sz w:val="28"/>
                <w:szCs w:val="28"/>
                <w:lang w:eastAsia="ru-RU"/>
              </w:rPr>
            </w:pPr>
            <w:r>
              <w:rPr>
                <w:rFonts w:cs="Times New Roman"/>
                <w:sz w:val="28"/>
                <w:szCs w:val="28"/>
                <w:lang w:eastAsia="ru-RU"/>
              </w:rPr>
              <w:t>1.14</w:t>
            </w:r>
          </w:p>
        </w:tc>
        <w:tc>
          <w:tcPr>
            <w:tcW w:w="6237" w:type="dxa"/>
            <w:vAlign w:val="center"/>
          </w:tcPr>
          <w:p w14:paraId="593A8C3C" w14:textId="77777777" w:rsidR="00CF0EBD" w:rsidRDefault="00914548">
            <w:pPr>
              <w:pStyle w:val="a7"/>
              <w:rPr>
                <w:rFonts w:cs="Times New Roman"/>
                <w:sz w:val="28"/>
                <w:szCs w:val="28"/>
                <w:lang w:eastAsia="ru-RU"/>
              </w:rPr>
            </w:pPr>
            <w:r>
              <w:rPr>
                <w:rFonts w:cs="Times New Roman"/>
                <w:sz w:val="28"/>
                <w:szCs w:val="28"/>
                <w:lang w:eastAsia="ru-RU"/>
              </w:rPr>
              <w:t>Соотношение «педагогический работник/воспитанник» в дошкольной образовательной организации</w:t>
            </w:r>
          </w:p>
        </w:tc>
        <w:tc>
          <w:tcPr>
            <w:tcW w:w="1984" w:type="dxa"/>
            <w:vAlign w:val="center"/>
          </w:tcPr>
          <w:p w14:paraId="3622B6C9" w14:textId="7A7954F6" w:rsidR="00CF0EBD" w:rsidRDefault="003B3E04" w:rsidP="001B2EDF">
            <w:pPr>
              <w:pStyle w:val="a7"/>
              <w:rPr>
                <w:rFonts w:cs="Times New Roman"/>
                <w:sz w:val="28"/>
                <w:szCs w:val="28"/>
                <w:lang w:eastAsia="ru-RU"/>
              </w:rPr>
            </w:pPr>
            <w:r>
              <w:rPr>
                <w:rFonts w:cs="Times New Roman"/>
                <w:sz w:val="28"/>
                <w:szCs w:val="28"/>
                <w:lang w:eastAsia="ru-RU"/>
              </w:rPr>
              <w:t>15</w:t>
            </w:r>
            <w:r w:rsidR="00914548">
              <w:rPr>
                <w:rFonts w:cs="Times New Roman"/>
                <w:sz w:val="28"/>
                <w:szCs w:val="28"/>
                <w:lang w:eastAsia="ru-RU"/>
              </w:rPr>
              <w:t>/</w:t>
            </w:r>
            <w:r>
              <w:rPr>
                <w:rFonts w:cs="Times New Roman"/>
                <w:sz w:val="28"/>
                <w:szCs w:val="28"/>
                <w:lang w:eastAsia="ru-RU"/>
              </w:rPr>
              <w:t>165</w:t>
            </w:r>
          </w:p>
        </w:tc>
      </w:tr>
      <w:tr w:rsidR="00CF0EBD" w14:paraId="423F5ADE" w14:textId="77777777">
        <w:tc>
          <w:tcPr>
            <w:tcW w:w="988" w:type="dxa"/>
            <w:vAlign w:val="center"/>
          </w:tcPr>
          <w:p w14:paraId="42DD4E43" w14:textId="77777777" w:rsidR="00CF0EBD" w:rsidRDefault="00914548">
            <w:pPr>
              <w:pStyle w:val="a7"/>
              <w:rPr>
                <w:rFonts w:cs="Times New Roman"/>
                <w:sz w:val="28"/>
                <w:szCs w:val="28"/>
                <w:lang w:eastAsia="ru-RU"/>
              </w:rPr>
            </w:pPr>
            <w:r>
              <w:rPr>
                <w:rFonts w:cs="Times New Roman"/>
                <w:sz w:val="28"/>
                <w:szCs w:val="28"/>
                <w:lang w:eastAsia="ru-RU"/>
              </w:rPr>
              <w:t>1.15</w:t>
            </w:r>
          </w:p>
        </w:tc>
        <w:tc>
          <w:tcPr>
            <w:tcW w:w="6237" w:type="dxa"/>
            <w:vAlign w:val="center"/>
          </w:tcPr>
          <w:p w14:paraId="3F103E60" w14:textId="77777777" w:rsidR="00CF0EBD" w:rsidRDefault="00914548">
            <w:pPr>
              <w:pStyle w:val="a7"/>
              <w:rPr>
                <w:rFonts w:cs="Times New Roman"/>
                <w:sz w:val="28"/>
                <w:szCs w:val="28"/>
                <w:lang w:eastAsia="ru-RU"/>
              </w:rPr>
            </w:pPr>
            <w:r>
              <w:rPr>
                <w:rFonts w:cs="Times New Roman"/>
                <w:sz w:val="28"/>
                <w:szCs w:val="28"/>
                <w:lang w:eastAsia="ru-RU"/>
              </w:rPr>
              <w:t>Наличие в образовательной организации следующих педагогических работников:</w:t>
            </w:r>
          </w:p>
        </w:tc>
        <w:tc>
          <w:tcPr>
            <w:tcW w:w="1984" w:type="dxa"/>
            <w:vAlign w:val="center"/>
          </w:tcPr>
          <w:p w14:paraId="6D35C123" w14:textId="77777777" w:rsidR="00CF0EBD" w:rsidRDefault="00CF0EBD">
            <w:pPr>
              <w:pStyle w:val="a7"/>
              <w:rPr>
                <w:rFonts w:cs="Times New Roman"/>
                <w:sz w:val="28"/>
                <w:szCs w:val="28"/>
                <w:lang w:eastAsia="ru-RU"/>
              </w:rPr>
            </w:pPr>
          </w:p>
        </w:tc>
      </w:tr>
      <w:tr w:rsidR="00CF0EBD" w14:paraId="556A6F97" w14:textId="77777777">
        <w:tc>
          <w:tcPr>
            <w:tcW w:w="988" w:type="dxa"/>
            <w:vAlign w:val="center"/>
          </w:tcPr>
          <w:p w14:paraId="138DD9EE" w14:textId="77777777" w:rsidR="00CF0EBD" w:rsidRDefault="00914548">
            <w:pPr>
              <w:pStyle w:val="a7"/>
              <w:rPr>
                <w:rFonts w:cs="Times New Roman"/>
                <w:sz w:val="28"/>
                <w:szCs w:val="28"/>
                <w:lang w:eastAsia="ru-RU"/>
              </w:rPr>
            </w:pPr>
            <w:r>
              <w:rPr>
                <w:rFonts w:cs="Times New Roman"/>
                <w:sz w:val="28"/>
                <w:szCs w:val="28"/>
                <w:lang w:eastAsia="ru-RU"/>
              </w:rPr>
              <w:t>1.15.1</w:t>
            </w:r>
          </w:p>
        </w:tc>
        <w:tc>
          <w:tcPr>
            <w:tcW w:w="6237" w:type="dxa"/>
            <w:vAlign w:val="center"/>
          </w:tcPr>
          <w:p w14:paraId="43EE4CC9" w14:textId="77777777" w:rsidR="00CF0EBD" w:rsidRDefault="00914548">
            <w:pPr>
              <w:pStyle w:val="a7"/>
              <w:rPr>
                <w:rFonts w:cs="Times New Roman"/>
                <w:sz w:val="28"/>
                <w:szCs w:val="28"/>
                <w:lang w:eastAsia="ru-RU"/>
              </w:rPr>
            </w:pPr>
            <w:r>
              <w:rPr>
                <w:rFonts w:cs="Times New Roman"/>
                <w:sz w:val="28"/>
                <w:szCs w:val="28"/>
                <w:lang w:eastAsia="ru-RU"/>
              </w:rPr>
              <w:t>Музыкального руководителя</w:t>
            </w:r>
          </w:p>
        </w:tc>
        <w:tc>
          <w:tcPr>
            <w:tcW w:w="1984" w:type="dxa"/>
            <w:vAlign w:val="center"/>
          </w:tcPr>
          <w:p w14:paraId="2804A63E" w14:textId="77777777" w:rsidR="00CF0EBD" w:rsidRDefault="00914548">
            <w:pPr>
              <w:pStyle w:val="a7"/>
              <w:rPr>
                <w:rFonts w:cs="Times New Roman"/>
                <w:sz w:val="28"/>
                <w:szCs w:val="28"/>
                <w:lang w:eastAsia="ru-RU"/>
              </w:rPr>
            </w:pPr>
            <w:r>
              <w:rPr>
                <w:rFonts w:cs="Times New Roman"/>
                <w:sz w:val="28"/>
                <w:szCs w:val="28"/>
                <w:lang w:eastAsia="ru-RU"/>
              </w:rPr>
              <w:t>1</w:t>
            </w:r>
          </w:p>
        </w:tc>
      </w:tr>
      <w:tr w:rsidR="00CF0EBD" w14:paraId="6D1FF6F8" w14:textId="77777777">
        <w:tc>
          <w:tcPr>
            <w:tcW w:w="988" w:type="dxa"/>
            <w:vAlign w:val="center"/>
          </w:tcPr>
          <w:p w14:paraId="6F47D03D" w14:textId="77777777" w:rsidR="00CF0EBD" w:rsidRDefault="00914548">
            <w:pPr>
              <w:pStyle w:val="a7"/>
              <w:rPr>
                <w:rFonts w:cs="Times New Roman"/>
                <w:sz w:val="28"/>
                <w:szCs w:val="28"/>
                <w:lang w:eastAsia="ru-RU"/>
              </w:rPr>
            </w:pPr>
            <w:r>
              <w:rPr>
                <w:rFonts w:cs="Times New Roman"/>
                <w:sz w:val="28"/>
                <w:szCs w:val="28"/>
                <w:lang w:eastAsia="ru-RU"/>
              </w:rPr>
              <w:t>1.15.2</w:t>
            </w:r>
          </w:p>
        </w:tc>
        <w:tc>
          <w:tcPr>
            <w:tcW w:w="6237" w:type="dxa"/>
            <w:vAlign w:val="center"/>
          </w:tcPr>
          <w:p w14:paraId="310CB2F1" w14:textId="77777777" w:rsidR="00CF0EBD" w:rsidRDefault="00914548">
            <w:pPr>
              <w:pStyle w:val="a7"/>
              <w:rPr>
                <w:rFonts w:cs="Times New Roman"/>
                <w:sz w:val="28"/>
                <w:szCs w:val="28"/>
                <w:lang w:eastAsia="ru-RU"/>
              </w:rPr>
            </w:pPr>
            <w:r>
              <w:rPr>
                <w:rFonts w:cs="Times New Roman"/>
                <w:sz w:val="28"/>
                <w:szCs w:val="28"/>
                <w:lang w:eastAsia="ru-RU"/>
              </w:rPr>
              <w:t>Инструктора по физической культуре</w:t>
            </w:r>
          </w:p>
        </w:tc>
        <w:tc>
          <w:tcPr>
            <w:tcW w:w="1984" w:type="dxa"/>
            <w:vAlign w:val="center"/>
          </w:tcPr>
          <w:p w14:paraId="4F3987EA" w14:textId="77777777" w:rsidR="00CF0EBD" w:rsidRDefault="00914548">
            <w:pPr>
              <w:pStyle w:val="a7"/>
              <w:rPr>
                <w:rFonts w:cs="Times New Roman"/>
                <w:sz w:val="28"/>
                <w:szCs w:val="28"/>
                <w:lang w:eastAsia="ru-RU"/>
              </w:rPr>
            </w:pPr>
            <w:r>
              <w:rPr>
                <w:rFonts w:cs="Times New Roman"/>
                <w:sz w:val="28"/>
                <w:szCs w:val="28"/>
                <w:lang w:eastAsia="ru-RU"/>
              </w:rPr>
              <w:t>1</w:t>
            </w:r>
          </w:p>
        </w:tc>
      </w:tr>
      <w:tr w:rsidR="00CF0EBD" w14:paraId="64AC3C27" w14:textId="77777777">
        <w:tc>
          <w:tcPr>
            <w:tcW w:w="988" w:type="dxa"/>
            <w:vAlign w:val="center"/>
          </w:tcPr>
          <w:p w14:paraId="7E52758F" w14:textId="77777777" w:rsidR="00CF0EBD" w:rsidRDefault="00914548">
            <w:pPr>
              <w:pStyle w:val="a7"/>
              <w:rPr>
                <w:rFonts w:cs="Times New Roman"/>
                <w:sz w:val="28"/>
                <w:szCs w:val="28"/>
                <w:lang w:eastAsia="ru-RU"/>
              </w:rPr>
            </w:pPr>
            <w:r>
              <w:rPr>
                <w:rFonts w:cs="Times New Roman"/>
                <w:sz w:val="28"/>
                <w:szCs w:val="28"/>
                <w:lang w:eastAsia="ru-RU"/>
              </w:rPr>
              <w:t>1.15.3</w:t>
            </w:r>
          </w:p>
        </w:tc>
        <w:tc>
          <w:tcPr>
            <w:tcW w:w="6237" w:type="dxa"/>
            <w:vAlign w:val="center"/>
          </w:tcPr>
          <w:p w14:paraId="3C74FDB0" w14:textId="77777777" w:rsidR="00CF0EBD" w:rsidRDefault="00914548">
            <w:pPr>
              <w:pStyle w:val="a7"/>
              <w:rPr>
                <w:rFonts w:cs="Times New Roman"/>
                <w:sz w:val="28"/>
                <w:szCs w:val="28"/>
                <w:lang w:eastAsia="ru-RU"/>
              </w:rPr>
            </w:pPr>
            <w:r>
              <w:rPr>
                <w:rFonts w:cs="Times New Roman"/>
                <w:sz w:val="28"/>
                <w:szCs w:val="28"/>
                <w:lang w:eastAsia="ru-RU"/>
              </w:rPr>
              <w:t>Старший воспитатель</w:t>
            </w:r>
          </w:p>
        </w:tc>
        <w:tc>
          <w:tcPr>
            <w:tcW w:w="1984" w:type="dxa"/>
            <w:vAlign w:val="center"/>
          </w:tcPr>
          <w:p w14:paraId="6F3523D3" w14:textId="77777777" w:rsidR="00CF0EBD" w:rsidRDefault="001B2EDF">
            <w:pPr>
              <w:pStyle w:val="a7"/>
              <w:rPr>
                <w:rFonts w:cs="Times New Roman"/>
                <w:sz w:val="28"/>
                <w:szCs w:val="28"/>
                <w:lang w:eastAsia="ru-RU"/>
              </w:rPr>
            </w:pPr>
            <w:r>
              <w:rPr>
                <w:rFonts w:cs="Times New Roman"/>
                <w:sz w:val="28"/>
                <w:szCs w:val="28"/>
                <w:lang w:eastAsia="ru-RU"/>
              </w:rPr>
              <w:t>1</w:t>
            </w:r>
          </w:p>
        </w:tc>
      </w:tr>
      <w:tr w:rsidR="00CF0EBD" w14:paraId="76F0F3EC" w14:textId="77777777">
        <w:tc>
          <w:tcPr>
            <w:tcW w:w="988" w:type="dxa"/>
            <w:vAlign w:val="center"/>
          </w:tcPr>
          <w:p w14:paraId="3E8C9097" w14:textId="77777777" w:rsidR="00CF0EBD" w:rsidRDefault="00914548">
            <w:pPr>
              <w:pStyle w:val="a7"/>
              <w:rPr>
                <w:rFonts w:cs="Times New Roman"/>
                <w:sz w:val="28"/>
                <w:szCs w:val="28"/>
                <w:lang w:eastAsia="ru-RU"/>
              </w:rPr>
            </w:pPr>
            <w:r>
              <w:rPr>
                <w:rFonts w:cs="Times New Roman"/>
                <w:sz w:val="28"/>
                <w:szCs w:val="28"/>
                <w:lang w:eastAsia="ru-RU"/>
              </w:rPr>
              <w:t>1.15.4</w:t>
            </w:r>
          </w:p>
        </w:tc>
        <w:tc>
          <w:tcPr>
            <w:tcW w:w="6237" w:type="dxa"/>
            <w:vAlign w:val="center"/>
          </w:tcPr>
          <w:p w14:paraId="3193C454" w14:textId="77777777" w:rsidR="00CF0EBD" w:rsidRDefault="00914548">
            <w:pPr>
              <w:pStyle w:val="a7"/>
              <w:rPr>
                <w:rFonts w:cs="Times New Roman"/>
                <w:sz w:val="28"/>
                <w:szCs w:val="28"/>
                <w:lang w:eastAsia="ru-RU"/>
              </w:rPr>
            </w:pPr>
            <w:r>
              <w:rPr>
                <w:rFonts w:cs="Times New Roman"/>
                <w:sz w:val="28"/>
                <w:szCs w:val="28"/>
                <w:lang w:eastAsia="ru-RU"/>
              </w:rPr>
              <w:t>Логопеда</w:t>
            </w:r>
          </w:p>
        </w:tc>
        <w:tc>
          <w:tcPr>
            <w:tcW w:w="1984" w:type="dxa"/>
            <w:vAlign w:val="center"/>
          </w:tcPr>
          <w:p w14:paraId="0CDF8B55" w14:textId="77777777" w:rsidR="00CF0EBD" w:rsidRDefault="00914548">
            <w:pPr>
              <w:pStyle w:val="a7"/>
              <w:rPr>
                <w:rFonts w:cs="Times New Roman"/>
                <w:sz w:val="28"/>
                <w:szCs w:val="28"/>
                <w:lang w:eastAsia="ru-RU"/>
              </w:rPr>
            </w:pPr>
            <w:r>
              <w:rPr>
                <w:rFonts w:cs="Times New Roman"/>
                <w:sz w:val="28"/>
                <w:szCs w:val="28"/>
                <w:lang w:eastAsia="ru-RU"/>
              </w:rPr>
              <w:t>0</w:t>
            </w:r>
          </w:p>
        </w:tc>
      </w:tr>
      <w:tr w:rsidR="00CF0EBD" w14:paraId="4ECF1064" w14:textId="77777777">
        <w:tc>
          <w:tcPr>
            <w:tcW w:w="988" w:type="dxa"/>
            <w:vAlign w:val="center"/>
          </w:tcPr>
          <w:p w14:paraId="14CA9FD8" w14:textId="77777777" w:rsidR="00CF0EBD" w:rsidRDefault="00914548">
            <w:pPr>
              <w:pStyle w:val="a7"/>
              <w:rPr>
                <w:rFonts w:cs="Times New Roman"/>
                <w:sz w:val="28"/>
                <w:szCs w:val="28"/>
                <w:lang w:eastAsia="ru-RU"/>
              </w:rPr>
            </w:pPr>
            <w:r>
              <w:rPr>
                <w:rFonts w:cs="Times New Roman"/>
                <w:sz w:val="28"/>
                <w:szCs w:val="28"/>
                <w:lang w:eastAsia="ru-RU"/>
              </w:rPr>
              <w:t>1.15.5</w:t>
            </w:r>
          </w:p>
        </w:tc>
        <w:tc>
          <w:tcPr>
            <w:tcW w:w="6237" w:type="dxa"/>
            <w:vAlign w:val="center"/>
          </w:tcPr>
          <w:p w14:paraId="3C62E5BB" w14:textId="77777777" w:rsidR="00CF0EBD" w:rsidRDefault="00914548">
            <w:pPr>
              <w:pStyle w:val="a7"/>
              <w:rPr>
                <w:rFonts w:cs="Times New Roman"/>
                <w:sz w:val="28"/>
                <w:szCs w:val="28"/>
                <w:lang w:eastAsia="ru-RU"/>
              </w:rPr>
            </w:pPr>
            <w:r>
              <w:rPr>
                <w:rFonts w:cs="Times New Roman"/>
                <w:sz w:val="28"/>
                <w:szCs w:val="28"/>
                <w:lang w:eastAsia="ru-RU"/>
              </w:rPr>
              <w:t>Педагог дополнительного образования</w:t>
            </w:r>
          </w:p>
        </w:tc>
        <w:tc>
          <w:tcPr>
            <w:tcW w:w="1984" w:type="dxa"/>
            <w:vAlign w:val="center"/>
          </w:tcPr>
          <w:p w14:paraId="3913FC9E" w14:textId="77777777" w:rsidR="00CF0EBD" w:rsidRDefault="00914548">
            <w:pPr>
              <w:pStyle w:val="a7"/>
              <w:rPr>
                <w:rFonts w:cs="Times New Roman"/>
                <w:sz w:val="28"/>
                <w:szCs w:val="28"/>
                <w:lang w:eastAsia="ru-RU"/>
              </w:rPr>
            </w:pPr>
            <w:r>
              <w:rPr>
                <w:rFonts w:cs="Times New Roman"/>
                <w:sz w:val="28"/>
                <w:szCs w:val="28"/>
                <w:lang w:eastAsia="ru-RU"/>
              </w:rPr>
              <w:t>0</w:t>
            </w:r>
          </w:p>
        </w:tc>
      </w:tr>
      <w:tr w:rsidR="00CF0EBD" w14:paraId="0A63765A" w14:textId="77777777">
        <w:tc>
          <w:tcPr>
            <w:tcW w:w="988" w:type="dxa"/>
            <w:vAlign w:val="center"/>
          </w:tcPr>
          <w:p w14:paraId="78B4A1BE" w14:textId="77777777" w:rsidR="00CF0EBD" w:rsidRDefault="00914548">
            <w:pPr>
              <w:pStyle w:val="a7"/>
              <w:rPr>
                <w:rFonts w:cs="Times New Roman"/>
                <w:sz w:val="28"/>
                <w:szCs w:val="28"/>
                <w:lang w:eastAsia="ru-RU"/>
              </w:rPr>
            </w:pPr>
            <w:r>
              <w:rPr>
                <w:rFonts w:cs="Times New Roman"/>
                <w:sz w:val="28"/>
                <w:szCs w:val="28"/>
                <w:lang w:eastAsia="ru-RU"/>
              </w:rPr>
              <w:t>1.15.6</w:t>
            </w:r>
          </w:p>
        </w:tc>
        <w:tc>
          <w:tcPr>
            <w:tcW w:w="6237" w:type="dxa"/>
            <w:vAlign w:val="center"/>
          </w:tcPr>
          <w:p w14:paraId="44ADF8EC" w14:textId="77777777" w:rsidR="00CF0EBD" w:rsidRDefault="00914548">
            <w:pPr>
              <w:pStyle w:val="a7"/>
              <w:rPr>
                <w:rFonts w:cs="Times New Roman"/>
                <w:sz w:val="28"/>
                <w:szCs w:val="28"/>
                <w:lang w:eastAsia="ru-RU"/>
              </w:rPr>
            </w:pPr>
            <w:r>
              <w:rPr>
                <w:rFonts w:cs="Times New Roman"/>
                <w:sz w:val="28"/>
                <w:szCs w:val="28"/>
                <w:lang w:eastAsia="ru-RU"/>
              </w:rPr>
              <w:t>Педагога-психолога</w:t>
            </w:r>
          </w:p>
        </w:tc>
        <w:tc>
          <w:tcPr>
            <w:tcW w:w="1984" w:type="dxa"/>
            <w:vAlign w:val="center"/>
          </w:tcPr>
          <w:p w14:paraId="61335C29" w14:textId="77777777" w:rsidR="00CF0EBD" w:rsidRDefault="00914548">
            <w:pPr>
              <w:pStyle w:val="a7"/>
              <w:rPr>
                <w:rFonts w:cs="Times New Roman"/>
                <w:sz w:val="28"/>
                <w:szCs w:val="28"/>
                <w:lang w:eastAsia="ru-RU"/>
              </w:rPr>
            </w:pPr>
            <w:r>
              <w:rPr>
                <w:rFonts w:cs="Times New Roman"/>
                <w:sz w:val="28"/>
                <w:szCs w:val="28"/>
                <w:lang w:eastAsia="ru-RU"/>
              </w:rPr>
              <w:t>1</w:t>
            </w:r>
          </w:p>
        </w:tc>
      </w:tr>
      <w:tr w:rsidR="00CF0EBD" w14:paraId="74527C73" w14:textId="77777777">
        <w:tc>
          <w:tcPr>
            <w:tcW w:w="988" w:type="dxa"/>
            <w:vAlign w:val="center"/>
          </w:tcPr>
          <w:p w14:paraId="24C00BED" w14:textId="77777777" w:rsidR="00CF0EBD" w:rsidRDefault="00914548">
            <w:pPr>
              <w:pStyle w:val="a7"/>
              <w:rPr>
                <w:rFonts w:cs="Times New Roman"/>
                <w:sz w:val="28"/>
                <w:szCs w:val="28"/>
                <w:lang w:eastAsia="ru-RU"/>
              </w:rPr>
            </w:pPr>
            <w:r>
              <w:rPr>
                <w:rFonts w:cs="Times New Roman"/>
                <w:sz w:val="28"/>
                <w:szCs w:val="28"/>
                <w:lang w:eastAsia="ru-RU"/>
              </w:rPr>
              <w:t>2.</w:t>
            </w:r>
          </w:p>
        </w:tc>
        <w:tc>
          <w:tcPr>
            <w:tcW w:w="6237" w:type="dxa"/>
            <w:vAlign w:val="center"/>
          </w:tcPr>
          <w:p w14:paraId="76964388" w14:textId="77777777" w:rsidR="00CF0EBD" w:rsidRDefault="00914548">
            <w:pPr>
              <w:pStyle w:val="a7"/>
              <w:rPr>
                <w:rFonts w:cs="Times New Roman"/>
                <w:sz w:val="28"/>
                <w:szCs w:val="28"/>
                <w:lang w:eastAsia="ru-RU"/>
              </w:rPr>
            </w:pPr>
            <w:r>
              <w:rPr>
                <w:rFonts w:cs="Times New Roman"/>
                <w:sz w:val="28"/>
                <w:szCs w:val="28"/>
                <w:lang w:eastAsia="ru-RU"/>
              </w:rPr>
              <w:t>Инфраструктура</w:t>
            </w:r>
          </w:p>
        </w:tc>
        <w:tc>
          <w:tcPr>
            <w:tcW w:w="1984" w:type="dxa"/>
            <w:vAlign w:val="center"/>
          </w:tcPr>
          <w:p w14:paraId="7DA9C0B3" w14:textId="77777777" w:rsidR="00CF0EBD" w:rsidRDefault="00CF0EBD">
            <w:pPr>
              <w:pStyle w:val="a7"/>
              <w:rPr>
                <w:rFonts w:cs="Times New Roman"/>
                <w:sz w:val="28"/>
                <w:szCs w:val="28"/>
                <w:lang w:eastAsia="ru-RU"/>
              </w:rPr>
            </w:pPr>
          </w:p>
        </w:tc>
      </w:tr>
      <w:tr w:rsidR="00CF0EBD" w14:paraId="706E38C8" w14:textId="77777777">
        <w:tc>
          <w:tcPr>
            <w:tcW w:w="988" w:type="dxa"/>
            <w:vAlign w:val="center"/>
          </w:tcPr>
          <w:p w14:paraId="1B7D377F" w14:textId="77777777" w:rsidR="00CF0EBD" w:rsidRDefault="00914548">
            <w:pPr>
              <w:pStyle w:val="a7"/>
              <w:rPr>
                <w:rFonts w:cs="Times New Roman"/>
                <w:sz w:val="28"/>
                <w:szCs w:val="28"/>
                <w:lang w:eastAsia="ru-RU"/>
              </w:rPr>
            </w:pPr>
            <w:r>
              <w:rPr>
                <w:rFonts w:cs="Times New Roman"/>
                <w:sz w:val="28"/>
                <w:szCs w:val="28"/>
                <w:lang w:eastAsia="ru-RU"/>
              </w:rPr>
              <w:t>2.1</w:t>
            </w:r>
          </w:p>
        </w:tc>
        <w:tc>
          <w:tcPr>
            <w:tcW w:w="6237" w:type="dxa"/>
            <w:vAlign w:val="center"/>
          </w:tcPr>
          <w:p w14:paraId="2DC6D662" w14:textId="77777777" w:rsidR="00CF0EBD" w:rsidRDefault="00914548">
            <w:pPr>
              <w:pStyle w:val="a7"/>
              <w:rPr>
                <w:rFonts w:cs="Times New Roman"/>
                <w:sz w:val="28"/>
                <w:szCs w:val="28"/>
                <w:lang w:eastAsia="ru-RU"/>
              </w:rPr>
            </w:pPr>
            <w:r>
              <w:rPr>
                <w:rFonts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984" w:type="dxa"/>
            <w:vAlign w:val="center"/>
          </w:tcPr>
          <w:p w14:paraId="401B3FE0" w14:textId="088B3453" w:rsidR="00CF0EBD" w:rsidRDefault="00914548">
            <w:pPr>
              <w:pStyle w:val="a7"/>
              <w:rPr>
                <w:rFonts w:cs="Times New Roman"/>
                <w:sz w:val="28"/>
                <w:szCs w:val="28"/>
                <w:lang w:eastAsia="ru-RU"/>
              </w:rPr>
            </w:pPr>
            <w:r>
              <w:rPr>
                <w:rFonts w:cs="Times New Roman"/>
                <w:sz w:val="28"/>
                <w:szCs w:val="28"/>
                <w:lang w:eastAsia="ru-RU"/>
              </w:rPr>
              <w:t>1,</w:t>
            </w:r>
            <w:r w:rsidR="00005D81">
              <w:rPr>
                <w:rFonts w:cs="Times New Roman"/>
                <w:sz w:val="28"/>
                <w:szCs w:val="28"/>
                <w:lang w:eastAsia="ru-RU"/>
              </w:rPr>
              <w:t>27</w:t>
            </w:r>
            <w:r>
              <w:rPr>
                <w:rFonts w:cs="Times New Roman"/>
                <w:sz w:val="28"/>
                <w:szCs w:val="28"/>
                <w:lang w:eastAsia="ru-RU"/>
              </w:rPr>
              <w:t xml:space="preserve"> кв. м</w:t>
            </w:r>
          </w:p>
        </w:tc>
      </w:tr>
      <w:tr w:rsidR="00CF0EBD" w14:paraId="6E89AF11" w14:textId="77777777">
        <w:tc>
          <w:tcPr>
            <w:tcW w:w="988" w:type="dxa"/>
            <w:vAlign w:val="center"/>
          </w:tcPr>
          <w:p w14:paraId="4F854AA4" w14:textId="77777777" w:rsidR="00CF0EBD" w:rsidRDefault="00914548">
            <w:pPr>
              <w:pStyle w:val="a7"/>
              <w:rPr>
                <w:rFonts w:cs="Times New Roman"/>
                <w:sz w:val="28"/>
                <w:szCs w:val="28"/>
                <w:lang w:eastAsia="ru-RU"/>
              </w:rPr>
            </w:pPr>
            <w:r>
              <w:rPr>
                <w:rFonts w:cs="Times New Roman"/>
                <w:sz w:val="28"/>
                <w:szCs w:val="28"/>
                <w:lang w:eastAsia="ru-RU"/>
              </w:rPr>
              <w:t>2.2</w:t>
            </w:r>
          </w:p>
        </w:tc>
        <w:tc>
          <w:tcPr>
            <w:tcW w:w="6237" w:type="dxa"/>
            <w:vAlign w:val="center"/>
          </w:tcPr>
          <w:p w14:paraId="478D4454" w14:textId="77777777" w:rsidR="00CF0EBD" w:rsidRDefault="00914548">
            <w:pPr>
              <w:pStyle w:val="a7"/>
              <w:rPr>
                <w:rFonts w:cs="Times New Roman"/>
                <w:sz w:val="28"/>
                <w:szCs w:val="28"/>
                <w:lang w:eastAsia="ru-RU"/>
              </w:rPr>
            </w:pPr>
            <w:r>
              <w:rPr>
                <w:rFonts w:cs="Times New Roman"/>
                <w:sz w:val="28"/>
                <w:szCs w:val="28"/>
                <w:lang w:eastAsia="ru-RU"/>
              </w:rPr>
              <w:t>Площадь помещений для организации дополнительных видов деятельности воспитанников</w:t>
            </w:r>
          </w:p>
        </w:tc>
        <w:tc>
          <w:tcPr>
            <w:tcW w:w="1984" w:type="dxa"/>
            <w:vAlign w:val="center"/>
          </w:tcPr>
          <w:p w14:paraId="118320B0" w14:textId="77777777" w:rsidR="00CF0EBD" w:rsidRDefault="00914548">
            <w:pPr>
              <w:pStyle w:val="a7"/>
              <w:rPr>
                <w:rFonts w:cs="Times New Roman"/>
                <w:sz w:val="28"/>
                <w:szCs w:val="28"/>
                <w:lang w:eastAsia="ru-RU"/>
              </w:rPr>
            </w:pPr>
            <w:r>
              <w:rPr>
                <w:rFonts w:cs="Times New Roman"/>
                <w:sz w:val="28"/>
                <w:szCs w:val="28"/>
                <w:lang w:eastAsia="ru-RU"/>
              </w:rPr>
              <w:t>кв. м</w:t>
            </w:r>
          </w:p>
        </w:tc>
      </w:tr>
      <w:tr w:rsidR="00CF0EBD" w14:paraId="57BEA2D6" w14:textId="77777777">
        <w:tc>
          <w:tcPr>
            <w:tcW w:w="988" w:type="dxa"/>
            <w:vAlign w:val="center"/>
          </w:tcPr>
          <w:p w14:paraId="330E02AF" w14:textId="77777777" w:rsidR="00CF0EBD" w:rsidRDefault="00914548">
            <w:pPr>
              <w:pStyle w:val="a7"/>
              <w:rPr>
                <w:rFonts w:cs="Times New Roman"/>
                <w:sz w:val="28"/>
                <w:szCs w:val="28"/>
                <w:lang w:eastAsia="ru-RU"/>
              </w:rPr>
            </w:pPr>
            <w:r>
              <w:rPr>
                <w:rFonts w:cs="Times New Roman"/>
                <w:sz w:val="28"/>
                <w:szCs w:val="28"/>
                <w:lang w:eastAsia="ru-RU"/>
              </w:rPr>
              <w:t>2.3</w:t>
            </w:r>
          </w:p>
        </w:tc>
        <w:tc>
          <w:tcPr>
            <w:tcW w:w="6237" w:type="dxa"/>
            <w:vAlign w:val="center"/>
          </w:tcPr>
          <w:p w14:paraId="3B89AF71" w14:textId="77777777" w:rsidR="00CF0EBD" w:rsidRDefault="00914548">
            <w:pPr>
              <w:pStyle w:val="a7"/>
              <w:rPr>
                <w:rFonts w:cs="Times New Roman"/>
                <w:sz w:val="28"/>
                <w:szCs w:val="28"/>
                <w:lang w:eastAsia="ru-RU"/>
              </w:rPr>
            </w:pPr>
            <w:r>
              <w:rPr>
                <w:rFonts w:cs="Times New Roman"/>
                <w:sz w:val="28"/>
                <w:szCs w:val="28"/>
                <w:lang w:eastAsia="ru-RU"/>
              </w:rPr>
              <w:t>Наличие физкультурного зала</w:t>
            </w:r>
          </w:p>
        </w:tc>
        <w:tc>
          <w:tcPr>
            <w:tcW w:w="1984" w:type="dxa"/>
            <w:vAlign w:val="center"/>
          </w:tcPr>
          <w:p w14:paraId="2C1C60E9" w14:textId="77777777" w:rsidR="00CF0EBD" w:rsidRDefault="00914548">
            <w:pPr>
              <w:pStyle w:val="a7"/>
              <w:rPr>
                <w:rFonts w:cs="Times New Roman"/>
                <w:sz w:val="28"/>
                <w:szCs w:val="28"/>
                <w:lang w:eastAsia="ru-RU"/>
              </w:rPr>
            </w:pPr>
            <w:r>
              <w:rPr>
                <w:rFonts w:cs="Times New Roman"/>
                <w:sz w:val="28"/>
                <w:szCs w:val="28"/>
                <w:lang w:eastAsia="ru-RU"/>
              </w:rPr>
              <w:t>нет</w:t>
            </w:r>
          </w:p>
        </w:tc>
      </w:tr>
      <w:tr w:rsidR="00CF0EBD" w14:paraId="29238BDD" w14:textId="77777777">
        <w:tc>
          <w:tcPr>
            <w:tcW w:w="988" w:type="dxa"/>
            <w:vAlign w:val="center"/>
          </w:tcPr>
          <w:p w14:paraId="4779BD90" w14:textId="77777777" w:rsidR="00CF0EBD" w:rsidRDefault="00914548">
            <w:pPr>
              <w:pStyle w:val="a7"/>
              <w:rPr>
                <w:rFonts w:cs="Times New Roman"/>
                <w:sz w:val="28"/>
                <w:szCs w:val="28"/>
                <w:lang w:eastAsia="ru-RU"/>
              </w:rPr>
            </w:pPr>
            <w:r>
              <w:rPr>
                <w:rFonts w:cs="Times New Roman"/>
                <w:sz w:val="28"/>
                <w:szCs w:val="28"/>
                <w:lang w:eastAsia="ru-RU"/>
              </w:rPr>
              <w:t>2.4</w:t>
            </w:r>
          </w:p>
        </w:tc>
        <w:tc>
          <w:tcPr>
            <w:tcW w:w="6237" w:type="dxa"/>
            <w:vAlign w:val="center"/>
          </w:tcPr>
          <w:p w14:paraId="246A24A4" w14:textId="77777777" w:rsidR="00CF0EBD" w:rsidRDefault="00914548">
            <w:pPr>
              <w:pStyle w:val="a7"/>
              <w:rPr>
                <w:rFonts w:cs="Times New Roman"/>
                <w:sz w:val="28"/>
                <w:szCs w:val="28"/>
                <w:lang w:eastAsia="ru-RU"/>
              </w:rPr>
            </w:pPr>
            <w:r>
              <w:rPr>
                <w:rFonts w:cs="Times New Roman"/>
                <w:sz w:val="28"/>
                <w:szCs w:val="28"/>
                <w:lang w:eastAsia="ru-RU"/>
              </w:rPr>
              <w:t>Наличие музыкального зала</w:t>
            </w:r>
          </w:p>
          <w:p w14:paraId="170C6D90" w14:textId="77777777" w:rsidR="00970906" w:rsidRDefault="00970906">
            <w:pPr>
              <w:pStyle w:val="a7"/>
              <w:rPr>
                <w:rFonts w:cs="Times New Roman"/>
                <w:sz w:val="28"/>
                <w:szCs w:val="28"/>
                <w:lang w:eastAsia="ru-RU"/>
              </w:rPr>
            </w:pPr>
          </w:p>
        </w:tc>
        <w:tc>
          <w:tcPr>
            <w:tcW w:w="1984" w:type="dxa"/>
            <w:vAlign w:val="center"/>
          </w:tcPr>
          <w:p w14:paraId="52D3F9D0" w14:textId="05FED3FF" w:rsidR="00CF0EBD" w:rsidRDefault="00005D81">
            <w:pPr>
              <w:pStyle w:val="a7"/>
              <w:rPr>
                <w:rFonts w:cs="Times New Roman"/>
                <w:sz w:val="28"/>
                <w:szCs w:val="28"/>
                <w:lang w:eastAsia="ru-RU"/>
              </w:rPr>
            </w:pPr>
            <w:r>
              <w:rPr>
                <w:rFonts w:cs="Times New Roman"/>
                <w:sz w:val="28"/>
                <w:szCs w:val="28"/>
                <w:lang w:eastAsia="ru-RU"/>
              </w:rPr>
              <w:t>да</w:t>
            </w:r>
          </w:p>
        </w:tc>
      </w:tr>
      <w:tr w:rsidR="00CF0EBD" w14:paraId="3F2CCF90" w14:textId="77777777">
        <w:tc>
          <w:tcPr>
            <w:tcW w:w="988" w:type="dxa"/>
            <w:vAlign w:val="center"/>
          </w:tcPr>
          <w:p w14:paraId="53B954F5" w14:textId="77777777" w:rsidR="00CF0EBD" w:rsidRDefault="00914548">
            <w:pPr>
              <w:pStyle w:val="a7"/>
              <w:rPr>
                <w:rFonts w:cs="Times New Roman"/>
                <w:sz w:val="28"/>
                <w:szCs w:val="28"/>
                <w:lang w:eastAsia="ru-RU"/>
              </w:rPr>
            </w:pPr>
            <w:r>
              <w:rPr>
                <w:rFonts w:cs="Times New Roman"/>
                <w:sz w:val="28"/>
                <w:szCs w:val="28"/>
                <w:lang w:eastAsia="ru-RU"/>
              </w:rPr>
              <w:t>2.5</w:t>
            </w:r>
          </w:p>
        </w:tc>
        <w:tc>
          <w:tcPr>
            <w:tcW w:w="6237" w:type="dxa"/>
            <w:vAlign w:val="center"/>
          </w:tcPr>
          <w:p w14:paraId="07FD1346" w14:textId="77777777" w:rsidR="00CF0EBD" w:rsidRDefault="00914548">
            <w:pPr>
              <w:pStyle w:val="a7"/>
              <w:rPr>
                <w:rFonts w:cs="Times New Roman"/>
                <w:sz w:val="28"/>
                <w:szCs w:val="28"/>
                <w:lang w:eastAsia="ru-RU"/>
              </w:rPr>
            </w:pPr>
            <w:r>
              <w:rPr>
                <w:rFonts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p w14:paraId="12D916DC" w14:textId="77777777" w:rsidR="002D7449" w:rsidRDefault="002D7449">
            <w:pPr>
              <w:pStyle w:val="a7"/>
              <w:rPr>
                <w:rFonts w:cs="Times New Roman"/>
                <w:sz w:val="28"/>
                <w:szCs w:val="28"/>
                <w:lang w:eastAsia="ru-RU"/>
              </w:rPr>
            </w:pPr>
          </w:p>
        </w:tc>
        <w:tc>
          <w:tcPr>
            <w:tcW w:w="1984" w:type="dxa"/>
            <w:vAlign w:val="center"/>
          </w:tcPr>
          <w:p w14:paraId="2D4EB2C4" w14:textId="77777777" w:rsidR="00CF0EBD" w:rsidRDefault="00914548">
            <w:pPr>
              <w:pStyle w:val="a7"/>
              <w:rPr>
                <w:rFonts w:cs="Times New Roman"/>
                <w:sz w:val="28"/>
                <w:szCs w:val="28"/>
                <w:lang w:eastAsia="ru-RU"/>
              </w:rPr>
            </w:pPr>
            <w:r>
              <w:rPr>
                <w:rFonts w:cs="Times New Roman"/>
                <w:sz w:val="28"/>
                <w:szCs w:val="28"/>
                <w:lang w:eastAsia="ru-RU"/>
              </w:rPr>
              <w:t>да</w:t>
            </w:r>
          </w:p>
        </w:tc>
      </w:tr>
    </w:tbl>
    <w:p w14:paraId="3523904B" w14:textId="77777777" w:rsidR="00CF0EBD" w:rsidRDefault="00CF0EBD">
      <w:pPr>
        <w:pStyle w:val="a7"/>
        <w:rPr>
          <w:rFonts w:cs="Times New Roman"/>
          <w:sz w:val="28"/>
          <w:szCs w:val="28"/>
        </w:rPr>
      </w:pPr>
    </w:p>
    <w:p w14:paraId="306363F0" w14:textId="77777777" w:rsidR="00CF0EBD" w:rsidRDefault="00CF0EBD">
      <w:pPr>
        <w:pStyle w:val="a7"/>
        <w:rPr>
          <w:rFonts w:cs="Times New Roman"/>
          <w:sz w:val="28"/>
          <w:szCs w:val="28"/>
        </w:rPr>
      </w:pPr>
    </w:p>
    <w:p w14:paraId="6FFDCE18" w14:textId="77777777" w:rsidR="00CF0EBD" w:rsidRDefault="00CF0EBD">
      <w:pPr>
        <w:pStyle w:val="a7"/>
        <w:rPr>
          <w:rFonts w:cs="Times New Roman"/>
          <w:bCs/>
          <w:sz w:val="28"/>
          <w:szCs w:val="28"/>
          <w:u w:val="single"/>
        </w:rPr>
      </w:pPr>
    </w:p>
    <w:p w14:paraId="76D85BBD" w14:textId="77777777" w:rsidR="00CF0EBD" w:rsidRDefault="00CF0EBD">
      <w:pPr>
        <w:pStyle w:val="a7"/>
        <w:rPr>
          <w:rFonts w:cs="Times New Roman"/>
          <w:bCs/>
          <w:sz w:val="28"/>
          <w:szCs w:val="28"/>
          <w:u w:val="single"/>
        </w:rPr>
      </w:pPr>
    </w:p>
    <w:p w14:paraId="65444696" w14:textId="77777777" w:rsidR="00CF0EBD" w:rsidRDefault="00CF0EBD">
      <w:pPr>
        <w:pStyle w:val="a7"/>
        <w:rPr>
          <w:rFonts w:cs="Times New Roman"/>
          <w:bCs/>
          <w:sz w:val="28"/>
          <w:szCs w:val="28"/>
          <w:u w:val="single"/>
        </w:rPr>
      </w:pPr>
    </w:p>
    <w:p w14:paraId="0754DC1C" w14:textId="77777777" w:rsidR="00CF0EBD" w:rsidRDefault="00CF0EBD">
      <w:pPr>
        <w:pStyle w:val="a7"/>
        <w:rPr>
          <w:rFonts w:cs="Times New Roman"/>
          <w:bCs/>
          <w:sz w:val="28"/>
          <w:szCs w:val="28"/>
          <w:u w:val="single"/>
        </w:rPr>
      </w:pPr>
    </w:p>
    <w:p w14:paraId="5D8CDC10" w14:textId="77777777" w:rsidR="00CF0EBD" w:rsidRDefault="00CF0EBD">
      <w:pPr>
        <w:pStyle w:val="a7"/>
        <w:rPr>
          <w:rFonts w:cs="Times New Roman"/>
          <w:bCs/>
          <w:sz w:val="28"/>
          <w:szCs w:val="28"/>
          <w:u w:val="single"/>
        </w:rPr>
      </w:pPr>
    </w:p>
    <w:p w14:paraId="7FE32CFF" w14:textId="77777777" w:rsidR="00CF0EBD" w:rsidRDefault="00CF0EBD">
      <w:pPr>
        <w:pStyle w:val="a7"/>
        <w:rPr>
          <w:rFonts w:cs="Times New Roman"/>
          <w:bCs/>
          <w:sz w:val="28"/>
          <w:szCs w:val="28"/>
          <w:u w:val="single"/>
        </w:rPr>
      </w:pPr>
    </w:p>
    <w:p w14:paraId="49423503" w14:textId="77777777" w:rsidR="00CF0EBD" w:rsidRDefault="00CF0EBD">
      <w:pPr>
        <w:pStyle w:val="a7"/>
        <w:rPr>
          <w:rFonts w:cs="Times New Roman"/>
          <w:bCs/>
          <w:sz w:val="28"/>
          <w:szCs w:val="28"/>
          <w:u w:val="single"/>
        </w:rPr>
      </w:pPr>
    </w:p>
    <w:p w14:paraId="0BF89008" w14:textId="77777777" w:rsidR="00CF0EBD" w:rsidRDefault="00CF0EBD">
      <w:pPr>
        <w:pStyle w:val="a7"/>
        <w:rPr>
          <w:rFonts w:cs="Times New Roman"/>
          <w:bCs/>
          <w:sz w:val="28"/>
          <w:szCs w:val="28"/>
          <w:u w:val="single"/>
        </w:rPr>
      </w:pPr>
    </w:p>
    <w:p w14:paraId="59BA3183" w14:textId="77777777" w:rsidR="00CF0EBD" w:rsidRDefault="00CF0EBD">
      <w:pPr>
        <w:pStyle w:val="a7"/>
        <w:rPr>
          <w:rFonts w:cs="Times New Roman"/>
          <w:bCs/>
          <w:sz w:val="28"/>
          <w:szCs w:val="28"/>
          <w:u w:val="single"/>
        </w:rPr>
      </w:pPr>
    </w:p>
    <w:p w14:paraId="570A47AE" w14:textId="77777777" w:rsidR="00CF0EBD" w:rsidRDefault="00CF0EBD">
      <w:pPr>
        <w:pStyle w:val="a7"/>
        <w:rPr>
          <w:rFonts w:cs="Times New Roman"/>
          <w:bCs/>
          <w:sz w:val="28"/>
          <w:szCs w:val="28"/>
          <w:u w:val="single"/>
        </w:rPr>
      </w:pPr>
    </w:p>
    <w:p w14:paraId="406CB6ED" w14:textId="77777777" w:rsidR="00CF0EBD" w:rsidRDefault="00CF0EBD">
      <w:pPr>
        <w:pStyle w:val="a7"/>
        <w:rPr>
          <w:rFonts w:cs="Times New Roman"/>
          <w:bCs/>
          <w:sz w:val="28"/>
          <w:szCs w:val="28"/>
          <w:u w:val="single"/>
        </w:rPr>
      </w:pPr>
    </w:p>
    <w:p w14:paraId="25B27E56" w14:textId="77777777" w:rsidR="00CF0EBD" w:rsidRDefault="00CF0EBD">
      <w:pPr>
        <w:pStyle w:val="a7"/>
        <w:rPr>
          <w:rFonts w:cs="Times New Roman"/>
          <w:bCs/>
          <w:sz w:val="28"/>
          <w:szCs w:val="28"/>
          <w:u w:val="single"/>
        </w:rPr>
      </w:pPr>
    </w:p>
    <w:p w14:paraId="4BA573B8" w14:textId="77777777" w:rsidR="00CF0EBD" w:rsidRDefault="00CF0EBD">
      <w:pPr>
        <w:pStyle w:val="a7"/>
        <w:rPr>
          <w:rFonts w:cs="Times New Roman"/>
          <w:bCs/>
          <w:sz w:val="28"/>
          <w:szCs w:val="28"/>
          <w:u w:val="single"/>
        </w:rPr>
      </w:pPr>
    </w:p>
    <w:p w14:paraId="255548D1" w14:textId="77777777" w:rsidR="00CF0EBD" w:rsidRDefault="00CF0EBD">
      <w:pPr>
        <w:pStyle w:val="a7"/>
        <w:rPr>
          <w:rFonts w:cs="Times New Roman"/>
          <w:bCs/>
          <w:sz w:val="28"/>
          <w:szCs w:val="28"/>
          <w:u w:val="single"/>
        </w:rPr>
      </w:pPr>
    </w:p>
    <w:p w14:paraId="53D72DC6" w14:textId="77777777" w:rsidR="00CF0EBD" w:rsidRDefault="00CF0EBD">
      <w:pPr>
        <w:pStyle w:val="a7"/>
        <w:rPr>
          <w:rFonts w:cs="Times New Roman"/>
          <w:bCs/>
          <w:sz w:val="28"/>
          <w:szCs w:val="28"/>
          <w:u w:val="single"/>
        </w:rPr>
      </w:pPr>
    </w:p>
    <w:p w14:paraId="0103F973" w14:textId="77777777" w:rsidR="00CF0EBD" w:rsidRDefault="00CF0EBD">
      <w:pPr>
        <w:pStyle w:val="a7"/>
        <w:rPr>
          <w:rFonts w:cs="Times New Roman"/>
          <w:bCs/>
          <w:sz w:val="28"/>
          <w:szCs w:val="28"/>
          <w:u w:val="single"/>
        </w:rPr>
      </w:pPr>
    </w:p>
    <w:p w14:paraId="10854F34" w14:textId="77777777" w:rsidR="00CF0EBD" w:rsidRDefault="00CF0EBD">
      <w:pPr>
        <w:pStyle w:val="a7"/>
        <w:rPr>
          <w:rFonts w:cs="Times New Roman"/>
          <w:bCs/>
          <w:sz w:val="28"/>
          <w:szCs w:val="28"/>
          <w:u w:val="single"/>
        </w:rPr>
      </w:pPr>
    </w:p>
    <w:p w14:paraId="653C27A0" w14:textId="77777777" w:rsidR="00CF0EBD" w:rsidRDefault="00CF0EBD">
      <w:pPr>
        <w:pStyle w:val="a7"/>
        <w:rPr>
          <w:rFonts w:cs="Times New Roman"/>
          <w:bCs/>
          <w:sz w:val="28"/>
          <w:szCs w:val="28"/>
          <w:u w:val="single"/>
        </w:rPr>
      </w:pPr>
    </w:p>
    <w:p w14:paraId="4FC91122" w14:textId="77777777" w:rsidR="00CF0EBD" w:rsidRDefault="00CF0EBD">
      <w:pPr>
        <w:pStyle w:val="a7"/>
        <w:rPr>
          <w:rFonts w:cs="Times New Roman"/>
          <w:bCs/>
          <w:sz w:val="28"/>
          <w:szCs w:val="28"/>
          <w:u w:val="single"/>
        </w:rPr>
      </w:pPr>
    </w:p>
    <w:p w14:paraId="6FA32C00" w14:textId="77777777" w:rsidR="00CF0EBD" w:rsidRDefault="00CF0EBD">
      <w:pPr>
        <w:pStyle w:val="a7"/>
        <w:rPr>
          <w:rFonts w:cs="Times New Roman"/>
          <w:bCs/>
          <w:sz w:val="28"/>
          <w:szCs w:val="28"/>
          <w:u w:val="single"/>
        </w:rPr>
      </w:pPr>
    </w:p>
    <w:p w14:paraId="61DBF65B" w14:textId="77777777" w:rsidR="00CF0EBD" w:rsidRDefault="00CF0EBD">
      <w:pPr>
        <w:pStyle w:val="a7"/>
        <w:rPr>
          <w:rFonts w:cs="Times New Roman"/>
          <w:bCs/>
          <w:sz w:val="28"/>
          <w:szCs w:val="28"/>
          <w:u w:val="single"/>
        </w:rPr>
      </w:pPr>
    </w:p>
    <w:p w14:paraId="4E86F2B9" w14:textId="77777777" w:rsidR="00CF0EBD" w:rsidRDefault="00CF0EBD">
      <w:pPr>
        <w:pStyle w:val="a7"/>
        <w:rPr>
          <w:rFonts w:cs="Times New Roman"/>
          <w:bCs/>
          <w:sz w:val="28"/>
          <w:szCs w:val="28"/>
          <w:u w:val="single"/>
        </w:rPr>
      </w:pPr>
    </w:p>
    <w:p w14:paraId="2A1A921A" w14:textId="77777777" w:rsidR="00CF0EBD" w:rsidRDefault="00CF0EBD">
      <w:pPr>
        <w:pStyle w:val="a7"/>
        <w:rPr>
          <w:rFonts w:cs="Times New Roman"/>
          <w:bCs/>
          <w:sz w:val="28"/>
          <w:szCs w:val="28"/>
          <w:u w:val="single"/>
        </w:rPr>
      </w:pPr>
    </w:p>
    <w:p w14:paraId="5863C2B1" w14:textId="77777777" w:rsidR="00CF0EBD" w:rsidRDefault="00CF0EBD">
      <w:pPr>
        <w:pStyle w:val="a7"/>
        <w:rPr>
          <w:rFonts w:cs="Times New Roman"/>
          <w:bCs/>
          <w:sz w:val="28"/>
          <w:szCs w:val="28"/>
          <w:u w:val="single"/>
        </w:rPr>
      </w:pPr>
    </w:p>
    <w:p w14:paraId="0630D293" w14:textId="77777777" w:rsidR="00CF0EBD" w:rsidRDefault="00CF0EBD">
      <w:pPr>
        <w:pStyle w:val="a7"/>
        <w:rPr>
          <w:rFonts w:cs="Times New Roman"/>
          <w:bCs/>
          <w:sz w:val="28"/>
          <w:szCs w:val="28"/>
          <w:u w:val="single"/>
        </w:rPr>
      </w:pPr>
    </w:p>
    <w:p w14:paraId="1A0B15D1" w14:textId="77777777" w:rsidR="00CF0EBD" w:rsidRDefault="00CF0EBD">
      <w:pPr>
        <w:pStyle w:val="a7"/>
        <w:rPr>
          <w:rFonts w:cs="Times New Roman"/>
          <w:bCs/>
          <w:sz w:val="28"/>
          <w:szCs w:val="28"/>
          <w:u w:val="single"/>
        </w:rPr>
      </w:pPr>
    </w:p>
    <w:p w14:paraId="3650A02F" w14:textId="77777777" w:rsidR="00CF0EBD" w:rsidRDefault="00CF0EBD">
      <w:pPr>
        <w:pStyle w:val="a7"/>
        <w:rPr>
          <w:rFonts w:cs="Times New Roman"/>
          <w:bCs/>
          <w:sz w:val="28"/>
          <w:szCs w:val="28"/>
          <w:u w:val="single"/>
        </w:rPr>
      </w:pPr>
    </w:p>
    <w:p w14:paraId="4E1DF9D3" w14:textId="77777777" w:rsidR="00CF0EBD" w:rsidRDefault="00CF0EBD">
      <w:pPr>
        <w:pStyle w:val="a7"/>
        <w:rPr>
          <w:rFonts w:cs="Times New Roman"/>
          <w:bCs/>
          <w:sz w:val="28"/>
          <w:szCs w:val="28"/>
          <w:u w:val="single"/>
        </w:rPr>
      </w:pPr>
    </w:p>
    <w:p w14:paraId="6F05E9D1" w14:textId="77777777" w:rsidR="00CF0EBD" w:rsidRDefault="00CF0EBD">
      <w:pPr>
        <w:pStyle w:val="a7"/>
        <w:rPr>
          <w:rFonts w:cs="Times New Roman"/>
          <w:bCs/>
          <w:sz w:val="28"/>
          <w:szCs w:val="28"/>
          <w:u w:val="single"/>
        </w:rPr>
      </w:pPr>
    </w:p>
    <w:p w14:paraId="50E7F2C8" w14:textId="77777777" w:rsidR="00CF0EBD" w:rsidRDefault="00CF0EBD">
      <w:pPr>
        <w:pStyle w:val="a7"/>
        <w:rPr>
          <w:rFonts w:cs="Times New Roman"/>
          <w:bCs/>
          <w:sz w:val="28"/>
          <w:szCs w:val="28"/>
          <w:u w:val="single"/>
        </w:rPr>
      </w:pPr>
    </w:p>
    <w:p w14:paraId="6D59C63C" w14:textId="77777777" w:rsidR="00CF0EBD" w:rsidRDefault="00CF0EBD">
      <w:pPr>
        <w:pStyle w:val="a7"/>
        <w:rPr>
          <w:rFonts w:cs="Times New Roman"/>
          <w:bCs/>
          <w:sz w:val="28"/>
          <w:szCs w:val="28"/>
          <w:u w:val="single"/>
        </w:rPr>
      </w:pPr>
    </w:p>
    <w:p w14:paraId="2816D4FF" w14:textId="77777777" w:rsidR="00CF0EBD" w:rsidRDefault="00CF0EBD">
      <w:pPr>
        <w:pStyle w:val="a7"/>
        <w:rPr>
          <w:rFonts w:cs="Times New Roman"/>
          <w:bCs/>
          <w:sz w:val="28"/>
          <w:szCs w:val="28"/>
          <w:u w:val="single"/>
        </w:rPr>
      </w:pPr>
    </w:p>
    <w:p w14:paraId="0EF61561" w14:textId="77777777" w:rsidR="00CF0EBD" w:rsidRDefault="00CF0EBD">
      <w:pPr>
        <w:pStyle w:val="a7"/>
        <w:rPr>
          <w:rFonts w:cs="Times New Roman"/>
          <w:bCs/>
          <w:sz w:val="28"/>
          <w:szCs w:val="28"/>
          <w:u w:val="single"/>
        </w:rPr>
      </w:pPr>
    </w:p>
    <w:p w14:paraId="119EDC72" w14:textId="77777777" w:rsidR="00CF0EBD" w:rsidRDefault="00CF0EBD">
      <w:pPr>
        <w:pStyle w:val="a7"/>
        <w:rPr>
          <w:rFonts w:cs="Times New Roman"/>
          <w:bCs/>
          <w:sz w:val="28"/>
          <w:szCs w:val="28"/>
          <w:u w:val="single"/>
        </w:rPr>
      </w:pPr>
    </w:p>
    <w:p w14:paraId="167BA95B" w14:textId="77777777" w:rsidR="00CF0EBD" w:rsidRDefault="00CF0EBD">
      <w:pPr>
        <w:pStyle w:val="a7"/>
        <w:rPr>
          <w:rFonts w:cs="Times New Roman"/>
          <w:bCs/>
          <w:sz w:val="28"/>
          <w:szCs w:val="28"/>
          <w:u w:val="single"/>
        </w:rPr>
      </w:pPr>
    </w:p>
    <w:p w14:paraId="211CB46B" w14:textId="77777777" w:rsidR="00CF0EBD" w:rsidRDefault="00CF0EBD">
      <w:pPr>
        <w:pStyle w:val="a7"/>
        <w:rPr>
          <w:rFonts w:cs="Times New Roman"/>
          <w:bCs/>
          <w:sz w:val="28"/>
          <w:szCs w:val="28"/>
          <w:u w:val="single"/>
        </w:rPr>
      </w:pPr>
    </w:p>
    <w:p w14:paraId="654234BA" w14:textId="77777777" w:rsidR="00CF0EBD" w:rsidRDefault="00CF0EBD">
      <w:pPr>
        <w:pStyle w:val="a7"/>
        <w:rPr>
          <w:rFonts w:cs="Times New Roman"/>
          <w:bCs/>
          <w:sz w:val="28"/>
          <w:szCs w:val="28"/>
          <w:u w:val="single"/>
        </w:rPr>
      </w:pPr>
    </w:p>
    <w:p w14:paraId="37EDA4D4" w14:textId="77777777" w:rsidR="00CF0EBD" w:rsidRDefault="00CF0EBD">
      <w:pPr>
        <w:pStyle w:val="a7"/>
        <w:rPr>
          <w:rFonts w:cs="Times New Roman"/>
          <w:bCs/>
          <w:sz w:val="28"/>
          <w:szCs w:val="28"/>
          <w:u w:val="single"/>
        </w:rPr>
      </w:pPr>
    </w:p>
    <w:p w14:paraId="32D92A04" w14:textId="77777777" w:rsidR="00914548" w:rsidRDefault="00914548">
      <w:pPr>
        <w:pStyle w:val="a7"/>
        <w:rPr>
          <w:rFonts w:cs="Times New Roman"/>
          <w:bCs/>
          <w:sz w:val="28"/>
          <w:szCs w:val="28"/>
          <w:u w:val="single"/>
        </w:rPr>
      </w:pPr>
    </w:p>
    <w:p w14:paraId="3F155AC7" w14:textId="7D0620F7" w:rsidR="00970906" w:rsidRDefault="00970906">
      <w:pPr>
        <w:pStyle w:val="a7"/>
        <w:rPr>
          <w:rFonts w:cs="Times New Roman"/>
          <w:bCs/>
          <w:sz w:val="28"/>
          <w:szCs w:val="28"/>
          <w:u w:val="single"/>
        </w:rPr>
      </w:pPr>
    </w:p>
    <w:p w14:paraId="6F2B9877" w14:textId="77777777" w:rsidR="00A86AA6" w:rsidRDefault="00A86AA6">
      <w:pPr>
        <w:pStyle w:val="a7"/>
        <w:rPr>
          <w:rFonts w:cs="Times New Roman"/>
          <w:bCs/>
          <w:sz w:val="28"/>
          <w:szCs w:val="28"/>
          <w:u w:val="single"/>
        </w:rPr>
      </w:pPr>
    </w:p>
    <w:p w14:paraId="31484F39" w14:textId="77777777" w:rsidR="00970906" w:rsidRDefault="00970906">
      <w:pPr>
        <w:pStyle w:val="a7"/>
        <w:rPr>
          <w:rFonts w:cs="Times New Roman"/>
          <w:bCs/>
          <w:sz w:val="28"/>
          <w:szCs w:val="28"/>
          <w:u w:val="single"/>
        </w:rPr>
      </w:pPr>
    </w:p>
    <w:p w14:paraId="42C899FD" w14:textId="44D6EE47" w:rsidR="00970906" w:rsidRPr="00332055" w:rsidRDefault="00332055" w:rsidP="00332055">
      <w:pPr>
        <w:pStyle w:val="a7"/>
        <w:jc w:val="both"/>
        <w:rPr>
          <w:rFonts w:cs="Times New Roman"/>
          <w:sz w:val="28"/>
          <w:szCs w:val="28"/>
        </w:rPr>
      </w:pPr>
      <w:r>
        <w:rPr>
          <w:noProof/>
        </w:rPr>
        <w:lastRenderedPageBreak/>
        <w:drawing>
          <wp:inline distT="0" distB="0" distL="0" distR="0" wp14:anchorId="13D592EC" wp14:editId="16AB4DDE">
            <wp:extent cx="6480175" cy="93833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383395"/>
                    </a:xfrm>
                    <a:prstGeom prst="rect">
                      <a:avLst/>
                    </a:prstGeom>
                    <a:noFill/>
                    <a:ln>
                      <a:noFill/>
                    </a:ln>
                  </pic:spPr>
                </pic:pic>
              </a:graphicData>
            </a:graphic>
          </wp:inline>
        </w:drawing>
      </w:r>
    </w:p>
    <w:p w14:paraId="24C8657D" w14:textId="77777777" w:rsidR="00970906" w:rsidRDefault="00970906" w:rsidP="00B61DB9">
      <w:pPr>
        <w:pStyle w:val="a7"/>
        <w:jc w:val="both"/>
        <w:rPr>
          <w:rFonts w:cs="Times New Roman"/>
          <w:sz w:val="28"/>
          <w:szCs w:val="28"/>
        </w:rPr>
      </w:pPr>
    </w:p>
    <w:p w14:paraId="36EA3970" w14:textId="77777777" w:rsidR="00CF0EBD" w:rsidRPr="00914548" w:rsidRDefault="00CF0EBD" w:rsidP="00F6208F">
      <w:pPr>
        <w:tabs>
          <w:tab w:val="left" w:pos="2760"/>
        </w:tabs>
        <w:ind w:left="0" w:firstLine="0"/>
        <w:rPr>
          <w:lang w:eastAsia="en-US"/>
        </w:rPr>
      </w:pPr>
    </w:p>
    <w:sectPr w:rsidR="00CF0EBD" w:rsidRPr="00914548" w:rsidSect="00F912B6">
      <w:headerReference w:type="default" r:id="rId10"/>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2BE2C" w14:textId="77777777" w:rsidR="003265A4" w:rsidRDefault="003265A4">
      <w:pPr>
        <w:spacing w:line="240" w:lineRule="auto"/>
      </w:pPr>
      <w:r>
        <w:separator/>
      </w:r>
    </w:p>
  </w:endnote>
  <w:endnote w:type="continuationSeparator" w:id="0">
    <w:p w14:paraId="522CD7C1" w14:textId="77777777" w:rsidR="003265A4" w:rsidRDefault="00326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5FDC8" w14:textId="77777777" w:rsidR="003265A4" w:rsidRDefault="003265A4">
      <w:pPr>
        <w:spacing w:after="0"/>
      </w:pPr>
      <w:r>
        <w:separator/>
      </w:r>
    </w:p>
  </w:footnote>
  <w:footnote w:type="continuationSeparator" w:id="0">
    <w:p w14:paraId="1DD26F8D" w14:textId="77777777" w:rsidR="003265A4" w:rsidRDefault="003265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155787"/>
      <w:docPartObj>
        <w:docPartGallery w:val="Page Numbers (Top of Page)"/>
        <w:docPartUnique/>
      </w:docPartObj>
    </w:sdtPr>
    <w:sdtEndPr/>
    <w:sdtContent>
      <w:p w14:paraId="33BDF9F3" w14:textId="77777777" w:rsidR="00C872C1" w:rsidRDefault="00C872C1">
        <w:pPr>
          <w:pStyle w:val="ab"/>
          <w:jc w:val="center"/>
        </w:pPr>
        <w:r>
          <w:fldChar w:fldCharType="begin"/>
        </w:r>
        <w:r>
          <w:instrText>PAGE   \* MERGEFORMAT</w:instrText>
        </w:r>
        <w:r>
          <w:fldChar w:fldCharType="separate"/>
        </w:r>
        <w:r>
          <w:rPr>
            <w:noProof/>
          </w:rPr>
          <w:t>2</w:t>
        </w:r>
        <w:r>
          <w:fldChar w:fldCharType="end"/>
        </w:r>
      </w:p>
    </w:sdtContent>
  </w:sdt>
  <w:p w14:paraId="1A2AA902" w14:textId="77777777" w:rsidR="00C872C1" w:rsidRDefault="00C872C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5B89"/>
    <w:multiLevelType w:val="multilevel"/>
    <w:tmpl w:val="05065B89"/>
    <w:lvl w:ilvl="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 w15:restartNumberingAfterBreak="0">
    <w:nsid w:val="14ED02C9"/>
    <w:multiLevelType w:val="hybridMultilevel"/>
    <w:tmpl w:val="3BEAD37E"/>
    <w:lvl w:ilvl="0" w:tplc="A05C52C8">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15:restartNumberingAfterBreak="0">
    <w:nsid w:val="151E645F"/>
    <w:multiLevelType w:val="hybridMultilevel"/>
    <w:tmpl w:val="A4B09C9E"/>
    <w:lvl w:ilvl="0" w:tplc="A05C52C8">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15:restartNumberingAfterBreak="0">
    <w:nsid w:val="2AFE7F71"/>
    <w:multiLevelType w:val="multilevel"/>
    <w:tmpl w:val="2AFE7F71"/>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8929C5"/>
    <w:multiLevelType w:val="hybridMultilevel"/>
    <w:tmpl w:val="47A4C5DE"/>
    <w:lvl w:ilvl="0" w:tplc="741E3AB2">
      <w:numFmt w:val="bullet"/>
      <w:lvlText w:val="-"/>
      <w:lvlJc w:val="left"/>
      <w:pPr>
        <w:ind w:left="817" w:hanging="140"/>
      </w:pPr>
      <w:rPr>
        <w:rFonts w:ascii="Times New Roman" w:eastAsia="Times New Roman" w:hAnsi="Times New Roman" w:cs="Times New Roman" w:hint="default"/>
        <w:w w:val="99"/>
        <w:sz w:val="24"/>
        <w:szCs w:val="24"/>
        <w:lang w:val="ru-RU" w:eastAsia="en-US" w:bidi="ar-SA"/>
      </w:rPr>
    </w:lvl>
    <w:lvl w:ilvl="1" w:tplc="357E6902">
      <w:numFmt w:val="bullet"/>
      <w:lvlText w:val=""/>
      <w:lvlJc w:val="left"/>
      <w:pPr>
        <w:ind w:left="1537" w:hanging="300"/>
      </w:pPr>
      <w:rPr>
        <w:rFonts w:ascii="Symbol" w:eastAsia="Symbol" w:hAnsi="Symbol" w:cs="Symbol" w:hint="default"/>
        <w:w w:val="99"/>
        <w:sz w:val="20"/>
        <w:szCs w:val="20"/>
        <w:lang w:val="ru-RU" w:eastAsia="en-US" w:bidi="ar-SA"/>
      </w:rPr>
    </w:lvl>
    <w:lvl w:ilvl="2" w:tplc="FE68A08E">
      <w:numFmt w:val="bullet"/>
      <w:lvlText w:val="•"/>
      <w:lvlJc w:val="left"/>
      <w:pPr>
        <w:ind w:left="1600" w:hanging="300"/>
      </w:pPr>
      <w:rPr>
        <w:rFonts w:hint="default"/>
        <w:lang w:val="ru-RU" w:eastAsia="en-US" w:bidi="ar-SA"/>
      </w:rPr>
    </w:lvl>
    <w:lvl w:ilvl="3" w:tplc="0AE0756C">
      <w:numFmt w:val="bullet"/>
      <w:lvlText w:val="•"/>
      <w:lvlJc w:val="left"/>
      <w:pPr>
        <w:ind w:left="2793" w:hanging="300"/>
      </w:pPr>
      <w:rPr>
        <w:rFonts w:hint="default"/>
        <w:lang w:val="ru-RU" w:eastAsia="en-US" w:bidi="ar-SA"/>
      </w:rPr>
    </w:lvl>
    <w:lvl w:ilvl="4" w:tplc="264807FC">
      <w:numFmt w:val="bullet"/>
      <w:lvlText w:val="•"/>
      <w:lvlJc w:val="left"/>
      <w:pPr>
        <w:ind w:left="3986" w:hanging="300"/>
      </w:pPr>
      <w:rPr>
        <w:rFonts w:hint="default"/>
        <w:lang w:val="ru-RU" w:eastAsia="en-US" w:bidi="ar-SA"/>
      </w:rPr>
    </w:lvl>
    <w:lvl w:ilvl="5" w:tplc="C172C7B2">
      <w:numFmt w:val="bullet"/>
      <w:lvlText w:val="•"/>
      <w:lvlJc w:val="left"/>
      <w:pPr>
        <w:ind w:left="5179" w:hanging="300"/>
      </w:pPr>
      <w:rPr>
        <w:rFonts w:hint="default"/>
        <w:lang w:val="ru-RU" w:eastAsia="en-US" w:bidi="ar-SA"/>
      </w:rPr>
    </w:lvl>
    <w:lvl w:ilvl="6" w:tplc="8FAADB36">
      <w:numFmt w:val="bullet"/>
      <w:lvlText w:val="•"/>
      <w:lvlJc w:val="left"/>
      <w:pPr>
        <w:ind w:left="6373" w:hanging="300"/>
      </w:pPr>
      <w:rPr>
        <w:rFonts w:hint="default"/>
        <w:lang w:val="ru-RU" w:eastAsia="en-US" w:bidi="ar-SA"/>
      </w:rPr>
    </w:lvl>
    <w:lvl w:ilvl="7" w:tplc="34C60B4A">
      <w:numFmt w:val="bullet"/>
      <w:lvlText w:val="•"/>
      <w:lvlJc w:val="left"/>
      <w:pPr>
        <w:ind w:left="7566" w:hanging="300"/>
      </w:pPr>
      <w:rPr>
        <w:rFonts w:hint="default"/>
        <w:lang w:val="ru-RU" w:eastAsia="en-US" w:bidi="ar-SA"/>
      </w:rPr>
    </w:lvl>
    <w:lvl w:ilvl="8" w:tplc="67C09042">
      <w:numFmt w:val="bullet"/>
      <w:lvlText w:val="•"/>
      <w:lvlJc w:val="left"/>
      <w:pPr>
        <w:ind w:left="8759" w:hanging="300"/>
      </w:pPr>
      <w:rPr>
        <w:rFonts w:hint="default"/>
        <w:lang w:val="ru-RU" w:eastAsia="en-US" w:bidi="ar-SA"/>
      </w:rPr>
    </w:lvl>
  </w:abstractNum>
  <w:abstractNum w:abstractNumId="5" w15:restartNumberingAfterBreak="0">
    <w:nsid w:val="3EFA3E8A"/>
    <w:multiLevelType w:val="multilevel"/>
    <w:tmpl w:val="3EFA3E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AF56301"/>
    <w:multiLevelType w:val="multilevel"/>
    <w:tmpl w:val="D8F49D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7B"/>
    <w:rsid w:val="00005107"/>
    <w:rsid w:val="00005D81"/>
    <w:rsid w:val="000246C7"/>
    <w:rsid w:val="00025AC0"/>
    <w:rsid w:val="00030FC7"/>
    <w:rsid w:val="00040602"/>
    <w:rsid w:val="00064E7E"/>
    <w:rsid w:val="00082704"/>
    <w:rsid w:val="000D02E1"/>
    <w:rsid w:val="000F3FF2"/>
    <w:rsid w:val="00126869"/>
    <w:rsid w:val="00127FCD"/>
    <w:rsid w:val="001340FD"/>
    <w:rsid w:val="00151A09"/>
    <w:rsid w:val="00185BF8"/>
    <w:rsid w:val="001A0724"/>
    <w:rsid w:val="001B0C44"/>
    <w:rsid w:val="001B2EDF"/>
    <w:rsid w:val="001D4D57"/>
    <w:rsid w:val="00213DAE"/>
    <w:rsid w:val="00217797"/>
    <w:rsid w:val="002306A8"/>
    <w:rsid w:val="002368AE"/>
    <w:rsid w:val="00263D15"/>
    <w:rsid w:val="0027625C"/>
    <w:rsid w:val="0028310E"/>
    <w:rsid w:val="002A556A"/>
    <w:rsid w:val="002C70C8"/>
    <w:rsid w:val="002D7449"/>
    <w:rsid w:val="00300691"/>
    <w:rsid w:val="0032393F"/>
    <w:rsid w:val="003265A4"/>
    <w:rsid w:val="00332055"/>
    <w:rsid w:val="003336DE"/>
    <w:rsid w:val="00377113"/>
    <w:rsid w:val="00383D58"/>
    <w:rsid w:val="00386A1F"/>
    <w:rsid w:val="003916BB"/>
    <w:rsid w:val="00396288"/>
    <w:rsid w:val="003A7DC2"/>
    <w:rsid w:val="003B3E04"/>
    <w:rsid w:val="003B3ED8"/>
    <w:rsid w:val="003B5AD8"/>
    <w:rsid w:val="003D465A"/>
    <w:rsid w:val="004A442C"/>
    <w:rsid w:val="004B0125"/>
    <w:rsid w:val="004C1F96"/>
    <w:rsid w:val="004D7179"/>
    <w:rsid w:val="004F6583"/>
    <w:rsid w:val="0051447C"/>
    <w:rsid w:val="0053237C"/>
    <w:rsid w:val="00541F7D"/>
    <w:rsid w:val="00555AE0"/>
    <w:rsid w:val="00571E92"/>
    <w:rsid w:val="005B2AC3"/>
    <w:rsid w:val="005B32EB"/>
    <w:rsid w:val="005B5BA2"/>
    <w:rsid w:val="005B7150"/>
    <w:rsid w:val="005E6371"/>
    <w:rsid w:val="00602E2E"/>
    <w:rsid w:val="00604852"/>
    <w:rsid w:val="006048F5"/>
    <w:rsid w:val="00625D2A"/>
    <w:rsid w:val="00640B3A"/>
    <w:rsid w:val="006711D5"/>
    <w:rsid w:val="007117BD"/>
    <w:rsid w:val="00730335"/>
    <w:rsid w:val="00736D68"/>
    <w:rsid w:val="00751BFA"/>
    <w:rsid w:val="00771C5E"/>
    <w:rsid w:val="00795B44"/>
    <w:rsid w:val="007B1625"/>
    <w:rsid w:val="007E6864"/>
    <w:rsid w:val="00807B4A"/>
    <w:rsid w:val="00854FAC"/>
    <w:rsid w:val="0086048E"/>
    <w:rsid w:val="00895057"/>
    <w:rsid w:val="008B2B26"/>
    <w:rsid w:val="00906852"/>
    <w:rsid w:val="00911D88"/>
    <w:rsid w:val="00914548"/>
    <w:rsid w:val="00946B42"/>
    <w:rsid w:val="00970618"/>
    <w:rsid w:val="00970906"/>
    <w:rsid w:val="009B3C65"/>
    <w:rsid w:val="009C072A"/>
    <w:rsid w:val="009C3E6D"/>
    <w:rsid w:val="00A34C70"/>
    <w:rsid w:val="00A64F4E"/>
    <w:rsid w:val="00A862D1"/>
    <w:rsid w:val="00A86AA6"/>
    <w:rsid w:val="00A9211D"/>
    <w:rsid w:val="00A96344"/>
    <w:rsid w:val="00AA54E2"/>
    <w:rsid w:val="00AE2A88"/>
    <w:rsid w:val="00B03E3D"/>
    <w:rsid w:val="00B20C93"/>
    <w:rsid w:val="00B41DEC"/>
    <w:rsid w:val="00B61DB9"/>
    <w:rsid w:val="00B63650"/>
    <w:rsid w:val="00B6663C"/>
    <w:rsid w:val="00BA4813"/>
    <w:rsid w:val="00BC4454"/>
    <w:rsid w:val="00BD3D48"/>
    <w:rsid w:val="00C75155"/>
    <w:rsid w:val="00C81A8D"/>
    <w:rsid w:val="00C872C1"/>
    <w:rsid w:val="00C90401"/>
    <w:rsid w:val="00CA7168"/>
    <w:rsid w:val="00CD5167"/>
    <w:rsid w:val="00CE69AF"/>
    <w:rsid w:val="00CF0EBD"/>
    <w:rsid w:val="00D24F8A"/>
    <w:rsid w:val="00D55B63"/>
    <w:rsid w:val="00D67E9A"/>
    <w:rsid w:val="00D80220"/>
    <w:rsid w:val="00DC0933"/>
    <w:rsid w:val="00DC3A84"/>
    <w:rsid w:val="00DD0D6F"/>
    <w:rsid w:val="00DD3C55"/>
    <w:rsid w:val="00DE1A21"/>
    <w:rsid w:val="00E41746"/>
    <w:rsid w:val="00E44B18"/>
    <w:rsid w:val="00E51011"/>
    <w:rsid w:val="00E9374F"/>
    <w:rsid w:val="00E937BB"/>
    <w:rsid w:val="00E94103"/>
    <w:rsid w:val="00F3332B"/>
    <w:rsid w:val="00F34041"/>
    <w:rsid w:val="00F6208F"/>
    <w:rsid w:val="00F76D7B"/>
    <w:rsid w:val="00F912B6"/>
    <w:rsid w:val="00FE1F00"/>
    <w:rsid w:val="00FF24CB"/>
    <w:rsid w:val="24FB08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23234E"/>
  <w15:docId w15:val="{2D971A25-5E3D-45A3-AF67-CC582BB9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8" w:lineRule="auto"/>
      <w:ind w:left="10" w:hanging="10"/>
      <w:jc w:val="both"/>
    </w:pPr>
    <w:rPr>
      <w:rFonts w:ascii="Times New Roman" w:eastAsia="Times New Roman" w:hAnsi="Times New Roman" w:cs="Times New Roman"/>
      <w:color w:val="000000"/>
      <w:sz w:val="28"/>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Normal (Web)"/>
    <w:basedOn w:val="a"/>
    <w:uiPriority w:val="99"/>
    <w:unhideWhenUsed/>
    <w:pPr>
      <w:spacing w:before="100" w:beforeAutospacing="1" w:after="100" w:afterAutospacing="1" w:line="240" w:lineRule="auto"/>
      <w:ind w:left="0" w:firstLine="0"/>
      <w:jc w:val="left"/>
    </w:pPr>
    <w:rPr>
      <w:color w:val="auto"/>
      <w:sz w:val="24"/>
      <w:szCs w:val="24"/>
    </w:rPr>
  </w:style>
  <w:style w:type="table" w:styleId="a6">
    <w:name w:val="Table Grid"/>
    <w:basedOn w:val="a1"/>
    <w:uiPriority w:val="39"/>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pPr>
      <w:widowControl w:val="0"/>
      <w:autoSpaceDN w:val="0"/>
      <w:textAlignment w:val="baseline"/>
    </w:pPr>
    <w:rPr>
      <w:rFonts w:ascii="Times New Roman" w:eastAsia="Arial Unicode MS" w:hAnsi="Times New Roman" w:cs="Arial Unicode MS"/>
      <w:kern w:val="3"/>
      <w:sz w:val="24"/>
      <w:szCs w:val="24"/>
      <w:lang w:eastAsia="en-US"/>
    </w:rPr>
  </w:style>
  <w:style w:type="character" w:customStyle="1" w:styleId="a8">
    <w:name w:val="Без интервала Знак"/>
    <w:basedOn w:val="a0"/>
    <w:link w:val="a7"/>
    <w:uiPriority w:val="1"/>
    <w:locked/>
    <w:rPr>
      <w:rFonts w:ascii="Times New Roman" w:eastAsia="Arial Unicode MS" w:hAnsi="Times New Roman" w:cs="Arial Unicode MS"/>
      <w:kern w:val="3"/>
      <w:sz w:val="24"/>
      <w:szCs w:val="24"/>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lang w:eastAsia="ru-RU"/>
    </w:rPr>
  </w:style>
  <w:style w:type="paragraph" w:customStyle="1" w:styleId="11">
    <w:name w:val="Заголовок оглавления1"/>
    <w:basedOn w:val="1"/>
    <w:next w:val="a"/>
    <w:uiPriority w:val="39"/>
    <w:unhideWhenUsed/>
    <w:qFormat/>
    <w:pPr>
      <w:spacing w:after="12" w:line="259" w:lineRule="auto"/>
      <w:outlineLvl w:val="9"/>
    </w:pPr>
  </w:style>
  <w:style w:type="character" w:customStyle="1" w:styleId="s4">
    <w:name w:val="s4"/>
    <w:basedOn w:val="a0"/>
  </w:style>
  <w:style w:type="character" w:customStyle="1" w:styleId="s20">
    <w:name w:val="s20"/>
    <w:basedOn w:val="a0"/>
    <w:qFormat/>
  </w:style>
  <w:style w:type="paragraph" w:customStyle="1" w:styleId="c14c6c2">
    <w:name w:val="c14 c6 c2"/>
    <w:basedOn w:val="a"/>
    <w:pPr>
      <w:spacing w:before="100" w:beforeAutospacing="1" w:after="100" w:afterAutospacing="1" w:line="240" w:lineRule="auto"/>
      <w:ind w:left="0" w:firstLine="0"/>
      <w:jc w:val="left"/>
    </w:pPr>
    <w:rPr>
      <w:color w:val="auto"/>
      <w:sz w:val="24"/>
      <w:szCs w:val="24"/>
    </w:rPr>
  </w:style>
  <w:style w:type="character" w:customStyle="1" w:styleId="a4">
    <w:name w:val="Текст выноски Знак"/>
    <w:basedOn w:val="a0"/>
    <w:link w:val="a3"/>
    <w:uiPriority w:val="99"/>
    <w:semiHidden/>
    <w:qFormat/>
    <w:rPr>
      <w:rFonts w:ascii="Segoe UI" w:eastAsia="Times New Roman" w:hAnsi="Segoe UI" w:cs="Segoe UI"/>
      <w:color w:val="000000"/>
      <w:sz w:val="18"/>
      <w:szCs w:val="18"/>
      <w:lang w:eastAsia="ru-RU"/>
    </w:rPr>
  </w:style>
  <w:style w:type="character" w:styleId="a9">
    <w:name w:val="Hyperlink"/>
    <w:basedOn w:val="a0"/>
    <w:uiPriority w:val="99"/>
    <w:unhideWhenUsed/>
    <w:rsid w:val="00D67E9A"/>
    <w:rPr>
      <w:color w:val="0000FF"/>
      <w:u w:val="single"/>
    </w:rPr>
  </w:style>
  <w:style w:type="character" w:customStyle="1" w:styleId="aa">
    <w:name w:val="Основной текст_"/>
    <w:basedOn w:val="a0"/>
    <w:link w:val="12"/>
    <w:rsid w:val="00B20C93"/>
    <w:rPr>
      <w:rFonts w:eastAsia="Times New Roman"/>
    </w:rPr>
  </w:style>
  <w:style w:type="paragraph" w:customStyle="1" w:styleId="12">
    <w:name w:val="Основной текст1"/>
    <w:basedOn w:val="a"/>
    <w:link w:val="aa"/>
    <w:rsid w:val="00B20C93"/>
    <w:pPr>
      <w:widowControl w:val="0"/>
      <w:spacing w:after="0" w:line="360" w:lineRule="auto"/>
      <w:ind w:left="0" w:firstLine="0"/>
      <w:jc w:val="left"/>
    </w:pPr>
    <w:rPr>
      <w:rFonts w:asciiTheme="minorHAnsi" w:hAnsiTheme="minorHAnsi" w:cstheme="minorBidi"/>
      <w:color w:val="auto"/>
      <w:sz w:val="20"/>
      <w:szCs w:val="20"/>
    </w:rPr>
  </w:style>
  <w:style w:type="character" w:customStyle="1" w:styleId="Bodytext5">
    <w:name w:val="Body text (5)_"/>
    <w:basedOn w:val="a0"/>
    <w:link w:val="Bodytext50"/>
    <w:rsid w:val="00B20C93"/>
    <w:rPr>
      <w:rFonts w:ascii="Times New Roman" w:eastAsia="Times New Roman" w:hAnsi="Times New Roman" w:cs="Times New Roman"/>
      <w:shd w:val="clear" w:color="auto" w:fill="FFFFFF"/>
    </w:rPr>
  </w:style>
  <w:style w:type="paragraph" w:customStyle="1" w:styleId="Bodytext50">
    <w:name w:val="Body text (5)"/>
    <w:basedOn w:val="a"/>
    <w:link w:val="Bodytext5"/>
    <w:rsid w:val="00B20C93"/>
    <w:pPr>
      <w:widowControl w:val="0"/>
      <w:shd w:val="clear" w:color="auto" w:fill="FFFFFF"/>
      <w:spacing w:before="2100" w:after="0" w:line="254" w:lineRule="exact"/>
      <w:ind w:left="0" w:firstLine="0"/>
      <w:jc w:val="left"/>
    </w:pPr>
    <w:rPr>
      <w:color w:val="auto"/>
      <w:sz w:val="20"/>
      <w:szCs w:val="20"/>
    </w:rPr>
  </w:style>
  <w:style w:type="table" w:customStyle="1" w:styleId="TableNormal">
    <w:name w:val="Table Normal"/>
    <w:rsid w:val="00B20C93"/>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styleId="ab">
    <w:name w:val="header"/>
    <w:basedOn w:val="a"/>
    <w:link w:val="ac"/>
    <w:uiPriority w:val="99"/>
    <w:unhideWhenUsed/>
    <w:rsid w:val="00F912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12B6"/>
    <w:rPr>
      <w:rFonts w:ascii="Times New Roman" w:eastAsia="Times New Roman" w:hAnsi="Times New Roman" w:cs="Times New Roman"/>
      <w:color w:val="000000"/>
      <w:sz w:val="28"/>
      <w:szCs w:val="22"/>
    </w:rPr>
  </w:style>
  <w:style w:type="paragraph" w:styleId="ad">
    <w:name w:val="footer"/>
    <w:basedOn w:val="a"/>
    <w:link w:val="ae"/>
    <w:uiPriority w:val="99"/>
    <w:unhideWhenUsed/>
    <w:rsid w:val="00F912B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12B6"/>
    <w:rPr>
      <w:rFonts w:ascii="Times New Roman" w:eastAsia="Times New Roman" w:hAnsi="Times New Roman" w:cs="Times New Roman"/>
      <w:color w:val="000000"/>
      <w:sz w:val="28"/>
      <w:szCs w:val="22"/>
    </w:rPr>
  </w:style>
  <w:style w:type="paragraph" w:styleId="af">
    <w:name w:val="List Paragraph"/>
    <w:basedOn w:val="a"/>
    <w:uiPriority w:val="1"/>
    <w:qFormat/>
    <w:rsid w:val="0086048E"/>
    <w:pPr>
      <w:ind w:left="720"/>
      <w:contextualSpacing/>
    </w:pPr>
  </w:style>
  <w:style w:type="paragraph" w:customStyle="1" w:styleId="Default">
    <w:name w:val="Default"/>
    <w:rsid w:val="0086048E"/>
    <w:pPr>
      <w:autoSpaceDE w:val="0"/>
      <w:autoSpaceDN w:val="0"/>
      <w:adjustRightInd w:val="0"/>
    </w:pPr>
    <w:rPr>
      <w:rFonts w:ascii="Times New Roman" w:eastAsia="Calibri" w:hAnsi="Times New Roman" w:cs="Times New Roman"/>
      <w:color w:val="000000"/>
      <w:sz w:val="24"/>
      <w:szCs w:val="24"/>
      <w:lang w:eastAsia="en-US"/>
    </w:rPr>
  </w:style>
  <w:style w:type="paragraph" w:styleId="af0">
    <w:name w:val="Body Text"/>
    <w:basedOn w:val="a"/>
    <w:link w:val="af1"/>
    <w:uiPriority w:val="99"/>
    <w:unhideWhenUsed/>
    <w:rsid w:val="0086048E"/>
    <w:pPr>
      <w:spacing w:after="120"/>
    </w:pPr>
  </w:style>
  <w:style w:type="character" w:customStyle="1" w:styleId="af1">
    <w:name w:val="Основной текст Знак"/>
    <w:basedOn w:val="a0"/>
    <w:link w:val="af0"/>
    <w:uiPriority w:val="99"/>
    <w:rsid w:val="0086048E"/>
    <w:rPr>
      <w:rFonts w:ascii="Times New Roman" w:eastAsia="Times New Roman" w:hAnsi="Times New Roman" w:cs="Times New Roman"/>
      <w:color w:val="000000"/>
      <w:sz w:val="28"/>
      <w:szCs w:val="22"/>
    </w:rPr>
  </w:style>
  <w:style w:type="character" w:customStyle="1" w:styleId="c17">
    <w:name w:val="c17"/>
    <w:basedOn w:val="a0"/>
    <w:rsid w:val="0086048E"/>
  </w:style>
  <w:style w:type="character" w:styleId="af2">
    <w:name w:val="Unresolved Mention"/>
    <w:basedOn w:val="a0"/>
    <w:uiPriority w:val="99"/>
    <w:semiHidden/>
    <w:unhideWhenUsed/>
    <w:rsid w:val="00604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a.sadik@b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8905</Words>
  <Characters>50761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cp:lastPrinted>2024-04-22T10:50:00Z</cp:lastPrinted>
  <dcterms:created xsi:type="dcterms:W3CDTF">2024-04-22T10:18:00Z</dcterms:created>
  <dcterms:modified xsi:type="dcterms:W3CDTF">2024-04-22T11:06:00Z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0851D2916FEC40A49F632696399DE534</vt:lpwstr>
  </property>
</Properties>
</file>