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FEE2" w14:textId="77777777" w:rsidR="00BC2C8C" w:rsidRDefault="00BC2C8C" w:rsidP="00BC2C8C">
      <w:pPr>
        <w:jc w:val="center"/>
        <w:textAlignment w:val="baseline"/>
        <w:outlineLvl w:val="1"/>
        <w:rPr>
          <w:rFonts w:ascii="Times New Roman" w:eastAsia="Times New Roman" w:hAnsi="Times New Roman" w:cs="Times New Roman"/>
          <w:b/>
          <w:bCs/>
          <w:sz w:val="28"/>
          <w:szCs w:val="28"/>
        </w:rPr>
      </w:pPr>
    </w:p>
    <w:p w14:paraId="7E2608C1" w14:textId="77777777" w:rsidR="0009472E" w:rsidRPr="0009472E" w:rsidRDefault="0009472E" w:rsidP="0009472E">
      <w:pPr>
        <w:ind w:right="-144"/>
        <w:jc w:val="center"/>
        <w:rPr>
          <w:rFonts w:ascii="Times New Roman" w:eastAsia="Times New Roman" w:hAnsi="Times New Roman" w:cs="Times New Roman"/>
          <w:b/>
          <w:sz w:val="28"/>
          <w:szCs w:val="28"/>
        </w:rPr>
      </w:pPr>
      <w:r w:rsidRPr="0009472E">
        <w:rPr>
          <w:rFonts w:ascii="Times New Roman" w:eastAsia="Times New Roman" w:hAnsi="Times New Roman" w:cs="Times New Roman"/>
          <w:b/>
          <w:sz w:val="28"/>
          <w:szCs w:val="28"/>
        </w:rPr>
        <w:t xml:space="preserve">Муниципальное бюджетное дошкольное образовательное учреждение </w:t>
      </w:r>
    </w:p>
    <w:p w14:paraId="142AC7E1" w14:textId="77777777" w:rsidR="0009472E" w:rsidRPr="0009472E" w:rsidRDefault="0009472E" w:rsidP="0009472E">
      <w:pPr>
        <w:ind w:right="-144"/>
        <w:jc w:val="center"/>
        <w:rPr>
          <w:rFonts w:ascii="Times New Roman" w:eastAsia="Times New Roman" w:hAnsi="Times New Roman" w:cs="Times New Roman"/>
          <w:b/>
          <w:sz w:val="28"/>
          <w:szCs w:val="28"/>
        </w:rPr>
      </w:pPr>
      <w:r w:rsidRPr="0009472E">
        <w:rPr>
          <w:rFonts w:ascii="Times New Roman" w:eastAsia="Times New Roman" w:hAnsi="Times New Roman" w:cs="Times New Roman"/>
          <w:b/>
          <w:sz w:val="28"/>
          <w:szCs w:val="28"/>
        </w:rPr>
        <w:t>«ДЕТСКИЙ САД № 1 «ЯСМИНА» с. ДУБА-ЮРТ</w:t>
      </w:r>
    </w:p>
    <w:p w14:paraId="4842CEA4" w14:textId="77777777" w:rsidR="0009472E" w:rsidRPr="0009472E" w:rsidRDefault="0009472E" w:rsidP="0009472E">
      <w:pPr>
        <w:ind w:right="-144"/>
        <w:jc w:val="center"/>
        <w:rPr>
          <w:rFonts w:ascii="Times New Roman" w:eastAsia="Times New Roman" w:hAnsi="Times New Roman" w:cs="Times New Roman"/>
          <w:b/>
          <w:sz w:val="28"/>
          <w:szCs w:val="28"/>
        </w:rPr>
      </w:pPr>
      <w:r w:rsidRPr="0009472E">
        <w:rPr>
          <w:rFonts w:ascii="Times New Roman" w:eastAsia="Times New Roman" w:hAnsi="Times New Roman" w:cs="Times New Roman"/>
          <w:b/>
          <w:sz w:val="28"/>
          <w:szCs w:val="28"/>
        </w:rPr>
        <w:t>ШАЛИНСКОГО МУНИЦИПАЛЬНОГО РАЙОНА»</w:t>
      </w:r>
    </w:p>
    <w:p w14:paraId="45FE437E" w14:textId="77777777" w:rsidR="0009472E" w:rsidRPr="0009472E" w:rsidRDefault="0009472E" w:rsidP="0009472E">
      <w:pPr>
        <w:ind w:right="-144"/>
        <w:jc w:val="center"/>
        <w:rPr>
          <w:rFonts w:ascii="Times New Roman" w:eastAsia="Times New Roman" w:hAnsi="Times New Roman" w:cs="Times New Roman"/>
          <w:b/>
          <w:sz w:val="28"/>
          <w:szCs w:val="28"/>
        </w:rPr>
      </w:pPr>
    </w:p>
    <w:tbl>
      <w:tblPr>
        <w:tblStyle w:val="23"/>
        <w:tblpPr w:leftFromText="180" w:rightFromText="180" w:vertAnchor="text" w:horzAnchor="margin" w:tblpXSpec="center" w:tblpY="364"/>
        <w:tblOverlap w:val="never"/>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
        <w:gridCol w:w="4534"/>
      </w:tblGrid>
      <w:tr w:rsidR="0009472E" w:rsidRPr="00DD7E72" w14:paraId="3849101E" w14:textId="77777777" w:rsidTr="00DF4486">
        <w:trPr>
          <w:trHeight w:val="1800"/>
        </w:trPr>
        <w:tc>
          <w:tcPr>
            <w:tcW w:w="4644" w:type="dxa"/>
          </w:tcPr>
          <w:p w14:paraId="1B3919FE" w14:textId="77777777" w:rsidR="0009472E" w:rsidRPr="00EE3CFB" w:rsidRDefault="0009472E" w:rsidP="00DF4486">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ПРИНЯТ</w:t>
            </w:r>
            <w:r>
              <w:rPr>
                <w:rFonts w:ascii="Times New Roman" w:eastAsia="Times New Roman" w:hAnsi="Times New Roman" w:cs="Times New Roman"/>
                <w:bCs/>
                <w:sz w:val="28"/>
                <w:szCs w:val="28"/>
                <w:lang w:eastAsia="en-US"/>
              </w:rPr>
              <w:t>Ы</w:t>
            </w:r>
          </w:p>
          <w:p w14:paraId="78A6EC27" w14:textId="77777777" w:rsidR="0009472E" w:rsidRDefault="0009472E" w:rsidP="00DF4486">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 xml:space="preserve">на заседании общего собрания </w:t>
            </w:r>
          </w:p>
          <w:p w14:paraId="36BE8DED" w14:textId="77777777" w:rsidR="0009472E" w:rsidRPr="00EE3CFB" w:rsidRDefault="0009472E" w:rsidP="00DF4486">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трудового коллектива</w:t>
            </w:r>
          </w:p>
          <w:p w14:paraId="47579D61" w14:textId="77777777" w:rsidR="0009472E" w:rsidRDefault="0009472E" w:rsidP="00DF4486">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протокол №</w:t>
            </w:r>
            <w:r>
              <w:rPr>
                <w:rFonts w:ascii="Times New Roman" w:eastAsia="Times New Roman" w:hAnsi="Times New Roman" w:cs="Times New Roman"/>
                <w:bCs/>
                <w:sz w:val="28"/>
                <w:szCs w:val="28"/>
                <w:lang w:eastAsia="en-US"/>
              </w:rPr>
              <w:t xml:space="preserve"> 3</w:t>
            </w:r>
          </w:p>
          <w:p w14:paraId="073D7BBE" w14:textId="77777777" w:rsidR="0009472E" w:rsidRPr="00EE3CFB" w:rsidRDefault="0009472E" w:rsidP="00DF4486">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 xml:space="preserve">от </w:t>
            </w:r>
            <w:r>
              <w:rPr>
                <w:rFonts w:ascii="Times New Roman" w:eastAsia="Times New Roman" w:hAnsi="Times New Roman" w:cs="Times New Roman"/>
                <w:sz w:val="28"/>
                <w:szCs w:val="28"/>
              </w:rPr>
              <w:t>01.02.2021</w:t>
            </w:r>
          </w:p>
          <w:p w14:paraId="5CC0D1E8" w14:textId="77777777" w:rsidR="0009472E" w:rsidRPr="00DD7E72" w:rsidRDefault="0009472E" w:rsidP="00DF4486">
            <w:pPr>
              <w:rPr>
                <w:rFonts w:ascii="Times New Roman" w:hAnsi="Times New Roman" w:cs="Times New Roman"/>
                <w:sz w:val="28"/>
                <w:szCs w:val="28"/>
                <w:lang w:eastAsia="en-US"/>
              </w:rPr>
            </w:pPr>
          </w:p>
        </w:tc>
        <w:tc>
          <w:tcPr>
            <w:tcW w:w="549" w:type="dxa"/>
          </w:tcPr>
          <w:p w14:paraId="6C419FB9" w14:textId="77777777" w:rsidR="0009472E" w:rsidRPr="00DD7E72" w:rsidRDefault="0009472E" w:rsidP="00DF4486">
            <w:pPr>
              <w:ind w:right="48"/>
              <w:rPr>
                <w:rFonts w:ascii="Times New Roman" w:eastAsia="Times New Roman" w:hAnsi="Times New Roman" w:cs="Times New Roman"/>
                <w:sz w:val="28"/>
                <w:szCs w:val="28"/>
              </w:rPr>
            </w:pPr>
          </w:p>
        </w:tc>
        <w:tc>
          <w:tcPr>
            <w:tcW w:w="4534" w:type="dxa"/>
          </w:tcPr>
          <w:p w14:paraId="2C99725F" w14:textId="77777777" w:rsidR="0009472E" w:rsidRPr="004C2249" w:rsidRDefault="0009472E" w:rsidP="00DF4486">
            <w:pPr>
              <w:ind w:right="48"/>
              <w:rPr>
                <w:rFonts w:ascii="Times New Roman" w:eastAsia="Times New Roman" w:hAnsi="Times New Roman" w:cs="Times New Roman"/>
                <w:sz w:val="28"/>
                <w:szCs w:val="28"/>
              </w:rPr>
            </w:pPr>
            <w:r w:rsidRPr="004C224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Ы</w:t>
            </w:r>
          </w:p>
          <w:p w14:paraId="15C56B39" w14:textId="77777777" w:rsidR="0009472E" w:rsidRDefault="0009472E" w:rsidP="00DF4486">
            <w:pPr>
              <w:ind w:right="48"/>
              <w:rPr>
                <w:rFonts w:ascii="Times New Roman" w:eastAsia="Times New Roman" w:hAnsi="Times New Roman" w:cs="Times New Roman"/>
                <w:sz w:val="28"/>
                <w:szCs w:val="28"/>
              </w:rPr>
            </w:pPr>
            <w:r w:rsidRPr="004C2249">
              <w:rPr>
                <w:rFonts w:ascii="Times New Roman" w:eastAsia="Times New Roman" w:hAnsi="Times New Roman" w:cs="Times New Roman"/>
                <w:sz w:val="28"/>
                <w:szCs w:val="28"/>
              </w:rPr>
              <w:t>Приказом</w:t>
            </w:r>
            <w:r>
              <w:rPr>
                <w:rFonts w:ascii="Times New Roman" w:eastAsia="Times New Roman" w:hAnsi="Times New Roman" w:cs="Times New Roman"/>
                <w:sz w:val="28"/>
                <w:szCs w:val="28"/>
              </w:rPr>
              <w:t xml:space="preserve"> </w:t>
            </w:r>
            <w:r w:rsidRPr="004C2249">
              <w:rPr>
                <w:rFonts w:ascii="Times New Roman" w:eastAsia="Times New Roman" w:hAnsi="Times New Roman" w:cs="Times New Roman"/>
                <w:sz w:val="28"/>
                <w:szCs w:val="28"/>
              </w:rPr>
              <w:t xml:space="preserve">МБДОУ </w:t>
            </w:r>
          </w:p>
          <w:p w14:paraId="51AF32D6" w14:textId="77777777" w:rsidR="0009472E" w:rsidRPr="004C2249" w:rsidRDefault="0009472E" w:rsidP="00DF4486">
            <w:pPr>
              <w:ind w:right="48"/>
              <w:rPr>
                <w:rFonts w:ascii="Times New Roman" w:eastAsia="Times New Roman" w:hAnsi="Times New Roman" w:cs="Times New Roman"/>
                <w:sz w:val="28"/>
                <w:szCs w:val="28"/>
              </w:rPr>
            </w:pPr>
            <w:r w:rsidRPr="004C22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4C22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Ясмин</w:t>
            </w:r>
            <w:r w:rsidRPr="004C2249">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с</w:t>
            </w:r>
            <w:r w:rsidRPr="004C22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Дуба-Юрт</w:t>
            </w:r>
          </w:p>
          <w:p w14:paraId="493E205F" w14:textId="77777777" w:rsidR="0009472E" w:rsidRPr="004C2249" w:rsidRDefault="0009472E" w:rsidP="00DF4486">
            <w:pPr>
              <w:suppressAutoHyphens/>
              <w:rPr>
                <w:rFonts w:ascii="Times New Roman" w:eastAsia="Times New Roman" w:hAnsi="Times New Roman" w:cs="Times New Roman"/>
                <w:bCs/>
                <w:sz w:val="28"/>
                <w:szCs w:val="28"/>
                <w:lang w:eastAsia="zh-CN"/>
              </w:rPr>
            </w:pPr>
            <w:r w:rsidRPr="004C2249">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01.02.2021</w:t>
            </w:r>
            <w:r w:rsidRPr="004C224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w:t>
            </w:r>
          </w:p>
          <w:p w14:paraId="6F6CB42D" w14:textId="77777777" w:rsidR="0009472E" w:rsidRPr="00DD7E72" w:rsidRDefault="0009472E" w:rsidP="00DF4486">
            <w:pPr>
              <w:rPr>
                <w:rFonts w:ascii="Times New Roman" w:hAnsi="Times New Roman" w:cs="Times New Roman"/>
                <w:sz w:val="28"/>
                <w:szCs w:val="28"/>
                <w:lang w:eastAsia="en-US"/>
              </w:rPr>
            </w:pPr>
          </w:p>
        </w:tc>
      </w:tr>
    </w:tbl>
    <w:p w14:paraId="3EC339EB" w14:textId="77777777" w:rsidR="00BC2C8C" w:rsidRDefault="00BC2C8C" w:rsidP="0009472E">
      <w:pPr>
        <w:textAlignment w:val="baseline"/>
        <w:outlineLvl w:val="1"/>
        <w:rPr>
          <w:rFonts w:ascii="Times New Roman" w:eastAsia="Times New Roman" w:hAnsi="Times New Roman" w:cs="Times New Roman"/>
          <w:b/>
          <w:bCs/>
          <w:sz w:val="28"/>
          <w:szCs w:val="28"/>
        </w:rPr>
      </w:pPr>
    </w:p>
    <w:p w14:paraId="6291C83B" w14:textId="4F216121" w:rsidR="00BC2C8C" w:rsidRDefault="00BC2C8C" w:rsidP="00BC2C8C">
      <w:pPr>
        <w:jc w:val="center"/>
        <w:textAlignment w:val="baseline"/>
        <w:outlineLvl w:val="1"/>
        <w:rPr>
          <w:rFonts w:ascii="Times New Roman" w:eastAsia="Times New Roman" w:hAnsi="Times New Roman" w:cs="Times New Roman"/>
          <w:b/>
          <w:bCs/>
          <w:sz w:val="28"/>
          <w:szCs w:val="28"/>
        </w:rPr>
      </w:pPr>
    </w:p>
    <w:p w14:paraId="4E980B26" w14:textId="39F09AAE" w:rsidR="0009472E" w:rsidRDefault="0009472E" w:rsidP="00BC2C8C">
      <w:pPr>
        <w:jc w:val="center"/>
        <w:textAlignment w:val="baseline"/>
        <w:outlineLvl w:val="1"/>
        <w:rPr>
          <w:rFonts w:ascii="Times New Roman" w:eastAsia="Times New Roman" w:hAnsi="Times New Roman" w:cs="Times New Roman"/>
          <w:b/>
          <w:bCs/>
          <w:sz w:val="28"/>
          <w:szCs w:val="28"/>
        </w:rPr>
      </w:pPr>
    </w:p>
    <w:p w14:paraId="5E6AD1F0" w14:textId="4304BE07" w:rsidR="0009472E" w:rsidRDefault="0009472E" w:rsidP="00BC2C8C">
      <w:pPr>
        <w:jc w:val="center"/>
        <w:textAlignment w:val="baseline"/>
        <w:outlineLvl w:val="1"/>
        <w:rPr>
          <w:rFonts w:ascii="Times New Roman" w:eastAsia="Times New Roman" w:hAnsi="Times New Roman" w:cs="Times New Roman"/>
          <w:b/>
          <w:bCs/>
          <w:sz w:val="28"/>
          <w:szCs w:val="28"/>
        </w:rPr>
      </w:pPr>
    </w:p>
    <w:p w14:paraId="27FAE437" w14:textId="5F11EB5E" w:rsidR="0009472E" w:rsidRDefault="0009472E" w:rsidP="00BC2C8C">
      <w:pPr>
        <w:jc w:val="center"/>
        <w:textAlignment w:val="baseline"/>
        <w:outlineLvl w:val="1"/>
        <w:rPr>
          <w:rFonts w:ascii="Times New Roman" w:eastAsia="Times New Roman" w:hAnsi="Times New Roman" w:cs="Times New Roman"/>
          <w:b/>
          <w:bCs/>
          <w:sz w:val="28"/>
          <w:szCs w:val="28"/>
        </w:rPr>
      </w:pPr>
    </w:p>
    <w:p w14:paraId="4D7F69BD" w14:textId="2C08436A" w:rsidR="0009472E" w:rsidRDefault="0009472E" w:rsidP="00BC2C8C">
      <w:pPr>
        <w:jc w:val="center"/>
        <w:textAlignment w:val="baseline"/>
        <w:outlineLvl w:val="1"/>
        <w:rPr>
          <w:rFonts w:ascii="Times New Roman" w:eastAsia="Times New Roman" w:hAnsi="Times New Roman" w:cs="Times New Roman"/>
          <w:b/>
          <w:bCs/>
          <w:sz w:val="28"/>
          <w:szCs w:val="28"/>
        </w:rPr>
      </w:pPr>
    </w:p>
    <w:p w14:paraId="540F057C" w14:textId="5F5246ED" w:rsidR="0009472E" w:rsidRDefault="0009472E" w:rsidP="00BC2C8C">
      <w:pPr>
        <w:jc w:val="center"/>
        <w:textAlignment w:val="baseline"/>
        <w:outlineLvl w:val="1"/>
        <w:rPr>
          <w:rFonts w:ascii="Times New Roman" w:eastAsia="Times New Roman" w:hAnsi="Times New Roman" w:cs="Times New Roman"/>
          <w:b/>
          <w:bCs/>
          <w:sz w:val="28"/>
          <w:szCs w:val="28"/>
        </w:rPr>
      </w:pPr>
    </w:p>
    <w:p w14:paraId="7277ECFA" w14:textId="7DCB2ED3" w:rsidR="0009472E" w:rsidRDefault="0009472E" w:rsidP="00BC2C8C">
      <w:pPr>
        <w:jc w:val="center"/>
        <w:textAlignment w:val="baseline"/>
        <w:outlineLvl w:val="1"/>
        <w:rPr>
          <w:rFonts w:ascii="Times New Roman" w:eastAsia="Times New Roman" w:hAnsi="Times New Roman" w:cs="Times New Roman"/>
          <w:b/>
          <w:bCs/>
          <w:sz w:val="28"/>
          <w:szCs w:val="28"/>
        </w:rPr>
      </w:pPr>
    </w:p>
    <w:p w14:paraId="76D0462A" w14:textId="2F20C0A8" w:rsidR="0009472E" w:rsidRDefault="0009472E" w:rsidP="00BC2C8C">
      <w:pPr>
        <w:jc w:val="center"/>
        <w:textAlignment w:val="baseline"/>
        <w:outlineLvl w:val="1"/>
        <w:rPr>
          <w:rFonts w:ascii="Times New Roman" w:eastAsia="Times New Roman" w:hAnsi="Times New Roman" w:cs="Times New Roman"/>
          <w:b/>
          <w:bCs/>
          <w:sz w:val="28"/>
          <w:szCs w:val="28"/>
        </w:rPr>
      </w:pPr>
    </w:p>
    <w:p w14:paraId="168BA934" w14:textId="06E6DDE7" w:rsidR="0009472E" w:rsidRDefault="0009472E" w:rsidP="00BC2C8C">
      <w:pPr>
        <w:jc w:val="center"/>
        <w:textAlignment w:val="baseline"/>
        <w:outlineLvl w:val="1"/>
        <w:rPr>
          <w:rFonts w:ascii="Times New Roman" w:eastAsia="Times New Roman" w:hAnsi="Times New Roman" w:cs="Times New Roman"/>
          <w:b/>
          <w:bCs/>
          <w:sz w:val="28"/>
          <w:szCs w:val="28"/>
        </w:rPr>
      </w:pPr>
    </w:p>
    <w:p w14:paraId="12D066DC" w14:textId="77777777" w:rsidR="0009472E" w:rsidRDefault="0009472E" w:rsidP="001055DE">
      <w:pPr>
        <w:textAlignment w:val="baseline"/>
        <w:outlineLvl w:val="1"/>
        <w:rPr>
          <w:rFonts w:ascii="Times New Roman" w:eastAsia="Times New Roman" w:hAnsi="Times New Roman" w:cs="Times New Roman"/>
          <w:b/>
          <w:bCs/>
          <w:sz w:val="28"/>
          <w:szCs w:val="28"/>
        </w:rPr>
      </w:pPr>
    </w:p>
    <w:p w14:paraId="0DBB73CD" w14:textId="6BC1685D" w:rsidR="00BC2C8C" w:rsidRDefault="00BC2C8C" w:rsidP="00BC2C8C">
      <w:pPr>
        <w:jc w:val="center"/>
        <w:textAlignment w:val="baseline"/>
        <w:outlineLvl w:val="1"/>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Правила внутреннего трудового распорядка</w:t>
      </w:r>
      <w:r w:rsidRPr="00733484">
        <w:rPr>
          <w:rFonts w:ascii="Times New Roman" w:eastAsia="Times New Roman" w:hAnsi="Times New Roman" w:cs="Times New Roman"/>
          <w:b/>
          <w:bCs/>
          <w:sz w:val="28"/>
          <w:szCs w:val="28"/>
        </w:rPr>
        <w:br/>
        <w:t>работников дошкольного образовательного учреждения</w:t>
      </w:r>
    </w:p>
    <w:p w14:paraId="75CD9A3D" w14:textId="6BA30A12" w:rsidR="0009472E" w:rsidRDefault="0009472E" w:rsidP="00BC2C8C">
      <w:pPr>
        <w:jc w:val="center"/>
        <w:textAlignment w:val="baseline"/>
        <w:outlineLvl w:val="1"/>
        <w:rPr>
          <w:rFonts w:ascii="Times New Roman" w:eastAsia="Times New Roman" w:hAnsi="Times New Roman" w:cs="Times New Roman"/>
          <w:b/>
          <w:bCs/>
          <w:sz w:val="28"/>
          <w:szCs w:val="28"/>
        </w:rPr>
      </w:pPr>
    </w:p>
    <w:p w14:paraId="68C654BD" w14:textId="1BADCEC6" w:rsidR="0009472E" w:rsidRDefault="0009472E" w:rsidP="00BC2C8C">
      <w:pPr>
        <w:jc w:val="center"/>
        <w:textAlignment w:val="baseline"/>
        <w:outlineLvl w:val="1"/>
        <w:rPr>
          <w:rFonts w:ascii="Times New Roman" w:eastAsia="Times New Roman" w:hAnsi="Times New Roman" w:cs="Times New Roman"/>
          <w:b/>
          <w:bCs/>
          <w:sz w:val="28"/>
          <w:szCs w:val="28"/>
        </w:rPr>
      </w:pPr>
    </w:p>
    <w:p w14:paraId="75E23BEC" w14:textId="0321BD35" w:rsidR="0009472E" w:rsidRDefault="0009472E" w:rsidP="00BC2C8C">
      <w:pPr>
        <w:jc w:val="center"/>
        <w:textAlignment w:val="baseline"/>
        <w:outlineLvl w:val="1"/>
        <w:rPr>
          <w:rFonts w:ascii="Times New Roman" w:eastAsia="Times New Roman" w:hAnsi="Times New Roman" w:cs="Times New Roman"/>
          <w:b/>
          <w:bCs/>
          <w:sz w:val="28"/>
          <w:szCs w:val="28"/>
        </w:rPr>
      </w:pPr>
    </w:p>
    <w:p w14:paraId="40644018" w14:textId="60FBA825" w:rsidR="0009472E" w:rsidRDefault="0009472E" w:rsidP="00BC2C8C">
      <w:pPr>
        <w:jc w:val="center"/>
        <w:textAlignment w:val="baseline"/>
        <w:outlineLvl w:val="1"/>
        <w:rPr>
          <w:rFonts w:ascii="Times New Roman" w:eastAsia="Times New Roman" w:hAnsi="Times New Roman" w:cs="Times New Roman"/>
          <w:b/>
          <w:bCs/>
          <w:sz w:val="28"/>
          <w:szCs w:val="28"/>
        </w:rPr>
      </w:pPr>
    </w:p>
    <w:p w14:paraId="316E729A" w14:textId="752F4BA5" w:rsidR="0009472E" w:rsidRDefault="0009472E" w:rsidP="00BC2C8C">
      <w:pPr>
        <w:jc w:val="center"/>
        <w:textAlignment w:val="baseline"/>
        <w:outlineLvl w:val="1"/>
        <w:rPr>
          <w:rFonts w:ascii="Times New Roman" w:eastAsia="Times New Roman" w:hAnsi="Times New Roman" w:cs="Times New Roman"/>
          <w:b/>
          <w:bCs/>
          <w:sz w:val="28"/>
          <w:szCs w:val="28"/>
        </w:rPr>
      </w:pPr>
    </w:p>
    <w:p w14:paraId="3275E0A5" w14:textId="6F37DC66" w:rsidR="0009472E" w:rsidRDefault="0009472E" w:rsidP="00BC2C8C">
      <w:pPr>
        <w:jc w:val="center"/>
        <w:textAlignment w:val="baseline"/>
        <w:outlineLvl w:val="1"/>
        <w:rPr>
          <w:rFonts w:ascii="Times New Roman" w:eastAsia="Times New Roman" w:hAnsi="Times New Roman" w:cs="Times New Roman"/>
          <w:b/>
          <w:bCs/>
          <w:sz w:val="28"/>
          <w:szCs w:val="28"/>
        </w:rPr>
      </w:pPr>
    </w:p>
    <w:p w14:paraId="4D0F39AD" w14:textId="5C248F2B" w:rsidR="0009472E" w:rsidRDefault="0009472E" w:rsidP="00BC2C8C">
      <w:pPr>
        <w:jc w:val="center"/>
        <w:textAlignment w:val="baseline"/>
        <w:outlineLvl w:val="1"/>
        <w:rPr>
          <w:rFonts w:ascii="Times New Roman" w:eastAsia="Times New Roman" w:hAnsi="Times New Roman" w:cs="Times New Roman"/>
          <w:b/>
          <w:bCs/>
          <w:sz w:val="28"/>
          <w:szCs w:val="28"/>
        </w:rPr>
      </w:pPr>
    </w:p>
    <w:p w14:paraId="01953EFD" w14:textId="559E25A2" w:rsidR="0009472E" w:rsidRDefault="0009472E" w:rsidP="00BC2C8C">
      <w:pPr>
        <w:jc w:val="center"/>
        <w:textAlignment w:val="baseline"/>
        <w:outlineLvl w:val="1"/>
        <w:rPr>
          <w:rFonts w:ascii="Times New Roman" w:eastAsia="Times New Roman" w:hAnsi="Times New Roman" w:cs="Times New Roman"/>
          <w:b/>
          <w:bCs/>
          <w:sz w:val="28"/>
          <w:szCs w:val="28"/>
        </w:rPr>
      </w:pPr>
    </w:p>
    <w:p w14:paraId="2F169AC2" w14:textId="113BE0CB" w:rsidR="0009472E" w:rsidRDefault="0009472E" w:rsidP="00BC2C8C">
      <w:pPr>
        <w:jc w:val="center"/>
        <w:textAlignment w:val="baseline"/>
        <w:outlineLvl w:val="1"/>
        <w:rPr>
          <w:rFonts w:ascii="Times New Roman" w:eastAsia="Times New Roman" w:hAnsi="Times New Roman" w:cs="Times New Roman"/>
          <w:b/>
          <w:bCs/>
          <w:sz w:val="28"/>
          <w:szCs w:val="28"/>
        </w:rPr>
      </w:pPr>
    </w:p>
    <w:p w14:paraId="412B76D5" w14:textId="3B7A8DDD" w:rsidR="0009472E" w:rsidRDefault="0009472E" w:rsidP="00BC2C8C">
      <w:pPr>
        <w:jc w:val="center"/>
        <w:textAlignment w:val="baseline"/>
        <w:outlineLvl w:val="1"/>
        <w:rPr>
          <w:rFonts w:ascii="Times New Roman" w:eastAsia="Times New Roman" w:hAnsi="Times New Roman" w:cs="Times New Roman"/>
          <w:b/>
          <w:bCs/>
          <w:sz w:val="28"/>
          <w:szCs w:val="28"/>
        </w:rPr>
      </w:pPr>
    </w:p>
    <w:p w14:paraId="67A131DF" w14:textId="2E032901" w:rsidR="0009472E" w:rsidRDefault="0009472E" w:rsidP="00BC2C8C">
      <w:pPr>
        <w:jc w:val="center"/>
        <w:textAlignment w:val="baseline"/>
        <w:outlineLvl w:val="1"/>
        <w:rPr>
          <w:rFonts w:ascii="Times New Roman" w:eastAsia="Times New Roman" w:hAnsi="Times New Roman" w:cs="Times New Roman"/>
          <w:b/>
          <w:bCs/>
          <w:sz w:val="28"/>
          <w:szCs w:val="28"/>
        </w:rPr>
      </w:pPr>
    </w:p>
    <w:p w14:paraId="4A48E1E8" w14:textId="690F5340" w:rsidR="0009472E" w:rsidRDefault="0009472E" w:rsidP="00BC2C8C">
      <w:pPr>
        <w:jc w:val="center"/>
        <w:textAlignment w:val="baseline"/>
        <w:outlineLvl w:val="1"/>
        <w:rPr>
          <w:rFonts w:ascii="Times New Roman" w:eastAsia="Times New Roman" w:hAnsi="Times New Roman" w:cs="Times New Roman"/>
          <w:b/>
          <w:bCs/>
          <w:sz w:val="28"/>
          <w:szCs w:val="28"/>
        </w:rPr>
      </w:pPr>
    </w:p>
    <w:p w14:paraId="0BF9B384" w14:textId="05688CB3" w:rsidR="0009472E" w:rsidRDefault="0009472E" w:rsidP="00BC2C8C">
      <w:pPr>
        <w:jc w:val="center"/>
        <w:textAlignment w:val="baseline"/>
        <w:outlineLvl w:val="1"/>
        <w:rPr>
          <w:rFonts w:ascii="Times New Roman" w:eastAsia="Times New Roman" w:hAnsi="Times New Roman" w:cs="Times New Roman"/>
          <w:b/>
          <w:bCs/>
          <w:sz w:val="28"/>
          <w:szCs w:val="28"/>
        </w:rPr>
      </w:pPr>
    </w:p>
    <w:p w14:paraId="16EA55EB" w14:textId="36EED643" w:rsidR="0009472E" w:rsidRDefault="0009472E" w:rsidP="00BC2C8C">
      <w:pPr>
        <w:jc w:val="center"/>
        <w:textAlignment w:val="baseline"/>
        <w:outlineLvl w:val="1"/>
        <w:rPr>
          <w:rFonts w:ascii="Times New Roman" w:eastAsia="Times New Roman" w:hAnsi="Times New Roman" w:cs="Times New Roman"/>
          <w:b/>
          <w:bCs/>
          <w:sz w:val="28"/>
          <w:szCs w:val="28"/>
        </w:rPr>
      </w:pPr>
    </w:p>
    <w:p w14:paraId="039EA388" w14:textId="77F44E0D" w:rsidR="0009472E" w:rsidRDefault="0009472E" w:rsidP="00BC2C8C">
      <w:pPr>
        <w:jc w:val="center"/>
        <w:textAlignment w:val="baseline"/>
        <w:outlineLvl w:val="1"/>
        <w:rPr>
          <w:rFonts w:ascii="Times New Roman" w:eastAsia="Times New Roman" w:hAnsi="Times New Roman" w:cs="Times New Roman"/>
          <w:b/>
          <w:bCs/>
          <w:sz w:val="28"/>
          <w:szCs w:val="28"/>
        </w:rPr>
      </w:pPr>
    </w:p>
    <w:p w14:paraId="72634B05" w14:textId="6641FA39" w:rsidR="0009472E" w:rsidRDefault="0009472E" w:rsidP="00BC2C8C">
      <w:pPr>
        <w:jc w:val="center"/>
        <w:textAlignment w:val="baseline"/>
        <w:outlineLvl w:val="1"/>
        <w:rPr>
          <w:rFonts w:ascii="Times New Roman" w:eastAsia="Times New Roman" w:hAnsi="Times New Roman" w:cs="Times New Roman"/>
          <w:b/>
          <w:bCs/>
          <w:sz w:val="28"/>
          <w:szCs w:val="28"/>
        </w:rPr>
      </w:pPr>
    </w:p>
    <w:p w14:paraId="0C293CD8" w14:textId="250FDFAB" w:rsidR="0009472E" w:rsidRDefault="0009472E" w:rsidP="00BC2C8C">
      <w:pPr>
        <w:jc w:val="center"/>
        <w:textAlignment w:val="baseline"/>
        <w:outlineLvl w:val="1"/>
        <w:rPr>
          <w:rFonts w:ascii="Times New Roman" w:eastAsia="Times New Roman" w:hAnsi="Times New Roman" w:cs="Times New Roman"/>
          <w:b/>
          <w:bCs/>
          <w:sz w:val="28"/>
          <w:szCs w:val="28"/>
        </w:rPr>
      </w:pPr>
    </w:p>
    <w:p w14:paraId="6D047B9C" w14:textId="6006FD5E" w:rsidR="0009472E" w:rsidRDefault="0009472E" w:rsidP="00BC2C8C">
      <w:pPr>
        <w:jc w:val="center"/>
        <w:textAlignment w:val="baseline"/>
        <w:outlineLvl w:val="1"/>
        <w:rPr>
          <w:rFonts w:ascii="Times New Roman" w:eastAsia="Times New Roman" w:hAnsi="Times New Roman" w:cs="Times New Roman"/>
          <w:b/>
          <w:bCs/>
          <w:sz w:val="28"/>
          <w:szCs w:val="28"/>
        </w:rPr>
      </w:pPr>
    </w:p>
    <w:p w14:paraId="0732D5FE" w14:textId="444838C1" w:rsidR="0009472E" w:rsidRDefault="0009472E" w:rsidP="00BC2C8C">
      <w:pPr>
        <w:jc w:val="center"/>
        <w:textAlignment w:val="baseline"/>
        <w:outlineLvl w:val="1"/>
        <w:rPr>
          <w:rFonts w:ascii="Times New Roman" w:eastAsia="Times New Roman" w:hAnsi="Times New Roman" w:cs="Times New Roman"/>
          <w:b/>
          <w:bCs/>
          <w:sz w:val="28"/>
          <w:szCs w:val="28"/>
        </w:rPr>
      </w:pPr>
    </w:p>
    <w:p w14:paraId="21B628E5" w14:textId="644B986E" w:rsidR="0009472E" w:rsidRDefault="0009472E" w:rsidP="00BC2C8C">
      <w:pPr>
        <w:jc w:val="center"/>
        <w:textAlignment w:val="baseline"/>
        <w:outlineLvl w:val="1"/>
        <w:rPr>
          <w:rFonts w:ascii="Times New Roman" w:eastAsia="Times New Roman" w:hAnsi="Times New Roman" w:cs="Times New Roman"/>
          <w:b/>
          <w:bCs/>
          <w:sz w:val="28"/>
          <w:szCs w:val="28"/>
        </w:rPr>
      </w:pPr>
    </w:p>
    <w:p w14:paraId="4323997D" w14:textId="47C42EF8" w:rsidR="0009472E" w:rsidRDefault="0009472E" w:rsidP="00BC2C8C">
      <w:pPr>
        <w:jc w:val="center"/>
        <w:textAlignment w:val="baseline"/>
        <w:outlineLvl w:val="1"/>
        <w:rPr>
          <w:rFonts w:ascii="Times New Roman" w:eastAsia="Times New Roman" w:hAnsi="Times New Roman" w:cs="Times New Roman"/>
          <w:b/>
          <w:bCs/>
          <w:sz w:val="28"/>
          <w:szCs w:val="28"/>
        </w:rPr>
      </w:pPr>
    </w:p>
    <w:p w14:paraId="4C4AC2C6" w14:textId="6B1F083C" w:rsidR="0009472E" w:rsidRDefault="0009472E" w:rsidP="00BC2C8C">
      <w:pPr>
        <w:jc w:val="center"/>
        <w:textAlignment w:val="baseline"/>
        <w:outlineLvl w:val="1"/>
        <w:rPr>
          <w:rFonts w:ascii="Times New Roman" w:eastAsia="Times New Roman" w:hAnsi="Times New Roman" w:cs="Times New Roman"/>
          <w:b/>
          <w:bCs/>
          <w:sz w:val="28"/>
          <w:szCs w:val="28"/>
        </w:rPr>
      </w:pPr>
    </w:p>
    <w:p w14:paraId="6B563651" w14:textId="69103D74" w:rsidR="00BC2C8C" w:rsidRDefault="0009472E" w:rsidP="0009472E">
      <w:pPr>
        <w:jc w:val="center"/>
        <w:textAlignment w:val="baseline"/>
        <w:outlineLvl w:val="1"/>
        <w:rPr>
          <w:rFonts w:ascii="Times New Roman" w:eastAsia="Times New Roman" w:hAnsi="Times New Roman" w:cs="Times New Roman"/>
          <w:sz w:val="28"/>
          <w:szCs w:val="28"/>
        </w:rPr>
      </w:pPr>
      <w:r w:rsidRPr="0009472E">
        <w:rPr>
          <w:rFonts w:ascii="Times New Roman" w:eastAsia="Times New Roman" w:hAnsi="Times New Roman" w:cs="Times New Roman"/>
          <w:sz w:val="28"/>
          <w:szCs w:val="28"/>
        </w:rPr>
        <w:t>с. Дуба-Юр</w:t>
      </w:r>
      <w:r>
        <w:rPr>
          <w:rFonts w:ascii="Times New Roman" w:eastAsia="Times New Roman" w:hAnsi="Times New Roman" w:cs="Times New Roman"/>
          <w:sz w:val="28"/>
          <w:szCs w:val="28"/>
        </w:rPr>
        <w:t>т</w:t>
      </w:r>
      <w:r w:rsidR="001055DE">
        <w:rPr>
          <w:rFonts w:ascii="Times New Roman" w:eastAsia="Times New Roman" w:hAnsi="Times New Roman" w:cs="Times New Roman"/>
          <w:sz w:val="28"/>
          <w:szCs w:val="28"/>
        </w:rPr>
        <w:t xml:space="preserve"> - 2021г.</w:t>
      </w:r>
    </w:p>
    <w:p w14:paraId="0950AF98" w14:textId="77777777" w:rsidR="001055DE" w:rsidRPr="00733484" w:rsidRDefault="001055DE" w:rsidP="0009472E">
      <w:pPr>
        <w:jc w:val="center"/>
        <w:textAlignment w:val="baseline"/>
        <w:outlineLvl w:val="1"/>
        <w:rPr>
          <w:rFonts w:ascii="Times New Roman" w:eastAsia="Times New Roman" w:hAnsi="Times New Roman" w:cs="Times New Roman"/>
          <w:sz w:val="28"/>
          <w:szCs w:val="28"/>
        </w:rPr>
      </w:pPr>
    </w:p>
    <w:p w14:paraId="656EC021" w14:textId="48A8ACD5" w:rsidR="00BC2C8C" w:rsidRPr="00A216D2" w:rsidRDefault="00BC2C8C" w:rsidP="00A216D2">
      <w:pPr>
        <w:pStyle w:val="a7"/>
        <w:numPr>
          <w:ilvl w:val="0"/>
          <w:numId w:val="108"/>
        </w:numPr>
        <w:jc w:val="center"/>
        <w:textAlignment w:val="baseline"/>
        <w:outlineLvl w:val="2"/>
        <w:rPr>
          <w:rFonts w:ascii="Times New Roman" w:eastAsia="Times New Roman" w:hAnsi="Times New Roman" w:cs="Times New Roman"/>
          <w:b/>
          <w:bCs/>
          <w:sz w:val="28"/>
          <w:szCs w:val="28"/>
        </w:rPr>
      </w:pPr>
      <w:r w:rsidRPr="00A216D2">
        <w:rPr>
          <w:rFonts w:ascii="Times New Roman" w:eastAsia="Times New Roman" w:hAnsi="Times New Roman" w:cs="Times New Roman"/>
          <w:b/>
          <w:bCs/>
          <w:sz w:val="28"/>
          <w:szCs w:val="28"/>
        </w:rPr>
        <w:lastRenderedPageBreak/>
        <w:t>Общие положения</w:t>
      </w:r>
    </w:p>
    <w:p w14:paraId="64CD91D2" w14:textId="77777777" w:rsidR="00BC2C8C" w:rsidRPr="00602108" w:rsidRDefault="00BC2C8C" w:rsidP="00BC2C8C">
      <w:pPr>
        <w:pStyle w:val="a7"/>
        <w:textAlignment w:val="baseline"/>
        <w:outlineLvl w:val="2"/>
        <w:rPr>
          <w:rFonts w:ascii="Times New Roman" w:eastAsia="Times New Roman" w:hAnsi="Times New Roman" w:cs="Times New Roman"/>
          <w:b/>
          <w:bCs/>
          <w:sz w:val="28"/>
          <w:szCs w:val="28"/>
        </w:rPr>
      </w:pPr>
    </w:p>
    <w:p w14:paraId="3D600B58"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1.1.Настоящие </w:t>
      </w:r>
      <w:r w:rsidRPr="00503ECB">
        <w:rPr>
          <w:rFonts w:ascii="Times New Roman" w:eastAsia="Times New Roman" w:hAnsi="Times New Roman" w:cs="Times New Roman"/>
          <w:bCs/>
          <w:i/>
          <w:sz w:val="28"/>
          <w:szCs w:val="28"/>
        </w:rPr>
        <w:t>Правила внутреннего трудового распорядка</w:t>
      </w:r>
      <w:r>
        <w:rPr>
          <w:rFonts w:ascii="Times New Roman" w:eastAsia="Times New Roman" w:hAnsi="Times New Roman" w:cs="Times New Roman"/>
          <w:bCs/>
          <w:i/>
          <w:sz w:val="28"/>
          <w:szCs w:val="28"/>
        </w:rPr>
        <w:t xml:space="preserve"> в</w:t>
      </w:r>
      <w:r w:rsidRPr="00503ECB">
        <w:rPr>
          <w:rFonts w:ascii="Times New Roman" w:eastAsia="Times New Roman" w:hAnsi="Times New Roman" w:cs="Times New Roman"/>
          <w:bCs/>
          <w:i/>
          <w:sz w:val="28"/>
          <w:szCs w:val="28"/>
        </w:rPr>
        <w:t xml:space="preserve"> ДОУ</w:t>
      </w:r>
      <w:r w:rsidRPr="00503ECB">
        <w:rPr>
          <w:rFonts w:ascii="Times New Roman" w:eastAsia="Times New Roman" w:hAnsi="Times New Roman" w:cs="Times New Roman"/>
          <w:sz w:val="28"/>
          <w:szCs w:val="28"/>
        </w:rPr>
        <w:t> разработаны</w:t>
      </w:r>
      <w:r w:rsidRPr="00733484">
        <w:rPr>
          <w:rFonts w:ascii="Times New Roman" w:eastAsia="Times New Roman" w:hAnsi="Times New Roman" w:cs="Times New Roman"/>
          <w:sz w:val="28"/>
          <w:szCs w:val="28"/>
        </w:rPr>
        <w:t xml:space="preserve">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w:t>
      </w:r>
      <w:r>
        <w:rPr>
          <w:rFonts w:ascii="Times New Roman" w:eastAsia="Times New Roman" w:hAnsi="Times New Roman" w:cs="Times New Roman"/>
          <w:sz w:val="28"/>
          <w:szCs w:val="28"/>
        </w:rPr>
        <w:t xml:space="preserve"> соответствии со статьей 190 ТК Российской Федерации.</w:t>
      </w:r>
    </w:p>
    <w:p w14:paraId="289FF195" w14:textId="15974B42"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1.2.</w:t>
      </w:r>
      <w:r w:rsidR="00A216D2">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i/>
          <w:iCs/>
          <w:sz w:val="28"/>
          <w:szCs w:val="28"/>
        </w:rPr>
        <w:t>Правила внутреннего трудового распорядка в ДОУ</w:t>
      </w:r>
      <w:r w:rsidRPr="00733484">
        <w:rPr>
          <w:rFonts w:ascii="Times New Roman" w:eastAsia="Times New Roman" w:hAnsi="Times New Roman" w:cs="Times New Roman"/>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Pr>
          <w:rFonts w:ascii="Times New Roman" w:eastAsia="Times New Roman" w:hAnsi="Times New Roman" w:cs="Times New Roman"/>
          <w:sz w:val="28"/>
          <w:szCs w:val="28"/>
        </w:rPr>
        <w:t xml:space="preserve"> вопросы регулирования трудовых отношений.</w:t>
      </w:r>
    </w:p>
    <w:p w14:paraId="1B03A6F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733484">
        <w:rPr>
          <w:rFonts w:ascii="Times New Roman" w:eastAsia="Times New Roman" w:hAnsi="Times New Roman" w:cs="Times New Roman"/>
          <w:sz w:val="28"/>
          <w:szCs w:val="28"/>
        </w:rPr>
        <w:br/>
        <w:t>1.4. Данный локальный нормативный акт является прило</w:t>
      </w:r>
      <w:r>
        <w:rPr>
          <w:rFonts w:ascii="Times New Roman" w:eastAsia="Times New Roman" w:hAnsi="Times New Roman" w:cs="Times New Roman"/>
          <w:sz w:val="28"/>
          <w:szCs w:val="28"/>
        </w:rPr>
        <w:t>жением к Коллективному договору ДОУ.</w:t>
      </w:r>
    </w:p>
    <w:p w14:paraId="7629104B"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8" w:tgtFrame="_blank" w:history="1">
        <w:r w:rsidRPr="00733484">
          <w:rPr>
            <w:rFonts w:ascii="Times New Roman" w:eastAsia="Times New Roman" w:hAnsi="Times New Roman" w:cs="Times New Roman"/>
            <w:sz w:val="28"/>
            <w:szCs w:val="28"/>
            <w:u w:val="single"/>
          </w:rPr>
          <w:t>Положению об общем собрании работников ДОУ</w:t>
        </w:r>
      </w:hyperlink>
      <w:r w:rsidRPr="00733484">
        <w:rPr>
          <w:rFonts w:ascii="Times New Roman" w:eastAsia="Times New Roman" w:hAnsi="Times New Roman" w:cs="Times New Roman"/>
          <w:sz w:val="28"/>
          <w:szCs w:val="28"/>
        </w:rPr>
        <w:t>, и по согласованию с профсоюзным комитетом дошкольного образовательного учреждения.</w:t>
      </w:r>
      <w:r w:rsidRPr="00733484">
        <w:rPr>
          <w:rFonts w:ascii="Times New Roman" w:eastAsia="Times New Roman" w:hAnsi="Times New Roman" w:cs="Times New Roman"/>
          <w:sz w:val="28"/>
          <w:szCs w:val="28"/>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206300CA"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p>
    <w:p w14:paraId="1121FC75"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p>
    <w:p w14:paraId="5FDEDB62"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2. Порядок приема, отказа в приеме на работу,</w:t>
      </w:r>
    </w:p>
    <w:p w14:paraId="0393385D"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 xml:space="preserve"> перевода, отстранения и увольнения работников ДОУ</w:t>
      </w:r>
    </w:p>
    <w:p w14:paraId="41E601A1"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2FD96005"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2.1. </w:t>
      </w:r>
      <w:r w:rsidRPr="00733484">
        <w:rPr>
          <w:rFonts w:ascii="Times New Roman" w:eastAsia="Times New Roman" w:hAnsi="Times New Roman" w:cs="Times New Roman"/>
          <w:b/>
          <w:bCs/>
          <w:sz w:val="28"/>
          <w:szCs w:val="28"/>
        </w:rPr>
        <w:t xml:space="preserve">Порядок </w:t>
      </w:r>
      <w:r>
        <w:rPr>
          <w:rFonts w:ascii="Times New Roman" w:eastAsia="Times New Roman" w:hAnsi="Times New Roman" w:cs="Times New Roman"/>
          <w:b/>
          <w:bCs/>
          <w:sz w:val="28"/>
          <w:szCs w:val="28"/>
        </w:rPr>
        <w:t>приема на работу.</w:t>
      </w:r>
    </w:p>
    <w:p w14:paraId="4145743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2.1.1. Работники реализуют свое право на труд путем заключения трудового договора</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(ст.57 ТК РФ)</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о работе в данном дошкольном образовательном учреждении.</w:t>
      </w:r>
      <w:r w:rsidRPr="00733484">
        <w:rPr>
          <w:rFonts w:ascii="Times New Roman" w:eastAsia="Times New Roman" w:hAnsi="Times New Roman" w:cs="Times New Roman"/>
          <w:sz w:val="28"/>
          <w:szCs w:val="28"/>
        </w:rPr>
        <w:br/>
        <w:t>2.1.2. Трудовой договор заключается в письменной форме (ст.</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w:t>
      </w:r>
      <w:r>
        <w:rPr>
          <w:rFonts w:ascii="Times New Roman" w:eastAsia="Times New Roman" w:hAnsi="Times New Roman" w:cs="Times New Roman"/>
          <w:sz w:val="28"/>
          <w:szCs w:val="28"/>
        </w:rPr>
        <w:t>другой - у работника.</w:t>
      </w:r>
    </w:p>
    <w:p w14:paraId="20871D25"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733484">
        <w:rPr>
          <w:rFonts w:ascii="Times New Roman" w:eastAsia="Times New Roman" w:hAnsi="Times New Roman" w:cs="Times New Roman"/>
          <w:sz w:val="28"/>
          <w:szCs w:val="28"/>
        </w:rPr>
        <w:br/>
        <w:t>2.1.4.</w:t>
      </w:r>
      <w:r w:rsidRPr="00B75041">
        <w:rPr>
          <w:rFonts w:ascii="Times New Roman" w:eastAsia="Times New Roman" w:hAnsi="Times New Roman" w:cs="Times New Roman"/>
          <w:sz w:val="28"/>
          <w:szCs w:val="28"/>
        </w:rPr>
        <w:t> </w:t>
      </w:r>
      <w:r w:rsidRPr="003B50DA">
        <w:rPr>
          <w:rFonts w:ascii="Times New Roman" w:eastAsia="Times New Roman" w:hAnsi="Times New Roman" w:cs="Times New Roman"/>
          <w:i/>
          <w:sz w:val="28"/>
          <w:szCs w:val="28"/>
          <w:u w:val="single"/>
        </w:rPr>
        <w:t>При приёме на работу работник обязан предъявить администрации ДОУ:</w:t>
      </w:r>
    </w:p>
    <w:p w14:paraId="7A75E7C2" w14:textId="073C260E" w:rsidR="00BC2C8C" w:rsidRPr="002F509F" w:rsidRDefault="00BC2C8C" w:rsidP="002F509F">
      <w:pPr>
        <w:pStyle w:val="a7"/>
        <w:numPr>
          <w:ilvl w:val="0"/>
          <w:numId w:val="105"/>
        </w:numPr>
        <w:rPr>
          <w:rFonts w:ascii="Times New Roman" w:hAnsi="Times New Roman" w:cs="Times New Roman"/>
          <w:sz w:val="28"/>
          <w:szCs w:val="28"/>
        </w:rPr>
      </w:pPr>
      <w:r w:rsidRPr="002F509F">
        <w:rPr>
          <w:rFonts w:ascii="Times New Roman" w:eastAsia="Times New Roman" w:hAnsi="Times New Roman" w:cs="Times New Roman"/>
          <w:sz w:val="28"/>
          <w:szCs w:val="28"/>
        </w:rPr>
        <w:t>трудовую книжку</w:t>
      </w:r>
      <w:r w:rsidRPr="002F509F">
        <w:rPr>
          <w:rFonts w:ascii="Times New Roman" w:hAnsi="Times New Roman" w:cs="Times New Roman"/>
          <w:color w:val="000000"/>
          <w:sz w:val="24"/>
          <w:szCs w:val="24"/>
        </w:rPr>
        <w:t xml:space="preserve"> </w:t>
      </w:r>
      <w:r w:rsidRPr="002F509F">
        <w:rPr>
          <w:rFonts w:ascii="Times New Roman" w:hAnsi="Times New Roman" w:cs="Times New Roman"/>
          <w:color w:val="000000"/>
          <w:sz w:val="28"/>
          <w:szCs w:val="28"/>
        </w:rPr>
        <w:t>или сведения о трудовой деятельности</w:t>
      </w:r>
      <w:r w:rsidRPr="002F509F">
        <w:rPr>
          <w:rFonts w:ascii="Times New Roman" w:eastAsia="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r w:rsidRPr="002F509F">
        <w:rPr>
          <w:rFonts w:ascii="Times New Roman" w:hAnsi="Times New Roman"/>
          <w:sz w:val="24"/>
          <w:szCs w:val="24"/>
        </w:rPr>
        <w:t xml:space="preserve"> </w:t>
      </w:r>
      <w:r w:rsidRPr="002F509F">
        <w:rPr>
          <w:rFonts w:ascii="Times New Roman" w:hAnsi="Times New Roman" w:cs="Times New Roman"/>
          <w:sz w:val="28"/>
          <w:szCs w:val="28"/>
        </w:rPr>
        <w:t>В случае если новый сотрудник ранее</w:t>
      </w:r>
      <w:r w:rsidRPr="002F509F">
        <w:rPr>
          <w:rFonts w:ascii="Times New Roman" w:hAnsi="Times New Roman"/>
          <w:sz w:val="28"/>
          <w:szCs w:val="28"/>
        </w:rPr>
        <w:t xml:space="preserve"> </w:t>
      </w:r>
      <w:r w:rsidRPr="002F509F">
        <w:rPr>
          <w:rFonts w:ascii="Times New Roman" w:hAnsi="Times New Roman" w:cs="Times New Roman"/>
          <w:sz w:val="28"/>
          <w:szCs w:val="28"/>
        </w:rPr>
        <w:t>отказался от ведения бумажной трудовой книжки и предъявил только сведения</w:t>
      </w:r>
      <w:r w:rsidRPr="002F509F">
        <w:rPr>
          <w:rFonts w:ascii="Times New Roman" w:hAnsi="Times New Roman"/>
          <w:sz w:val="28"/>
          <w:szCs w:val="28"/>
        </w:rPr>
        <w:t xml:space="preserve"> </w:t>
      </w:r>
      <w:r w:rsidRPr="002F509F">
        <w:rPr>
          <w:rFonts w:ascii="Times New Roman" w:hAnsi="Times New Roman" w:cs="Times New Roman"/>
          <w:sz w:val="28"/>
          <w:szCs w:val="28"/>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Pr="002F509F">
        <w:rPr>
          <w:rFonts w:ascii="Times New Roman" w:hAnsi="Times New Roman"/>
          <w:sz w:val="28"/>
          <w:szCs w:val="28"/>
        </w:rPr>
        <w:t>работодатель</w:t>
      </w:r>
      <w:r w:rsidRPr="002F509F">
        <w:rPr>
          <w:rFonts w:ascii="Times New Roman" w:hAnsi="Times New Roman" w:cs="Times New Roman"/>
          <w:sz w:val="28"/>
          <w:szCs w:val="28"/>
        </w:rPr>
        <w:t xml:space="preserve"> вправе запросить у </w:t>
      </w:r>
      <w:r w:rsidRPr="002F509F">
        <w:rPr>
          <w:rFonts w:ascii="Times New Roman" w:eastAsia="Times New Roman" w:hAnsi="Times New Roman" w:cs="Times New Roman"/>
          <w:sz w:val="28"/>
          <w:szCs w:val="28"/>
        </w:rPr>
        <w:t>работника</w:t>
      </w:r>
      <w:r w:rsidRPr="002F509F">
        <w:rPr>
          <w:rFonts w:ascii="Times New Roman" w:hAnsi="Times New Roman"/>
          <w:sz w:val="28"/>
          <w:szCs w:val="28"/>
        </w:rPr>
        <w:t xml:space="preserve"> </w:t>
      </w:r>
      <w:r w:rsidRPr="002F509F">
        <w:rPr>
          <w:rFonts w:ascii="Times New Roman" w:hAnsi="Times New Roman" w:cs="Times New Roman"/>
          <w:sz w:val="28"/>
          <w:szCs w:val="28"/>
        </w:rPr>
        <w:t>бумажную трудовую книжку, чтобы получить эту информацию</w:t>
      </w:r>
      <w:r w:rsidRPr="002F509F">
        <w:rPr>
          <w:rFonts w:ascii="Times New Roman" w:hAnsi="Times New Roman"/>
          <w:sz w:val="28"/>
          <w:szCs w:val="28"/>
        </w:rPr>
        <w:t xml:space="preserve">.  </w:t>
      </w:r>
      <w:r w:rsidR="002F509F" w:rsidRPr="002F509F">
        <w:rPr>
          <w:rFonts w:ascii="Times New Roman" w:hAnsi="Times New Roman"/>
          <w:sz w:val="28"/>
          <w:szCs w:val="28"/>
        </w:rPr>
        <w:t xml:space="preserve">На </w:t>
      </w:r>
      <w:r w:rsidR="002F509F" w:rsidRPr="002F509F">
        <w:rPr>
          <w:rFonts w:ascii="Times New Roman" w:eastAsia="Times New Roman" w:hAnsi="Times New Roman" w:cs="Times New Roman"/>
          <w:sz w:val="28"/>
          <w:szCs w:val="28"/>
        </w:rPr>
        <w:t>р</w:t>
      </w:r>
      <w:r w:rsidRPr="002F509F">
        <w:rPr>
          <w:rFonts w:ascii="Times New Roman" w:eastAsia="Times New Roman" w:hAnsi="Times New Roman" w:cs="Times New Roman"/>
          <w:sz w:val="28"/>
          <w:szCs w:val="28"/>
        </w:rPr>
        <w:t>аботник</w:t>
      </w:r>
      <w:r w:rsidR="002F509F" w:rsidRPr="002F509F">
        <w:rPr>
          <w:rFonts w:ascii="Times New Roman" w:eastAsia="Times New Roman" w:hAnsi="Times New Roman" w:cs="Times New Roman"/>
          <w:sz w:val="28"/>
          <w:szCs w:val="28"/>
        </w:rPr>
        <w:t>ов</w:t>
      </w:r>
      <w:r w:rsidRPr="002F509F">
        <w:rPr>
          <w:rFonts w:ascii="Times New Roman" w:hAnsi="Times New Roman" w:cs="Times New Roman"/>
          <w:sz w:val="24"/>
          <w:szCs w:val="24"/>
        </w:rPr>
        <w:t xml:space="preserve">, </w:t>
      </w:r>
      <w:r w:rsidRPr="002F509F">
        <w:rPr>
          <w:rFonts w:ascii="Times New Roman" w:hAnsi="Times New Roman" w:cs="Times New Roman"/>
          <w:sz w:val="28"/>
          <w:szCs w:val="28"/>
        </w:rPr>
        <w:t xml:space="preserve">которые устроятся в </w:t>
      </w:r>
      <w:r w:rsidRPr="002F509F">
        <w:rPr>
          <w:rFonts w:ascii="Times New Roman" w:hAnsi="Times New Roman"/>
          <w:sz w:val="28"/>
          <w:szCs w:val="28"/>
        </w:rPr>
        <w:t>ДОУ</w:t>
      </w:r>
      <w:r w:rsidRPr="002F509F">
        <w:rPr>
          <w:rFonts w:ascii="Times New Roman" w:hAnsi="Times New Roman" w:cs="Times New Roman"/>
          <w:sz w:val="28"/>
          <w:szCs w:val="28"/>
        </w:rPr>
        <w:t xml:space="preserve"> после 31 декабря 2020 года</w:t>
      </w:r>
      <w:r w:rsidRPr="002F509F">
        <w:rPr>
          <w:rFonts w:ascii="Times New Roman" w:hAnsi="Times New Roman"/>
          <w:sz w:val="28"/>
          <w:szCs w:val="28"/>
        </w:rPr>
        <w:t xml:space="preserve"> </w:t>
      </w:r>
      <w:r w:rsidRPr="002F509F">
        <w:rPr>
          <w:rFonts w:ascii="Times New Roman" w:hAnsi="Times New Roman" w:cs="Times New Roman"/>
          <w:sz w:val="28"/>
          <w:szCs w:val="28"/>
        </w:rPr>
        <w:t>и для них это будет первое место работы, работодател</w:t>
      </w:r>
      <w:r w:rsidR="002F509F" w:rsidRPr="002F509F">
        <w:rPr>
          <w:rFonts w:ascii="Times New Roman" w:hAnsi="Times New Roman" w:cs="Times New Roman"/>
          <w:sz w:val="28"/>
          <w:szCs w:val="28"/>
        </w:rPr>
        <w:t>ем</w:t>
      </w:r>
      <w:r w:rsidRPr="002F509F">
        <w:rPr>
          <w:rFonts w:ascii="Times New Roman" w:hAnsi="Times New Roman" w:cs="Times New Roman"/>
          <w:sz w:val="28"/>
          <w:szCs w:val="28"/>
        </w:rPr>
        <w:t xml:space="preserve"> нов</w:t>
      </w:r>
      <w:r w:rsidR="002F509F" w:rsidRPr="002F509F">
        <w:rPr>
          <w:rFonts w:ascii="Times New Roman" w:hAnsi="Times New Roman" w:cs="Times New Roman"/>
          <w:sz w:val="28"/>
          <w:szCs w:val="28"/>
        </w:rPr>
        <w:t xml:space="preserve">ая </w:t>
      </w:r>
      <w:r w:rsidRPr="002F509F">
        <w:rPr>
          <w:rFonts w:ascii="Times New Roman" w:hAnsi="Times New Roman" w:cs="Times New Roman"/>
          <w:sz w:val="28"/>
          <w:szCs w:val="28"/>
        </w:rPr>
        <w:t>бумажн</w:t>
      </w:r>
      <w:r w:rsidR="002F509F" w:rsidRPr="002F509F">
        <w:rPr>
          <w:rFonts w:ascii="Times New Roman" w:hAnsi="Times New Roman" w:cs="Times New Roman"/>
          <w:sz w:val="28"/>
          <w:szCs w:val="28"/>
        </w:rPr>
        <w:t>ая</w:t>
      </w:r>
      <w:r w:rsidRPr="002F509F">
        <w:rPr>
          <w:rFonts w:ascii="Times New Roman" w:hAnsi="Times New Roman" w:cs="Times New Roman"/>
          <w:sz w:val="28"/>
          <w:szCs w:val="28"/>
        </w:rPr>
        <w:t xml:space="preserve"> трудов</w:t>
      </w:r>
      <w:r w:rsidR="002F509F" w:rsidRPr="002F509F">
        <w:rPr>
          <w:rFonts w:ascii="Times New Roman" w:hAnsi="Times New Roman" w:cs="Times New Roman"/>
          <w:sz w:val="28"/>
          <w:szCs w:val="28"/>
        </w:rPr>
        <w:t xml:space="preserve">ая </w:t>
      </w:r>
      <w:r w:rsidRPr="002F509F">
        <w:rPr>
          <w:rFonts w:ascii="Times New Roman" w:hAnsi="Times New Roman" w:cs="Times New Roman"/>
          <w:sz w:val="28"/>
          <w:szCs w:val="28"/>
        </w:rPr>
        <w:t>книжк</w:t>
      </w:r>
      <w:r w:rsidR="002F509F" w:rsidRPr="002F509F">
        <w:rPr>
          <w:rFonts w:ascii="Times New Roman" w:hAnsi="Times New Roman" w:cs="Times New Roman"/>
          <w:sz w:val="28"/>
          <w:szCs w:val="28"/>
        </w:rPr>
        <w:t xml:space="preserve">а </w:t>
      </w:r>
      <w:r w:rsidRPr="002F509F">
        <w:rPr>
          <w:rFonts w:ascii="Times New Roman" w:hAnsi="Times New Roman" w:cs="Times New Roman"/>
          <w:sz w:val="28"/>
          <w:szCs w:val="28"/>
        </w:rPr>
        <w:t>заводить</w:t>
      </w:r>
      <w:r w:rsidR="002F509F" w:rsidRPr="002F509F">
        <w:rPr>
          <w:rFonts w:ascii="Times New Roman" w:hAnsi="Times New Roman" w:cs="Times New Roman"/>
          <w:sz w:val="28"/>
          <w:szCs w:val="28"/>
        </w:rPr>
        <w:t>ся</w:t>
      </w:r>
      <w:r w:rsidRPr="002F509F">
        <w:rPr>
          <w:rFonts w:ascii="Times New Roman" w:hAnsi="Times New Roman" w:cs="Times New Roman"/>
          <w:sz w:val="28"/>
          <w:szCs w:val="28"/>
        </w:rPr>
        <w:t xml:space="preserve"> не будет;</w:t>
      </w:r>
    </w:p>
    <w:p w14:paraId="1848FD15"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паспорт или другой документ, удостоверяющий личность;</w:t>
      </w:r>
    </w:p>
    <w:p w14:paraId="4321CEFE"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14:paraId="030EC13E"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страховое свидетельство государственного пенсионного страхования</w:t>
      </w:r>
      <w:r w:rsidRPr="00CD71E7">
        <w:rPr>
          <w:rFonts w:ascii="Times New Roman" w:hAnsi="Times New Roman" w:cs="Times New Roman"/>
          <w:color w:val="000000"/>
          <w:sz w:val="24"/>
          <w:szCs w:val="24"/>
        </w:rPr>
        <w:t xml:space="preserve"> </w:t>
      </w:r>
      <w:r w:rsidRPr="0047183D">
        <w:rPr>
          <w:rFonts w:ascii="Times New Roman" w:hAnsi="Times New Roman" w:cs="Times New Roman"/>
          <w:color w:val="000000"/>
          <w:sz w:val="28"/>
          <w:szCs w:val="28"/>
        </w:rPr>
        <w:t>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733484">
        <w:rPr>
          <w:rFonts w:ascii="Times New Roman" w:eastAsia="Times New Roman" w:hAnsi="Times New Roman" w:cs="Times New Roman"/>
          <w:sz w:val="28"/>
          <w:szCs w:val="28"/>
        </w:rPr>
        <w:t>;</w:t>
      </w:r>
    </w:p>
    <w:p w14:paraId="68180844" w14:textId="77777777" w:rsidR="00BC2C8C" w:rsidRPr="00733484" w:rsidRDefault="00BC2C8C" w:rsidP="00BC2C8C">
      <w:pPr>
        <w:numPr>
          <w:ilvl w:val="0"/>
          <w:numId w:val="8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 об образовании</w:t>
      </w:r>
      <w:r w:rsidR="009D2D4E">
        <w:rPr>
          <w:rFonts w:ascii="Times New Roman" w:eastAsia="Times New Roman" w:hAnsi="Times New Roman" w:cs="Times New Roman"/>
          <w:sz w:val="28"/>
          <w:szCs w:val="28"/>
        </w:rPr>
        <w:t xml:space="preserve"> </w:t>
      </w:r>
      <w:r w:rsidR="009D2D4E" w:rsidRPr="009D2D4E">
        <w:rPr>
          <w:rFonts w:ascii="Times New Roman" w:eastAsia="Times New Roman" w:hAnsi="Times New Roman" w:cs="Times New Roman"/>
          <w:sz w:val="28"/>
          <w:szCs w:val="28"/>
          <w:shd w:val="clear" w:color="auto" w:fill="FFFFFF"/>
        </w:rPr>
        <w:t>(полном или неполном)</w:t>
      </w:r>
      <w:r w:rsidRPr="009D2D4E">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квалификации, наличии специальных знаний;</w:t>
      </w:r>
    </w:p>
    <w:p w14:paraId="7D020101" w14:textId="77777777" w:rsidR="00BC2C8C" w:rsidRPr="00733484" w:rsidRDefault="00BC2C8C" w:rsidP="00BC2C8C">
      <w:pPr>
        <w:numPr>
          <w:ilvl w:val="0"/>
          <w:numId w:val="8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копию аттестационного листа или приказа, удостоверения;</w:t>
      </w:r>
    </w:p>
    <w:p w14:paraId="50ED6E36" w14:textId="77777777" w:rsidR="00BC2C8C" w:rsidRPr="00733484" w:rsidRDefault="00BC2C8C" w:rsidP="00BC2C8C">
      <w:pPr>
        <w:numPr>
          <w:ilvl w:val="0"/>
          <w:numId w:val="8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 воинского учета - для военнообязанных и лиц, подлежащих призыву на военную службу;</w:t>
      </w:r>
    </w:p>
    <w:p w14:paraId="3FA9E85B" w14:textId="77777777" w:rsidR="00BC2C8C" w:rsidRDefault="00BC2C8C" w:rsidP="00BC2C8C">
      <w:pPr>
        <w:numPr>
          <w:ilvl w:val="0"/>
          <w:numId w:val="8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идентификационный номер налогоплательщика (ИНН);</w:t>
      </w:r>
    </w:p>
    <w:p w14:paraId="7443C39F" w14:textId="77777777" w:rsidR="00BC2C8C" w:rsidRPr="00571C56" w:rsidRDefault="00BC2C8C" w:rsidP="00BC2C8C">
      <w:pPr>
        <w:numPr>
          <w:ilvl w:val="0"/>
          <w:numId w:val="80"/>
        </w:numPr>
        <w:jc w:val="both"/>
        <w:textAlignment w:val="baseline"/>
        <w:rPr>
          <w:rFonts w:ascii="Times New Roman" w:eastAsia="Times New Roman" w:hAnsi="Times New Roman" w:cs="Times New Roman"/>
          <w:sz w:val="28"/>
          <w:szCs w:val="28"/>
        </w:rPr>
      </w:pPr>
      <w:r w:rsidRPr="00116C08">
        <w:rPr>
          <w:rFonts w:ascii="Times New Roman" w:hAnsi="Times New Roman" w:cs="Times New Roman"/>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116C08">
          <w:rPr>
            <w:rFonts w:ascii="Times New Roman" w:hAnsi="Times New Roman" w:cs="Times New Roman"/>
            <w:color w:val="000000"/>
            <w:sz w:val="28"/>
            <w:szCs w:val="28"/>
          </w:rPr>
          <w:t>порядке</w:t>
        </w:r>
      </w:hyperlink>
      <w:r w:rsidRPr="00116C08">
        <w:rPr>
          <w:rFonts w:ascii="Times New Roman" w:hAnsi="Times New Roman" w:cs="Times New Roman"/>
          <w:color w:val="000000"/>
          <w:sz w:val="28"/>
          <w:szCs w:val="28"/>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66B49F6C"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2.1.5. Лица, принимаемые на работу в ДОУ, требующую специальных знаний (педагогические, медицинские) в соответствии с </w:t>
      </w:r>
      <w:r w:rsidRPr="001C41CD">
        <w:rPr>
          <w:rFonts w:ascii="Times New Roman" w:eastAsia="Times New Roman" w:hAnsi="Times New Roman" w:cs="Times New Roman"/>
          <w:i/>
          <w:sz w:val="28"/>
          <w:szCs w:val="28"/>
        </w:rPr>
        <w:t>ТКХ (требованиями)</w:t>
      </w:r>
      <w:r w:rsidRPr="00733484">
        <w:rPr>
          <w:rFonts w:ascii="Times New Roman" w:eastAsia="Times New Roman" w:hAnsi="Times New Roman" w:cs="Times New Roman"/>
          <w:sz w:val="28"/>
          <w:szCs w:val="28"/>
        </w:rPr>
        <w:t xml:space="preserve"> или с </w:t>
      </w:r>
      <w:r w:rsidRPr="001C41CD">
        <w:rPr>
          <w:rFonts w:ascii="Times New Roman" w:eastAsia="Times New Roman" w:hAnsi="Times New Roman" w:cs="Times New Roman"/>
          <w:i/>
          <w:sz w:val="28"/>
          <w:szCs w:val="28"/>
        </w:rPr>
        <w:t>Единым тарифно-квалификационным справочником</w:t>
      </w:r>
      <w:r w:rsidRPr="00733484">
        <w:rPr>
          <w:rFonts w:ascii="Times New Roman" w:eastAsia="Times New Roman" w:hAnsi="Times New Roman" w:cs="Times New Roman"/>
          <w:sz w:val="28"/>
          <w:szCs w:val="28"/>
        </w:rPr>
        <w:t xml:space="preserve">, утвержденными </w:t>
      </w:r>
      <w:r w:rsidRPr="001C41CD">
        <w:rPr>
          <w:rFonts w:ascii="Times New Roman" w:eastAsia="Times New Roman" w:hAnsi="Times New Roman" w:cs="Times New Roman"/>
          <w:i/>
          <w:sz w:val="28"/>
          <w:szCs w:val="28"/>
        </w:rPr>
        <w:t>Профессиональными стандартами</w:t>
      </w:r>
      <w:r w:rsidRPr="00733484">
        <w:rPr>
          <w:rFonts w:ascii="Times New Roman" w:eastAsia="Times New Roman" w:hAnsi="Times New Roman" w:cs="Times New Roman"/>
          <w:sz w:val="28"/>
          <w:szCs w:val="28"/>
        </w:rPr>
        <w:t xml:space="preserve"> обязаны предъявить документы, подтверждающие образовательный уровень</w:t>
      </w:r>
      <w:r>
        <w:rPr>
          <w:rFonts w:ascii="Times New Roman" w:eastAsia="Times New Roman" w:hAnsi="Times New Roman" w:cs="Times New Roman"/>
          <w:sz w:val="28"/>
          <w:szCs w:val="28"/>
        </w:rPr>
        <w:t xml:space="preserve"> и профессиональную подготовку.</w:t>
      </w:r>
    </w:p>
    <w:p w14:paraId="3A54EB65" w14:textId="77777777" w:rsidR="00BC2C8C" w:rsidRDefault="00BC2C8C" w:rsidP="00BC2C8C">
      <w:pPr>
        <w:jc w:val="both"/>
        <w:textAlignment w:val="baseline"/>
        <w:rPr>
          <w:rFonts w:ascii="Times New Roman" w:hAnsi="Times New Roman" w:cs="Times New Roman"/>
          <w:color w:val="000000"/>
          <w:sz w:val="28"/>
          <w:szCs w:val="28"/>
        </w:rPr>
      </w:pPr>
      <w:r w:rsidRPr="00733484">
        <w:rPr>
          <w:rFonts w:ascii="Times New Roman" w:eastAsia="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w:t>
      </w:r>
      <w:r w:rsidRPr="00A37F56">
        <w:rPr>
          <w:rFonts w:ascii="Times New Roman" w:hAnsi="Times New Roman" w:cs="Times New Roman"/>
          <w:color w:val="000000"/>
          <w:sz w:val="28"/>
          <w:szCs w:val="28"/>
        </w:rPr>
        <w:t xml:space="preserve">запрещается требовать от лица, поступающего на работу, документы помимо </w:t>
      </w:r>
      <w:r w:rsidRPr="00A37F56">
        <w:rPr>
          <w:rFonts w:ascii="Times New Roman" w:hAnsi="Times New Roman" w:cs="Times New Roman"/>
          <w:color w:val="000000"/>
          <w:sz w:val="28"/>
          <w:szCs w:val="28"/>
        </w:rPr>
        <w:lastRenderedPageBreak/>
        <w:t>предусмотренных Трудовым кодексом РФ, иными федеральными законами, указами Президента РФ и постановлениями Правительства РФ.</w:t>
      </w:r>
    </w:p>
    <w:p w14:paraId="66D75084" w14:textId="19D49DFC" w:rsidR="00BC2C8C" w:rsidRDefault="00BC2C8C" w:rsidP="00BC2C8C">
      <w:pPr>
        <w:jc w:val="both"/>
        <w:textAlignment w:val="baseline"/>
        <w:rPr>
          <w:rFonts w:ascii="Times New Roman" w:hAnsi="Times New Roman" w:cs="Times New Roman"/>
          <w:color w:val="000000"/>
          <w:sz w:val="28"/>
          <w:szCs w:val="28"/>
        </w:rPr>
      </w:pPr>
      <w:r w:rsidRPr="005E340A">
        <w:rPr>
          <w:rFonts w:ascii="Times New Roman" w:hAnsi="Times New Roman" w:cs="Times New Roman"/>
          <w:color w:val="000000"/>
          <w:sz w:val="28"/>
          <w:szCs w:val="28"/>
        </w:rPr>
        <w:t>2.1.7.</w:t>
      </w:r>
      <w:r w:rsidR="001055DE">
        <w:rPr>
          <w:rFonts w:ascii="Times New Roman" w:hAnsi="Times New Roman" w:cs="Times New Roman"/>
          <w:color w:val="000000"/>
          <w:sz w:val="28"/>
          <w:szCs w:val="28"/>
        </w:rPr>
        <w:t xml:space="preserve"> </w:t>
      </w:r>
      <w:r w:rsidRPr="00D83470">
        <w:rPr>
          <w:rFonts w:ascii="Times New Roman" w:hAnsi="Times New Roman" w:cs="Times New Roman"/>
          <w:color w:val="000000"/>
          <w:sz w:val="28"/>
          <w:szCs w:val="28"/>
        </w:rPr>
        <w:t>При</w:t>
      </w:r>
      <w:r w:rsidR="001055DE">
        <w:rPr>
          <w:rFonts w:ascii="Times New Roman" w:hAnsi="Times New Roman" w:cs="Times New Roman"/>
          <w:color w:val="000000"/>
          <w:sz w:val="28"/>
          <w:szCs w:val="28"/>
        </w:rPr>
        <w:t xml:space="preserve"> </w:t>
      </w:r>
      <w:r w:rsidRPr="00D83470">
        <w:rPr>
          <w:rFonts w:ascii="Times New Roman" w:hAnsi="Times New Roman" w:cs="Times New Roman"/>
          <w:color w:val="000000"/>
          <w:sz w:val="28"/>
          <w:szCs w:val="28"/>
        </w:rPr>
        <w:t>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14:paraId="6D38B516" w14:textId="77777777" w:rsidR="00BC2C8C" w:rsidRPr="001E4491" w:rsidRDefault="00BC2C8C" w:rsidP="00BC2C8C">
      <w:pPr>
        <w:jc w:val="both"/>
        <w:textAlignment w:val="baseline"/>
        <w:rPr>
          <w:rFonts w:ascii="Times New Roman" w:hAnsi="Times New Roman" w:cs="Times New Roman"/>
          <w:color w:val="000000"/>
          <w:sz w:val="28"/>
          <w:szCs w:val="28"/>
        </w:rPr>
      </w:pPr>
      <w:r w:rsidRPr="00733484">
        <w:rPr>
          <w:rFonts w:ascii="Times New Roman" w:eastAsia="Times New Roman" w:hAnsi="Times New Roman" w:cs="Times New Roman"/>
          <w:sz w:val="28"/>
          <w:szCs w:val="28"/>
        </w:rPr>
        <w:t>2.1.</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733484">
        <w:rPr>
          <w:rFonts w:ascii="Times New Roman" w:eastAsia="Times New Roman" w:hAnsi="Times New Roman" w:cs="Times New Roman"/>
          <w:sz w:val="28"/>
          <w:szCs w:val="28"/>
        </w:rPr>
        <w:br/>
        <w:t>2.1.</w:t>
      </w:r>
      <w:r>
        <w:rPr>
          <w:rFonts w:ascii="Times New Roman" w:eastAsia="Times New Roman" w:hAnsi="Times New Roman" w:cs="Times New Roman"/>
          <w:sz w:val="28"/>
          <w:szCs w:val="28"/>
        </w:rPr>
        <w:t>9</w:t>
      </w:r>
      <w:r w:rsidRPr="00733484">
        <w:rPr>
          <w:rFonts w:ascii="Times New Roman" w:eastAsia="Times New Roman" w:hAnsi="Times New Roman" w:cs="Times New Roman"/>
          <w:sz w:val="28"/>
          <w:szCs w:val="28"/>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733484">
        <w:rPr>
          <w:rFonts w:ascii="Times New Roman" w:eastAsia="Times New Roman" w:hAnsi="Times New Roman" w:cs="Times New Roman"/>
          <w:sz w:val="28"/>
          <w:szCs w:val="28"/>
        </w:rPr>
        <w:br/>
        <w:t>2.1.</w:t>
      </w:r>
      <w:r>
        <w:rPr>
          <w:rFonts w:ascii="Times New Roman" w:eastAsia="Times New Roman" w:hAnsi="Times New Roman" w:cs="Times New Roman"/>
          <w:sz w:val="28"/>
          <w:szCs w:val="28"/>
        </w:rPr>
        <w:t>10</w:t>
      </w:r>
      <w:r w:rsidRPr="00733484">
        <w:rPr>
          <w:rFonts w:ascii="Times New Roman" w:eastAsia="Times New Roman" w:hAnsi="Times New Roman" w:cs="Times New Roman"/>
          <w:sz w:val="28"/>
          <w:szCs w:val="28"/>
        </w:rPr>
        <w:t xml:space="preserve">. При заключении трудового договора в нем по соглашению сторон может быть </w:t>
      </w:r>
      <w:r w:rsidRPr="00CB09F2">
        <w:rPr>
          <w:rFonts w:ascii="Times New Roman" w:eastAsia="Times New Roman" w:hAnsi="Times New Roman" w:cs="Times New Roman"/>
          <w:sz w:val="28"/>
          <w:szCs w:val="28"/>
        </w:rPr>
        <w:t>предусмотрено условие об испытании</w:t>
      </w:r>
      <w:r w:rsidRPr="00733484">
        <w:rPr>
          <w:rFonts w:ascii="Times New Roman" w:eastAsia="Times New Roman" w:hAnsi="Times New Roman" w:cs="Times New Roman"/>
          <w:sz w:val="28"/>
          <w:szCs w:val="28"/>
        </w:rPr>
        <w:t xml:space="preserve"> работника в целях проверки его соответствия поручаемой работе. </w:t>
      </w:r>
      <w:r w:rsidRPr="00A12F4B">
        <w:rPr>
          <w:rFonts w:ascii="Times New Roman" w:eastAsia="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w:t>
      </w:r>
      <w:r w:rsidRPr="00733484">
        <w:rPr>
          <w:rFonts w:ascii="Times New Roman" w:eastAsia="Times New Roman" w:hAnsi="Times New Roman" w:cs="Times New Roman"/>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338804BB" w14:textId="77777777" w:rsidR="00BC2C8C" w:rsidRDefault="00BC2C8C" w:rsidP="00BC2C8C">
      <w:pPr>
        <w:jc w:val="both"/>
        <w:textAlignment w:val="baseline"/>
        <w:rPr>
          <w:rFonts w:ascii="Times New Roman" w:hAnsi="Times New Roman" w:cs="Times New Roman"/>
          <w:color w:val="000000"/>
          <w:sz w:val="28"/>
          <w:szCs w:val="28"/>
        </w:rPr>
      </w:pPr>
      <w:r w:rsidRPr="00FF033D">
        <w:rPr>
          <w:rFonts w:ascii="Times New Roman" w:hAnsi="Times New Roman" w:cs="Times New Roman"/>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0" w:history="1">
        <w:r w:rsidRPr="00FF033D">
          <w:rPr>
            <w:rFonts w:ascii="Times New Roman" w:hAnsi="Times New Roman" w:cs="Times New Roman"/>
            <w:color w:val="000000"/>
            <w:sz w:val="28"/>
            <w:szCs w:val="28"/>
          </w:rPr>
          <w:t>представителя</w:t>
        </w:r>
      </w:hyperlink>
      <w:r w:rsidRPr="00FF033D">
        <w:rPr>
          <w:rFonts w:ascii="Times New Roman" w:hAnsi="Times New Roman" w:cs="Times New Roman"/>
          <w:color w:val="000000"/>
          <w:sz w:val="28"/>
          <w:szCs w:val="28"/>
        </w:rPr>
        <w:t>.</w:t>
      </w:r>
    </w:p>
    <w:p w14:paraId="042A379B"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14:paraId="62A3D53A"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 xml:space="preserve">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w:t>
      </w:r>
      <w:r w:rsidRPr="008570B0">
        <w:rPr>
          <w:rFonts w:ascii="Times New Roman" w:hAnsi="Times New Roman" w:cs="Times New Roman"/>
          <w:color w:val="000000"/>
          <w:sz w:val="28"/>
          <w:szCs w:val="28"/>
        </w:rPr>
        <w:lastRenderedPageBreak/>
        <w:t>приказом работодателя (или уполномоченного им лица) возложены эти обязанности.</w:t>
      </w:r>
    </w:p>
    <w:p w14:paraId="4237FA72"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Вводный инструктаж по охране труда проводится по программе вводного инструктажа, утвержденного работодателем (или уполномоченным им лицом).</w:t>
      </w:r>
    </w:p>
    <w:p w14:paraId="788FC239"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Кроме вводного инструктажа по охране труда, проводятся первичный инструктаж на рабочем месте, повторный, внеплановый и целевой инструктажи.</w:t>
      </w:r>
    </w:p>
    <w:p w14:paraId="3E1B0A9B"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Первичный инструктаж на рабочем месте, повторный, внеплановый и целевой инструктажи проводит непосредственный руководитель</w:t>
      </w:r>
      <w:r>
        <w:rPr>
          <w:rFonts w:ascii="Times New Roman" w:hAnsi="Times New Roman" w:cs="Times New Roman"/>
          <w:color w:val="000000"/>
          <w:sz w:val="28"/>
          <w:szCs w:val="28"/>
        </w:rPr>
        <w:t>,</w:t>
      </w:r>
      <w:r w:rsidRPr="008570B0">
        <w:rPr>
          <w:rFonts w:ascii="Times New Roman" w:hAnsi="Times New Roman" w:cs="Times New Roman"/>
          <w:color w:val="000000"/>
          <w:sz w:val="28"/>
          <w:szCs w:val="28"/>
        </w:rPr>
        <w:t xml:space="preserve"> прошедший в установленном </w:t>
      </w:r>
      <w:hyperlink r:id="rId11" w:history="1">
        <w:r w:rsidRPr="008570B0">
          <w:rPr>
            <w:rFonts w:ascii="Times New Roman" w:hAnsi="Times New Roman" w:cs="Times New Roman"/>
            <w:color w:val="000000"/>
            <w:sz w:val="28"/>
            <w:szCs w:val="28"/>
          </w:rPr>
          <w:t>порядке</w:t>
        </w:r>
      </w:hyperlink>
      <w:r w:rsidRPr="008570B0">
        <w:rPr>
          <w:rFonts w:ascii="Times New Roman" w:hAnsi="Times New Roman" w:cs="Times New Roman"/>
          <w:color w:val="000000"/>
          <w:sz w:val="28"/>
          <w:szCs w:val="28"/>
        </w:rPr>
        <w:t xml:space="preserve"> обучение по охране труда и проверку знаний требований охраны труда.</w:t>
      </w:r>
    </w:p>
    <w:p w14:paraId="2E72A690"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14:paraId="7F6CBC5F" w14:textId="77777777" w:rsidR="00BC2C8C" w:rsidRPr="008570B0" w:rsidRDefault="00BC2C8C" w:rsidP="00BC2C8C">
      <w:pPr>
        <w:pStyle w:val="a7"/>
        <w:numPr>
          <w:ilvl w:val="0"/>
          <w:numId w:val="83"/>
        </w:numPr>
        <w:contextualSpacing/>
        <w:jc w:val="both"/>
        <w:rPr>
          <w:rFonts w:ascii="Times New Roman" w:hAnsi="Times New Roman" w:cs="Times New Roman"/>
          <w:color w:val="000000"/>
          <w:sz w:val="28"/>
          <w:szCs w:val="28"/>
        </w:rPr>
      </w:pPr>
      <w:r w:rsidRPr="008570B0">
        <w:rPr>
          <w:rFonts w:ascii="Times New Roman" w:hAnsi="Times New Roman" w:cs="Times New Roman"/>
          <w:color w:val="000000"/>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14:paraId="09839575" w14:textId="77777777" w:rsidR="00BC2C8C" w:rsidRPr="008570B0" w:rsidRDefault="00BC2C8C" w:rsidP="00BC2C8C">
      <w:pPr>
        <w:pStyle w:val="a7"/>
        <w:numPr>
          <w:ilvl w:val="0"/>
          <w:numId w:val="83"/>
        </w:numPr>
        <w:contextualSpacing/>
        <w:jc w:val="both"/>
        <w:textAlignment w:val="baseline"/>
        <w:rPr>
          <w:rFonts w:ascii="Times New Roman" w:hAnsi="Times New Roman" w:cs="Times New Roman"/>
          <w:color w:val="000000"/>
          <w:sz w:val="28"/>
          <w:szCs w:val="28"/>
        </w:rPr>
      </w:pPr>
      <w:r w:rsidRPr="008570B0">
        <w:rPr>
          <w:rFonts w:ascii="Times New Roman" w:hAnsi="Times New Roman" w:cs="Times New Roman"/>
          <w:color w:val="000000"/>
          <w:sz w:val="28"/>
          <w:szCs w:val="28"/>
        </w:rPr>
        <w:t>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14:paraId="1809503F" w14:textId="77777777" w:rsidR="00BC2C8C" w:rsidRPr="003B50DA" w:rsidRDefault="00BC2C8C" w:rsidP="00BC2C8C">
      <w:pPr>
        <w:jc w:val="both"/>
        <w:textAlignment w:val="baseline"/>
        <w:rPr>
          <w:rFonts w:ascii="Times New Roman" w:eastAsia="Times New Roman" w:hAnsi="Times New Roman" w:cs="Times New Roman"/>
          <w:i/>
          <w:sz w:val="28"/>
          <w:szCs w:val="28"/>
        </w:rPr>
      </w:pPr>
      <w:r w:rsidRPr="003B50DA">
        <w:rPr>
          <w:rFonts w:ascii="Times New Roman" w:eastAsia="Times New Roman" w:hAnsi="Times New Roman" w:cs="Times New Roman"/>
          <w:i/>
          <w:sz w:val="28"/>
          <w:szCs w:val="28"/>
          <w:u w:val="single"/>
          <w:bdr w:val="none" w:sz="0" w:space="0" w:color="auto" w:frame="1"/>
        </w:rPr>
        <w:t>Испытание при приёме на работу не устанавливается для:</w:t>
      </w:r>
    </w:p>
    <w:p w14:paraId="385830D7" w14:textId="77777777" w:rsidR="00BC2C8C" w:rsidRPr="00733484" w:rsidRDefault="00BC2C8C" w:rsidP="00BC2C8C">
      <w:pPr>
        <w:numPr>
          <w:ilvl w:val="0"/>
          <w:numId w:val="7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беременных женщин и женщин, имеющих детей в возрасте до полутора лет;</w:t>
      </w:r>
    </w:p>
    <w:p w14:paraId="2A568B89" w14:textId="77777777" w:rsidR="00BC2C8C" w:rsidRPr="00733484" w:rsidRDefault="00BC2C8C" w:rsidP="00BC2C8C">
      <w:pPr>
        <w:numPr>
          <w:ilvl w:val="0"/>
          <w:numId w:val="7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533E208" w14:textId="77777777" w:rsidR="00BC2C8C" w:rsidRPr="00733484" w:rsidRDefault="00BC2C8C" w:rsidP="00BC2C8C">
      <w:pPr>
        <w:numPr>
          <w:ilvl w:val="0"/>
          <w:numId w:val="7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14:paraId="42732FE3" w14:textId="77777777" w:rsidR="00BC2C8C" w:rsidRPr="00733484" w:rsidRDefault="00BC2C8C" w:rsidP="00BC2C8C">
      <w:pPr>
        <w:numPr>
          <w:ilvl w:val="0"/>
          <w:numId w:val="7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14:paraId="5800EF48"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2.1.10. Срок испытания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733484">
        <w:rPr>
          <w:rFonts w:ascii="Times New Roman" w:eastAsia="Times New Roman" w:hAnsi="Times New Roman" w:cs="Times New Roman"/>
          <w:sz w:val="28"/>
          <w:szCs w:val="28"/>
        </w:rPr>
        <w:b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w:t>
      </w:r>
      <w:r w:rsidRPr="00733484">
        <w:rPr>
          <w:rFonts w:ascii="Times New Roman" w:eastAsia="Times New Roman" w:hAnsi="Times New Roman" w:cs="Times New Roman"/>
          <w:sz w:val="28"/>
          <w:szCs w:val="28"/>
        </w:rPr>
        <w:lastRenderedPageBreak/>
        <w:t>трудового договора производится без учета мнения соответствующего профсоюзного органа и без выплаты выходного пособия.</w:t>
      </w:r>
      <w:r w:rsidRPr="00733484">
        <w:rPr>
          <w:rFonts w:ascii="Times New Roman" w:eastAsia="Times New Roman" w:hAnsi="Times New Roman" w:cs="Times New Roman"/>
          <w:sz w:val="28"/>
          <w:szCs w:val="28"/>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w:t>
      </w:r>
    </w:p>
    <w:p w14:paraId="36E8728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письменной форме за три дня.</w:t>
      </w:r>
    </w:p>
    <w:p w14:paraId="0E7D6E12"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733484">
        <w:rPr>
          <w:rFonts w:ascii="Times New Roman" w:eastAsia="Times New Roman" w:hAnsi="Times New Roman" w:cs="Times New Roman"/>
          <w:sz w:val="28"/>
          <w:szCs w:val="28"/>
        </w:rPr>
        <w:br/>
        <w:t>2.1.1</w:t>
      </w:r>
      <w:r>
        <w:rPr>
          <w:rFonts w:ascii="Times New Roman" w:eastAsia="Times New Roman" w:hAnsi="Times New Roman" w:cs="Times New Roman"/>
          <w:sz w:val="28"/>
          <w:szCs w:val="28"/>
        </w:rPr>
        <w:t>4</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733484">
        <w:rPr>
          <w:rFonts w:ascii="Times New Roman" w:eastAsia="Times New Roman" w:hAnsi="Times New Roman" w:cs="Times New Roman"/>
          <w:sz w:val="28"/>
          <w:szCs w:val="28"/>
        </w:rPr>
        <w:t>аботник</w:t>
      </w:r>
      <w:r>
        <w:rPr>
          <w:rFonts w:ascii="Times New Roman" w:eastAsia="Times New Roman" w:hAnsi="Times New Roman" w:cs="Times New Roman"/>
          <w:sz w:val="28"/>
          <w:szCs w:val="28"/>
        </w:rPr>
        <w:t>ам</w:t>
      </w:r>
      <w:r w:rsidRPr="00991309">
        <w:rPr>
          <w:rFonts w:ascii="Times New Roman" w:hAnsi="Times New Roman" w:cs="Times New Roman"/>
          <w:sz w:val="24"/>
          <w:szCs w:val="24"/>
        </w:rPr>
        <w:t xml:space="preserve">, </w:t>
      </w:r>
      <w:r w:rsidRPr="00EE3B13">
        <w:rPr>
          <w:rFonts w:ascii="Times New Roman" w:hAnsi="Times New Roman" w:cs="Times New Roman"/>
          <w:sz w:val="28"/>
          <w:szCs w:val="28"/>
        </w:rPr>
        <w:t xml:space="preserve">которые устроятся в </w:t>
      </w:r>
      <w:r w:rsidRPr="00EE3B13">
        <w:rPr>
          <w:rFonts w:ascii="Times New Roman" w:hAnsi="Times New Roman"/>
          <w:sz w:val="28"/>
          <w:szCs w:val="28"/>
        </w:rPr>
        <w:t>ДОУ</w:t>
      </w:r>
      <w:r w:rsidRPr="00EE3B13">
        <w:rPr>
          <w:rFonts w:ascii="Times New Roman" w:hAnsi="Times New Roman" w:cs="Times New Roman"/>
          <w:sz w:val="28"/>
          <w:szCs w:val="28"/>
        </w:rPr>
        <w:t xml:space="preserve"> после 31 декабря 2020 года</w:t>
      </w:r>
      <w:r w:rsidRPr="00EE3B13">
        <w:rPr>
          <w:rFonts w:ascii="Times New Roman" w:hAnsi="Times New Roman"/>
          <w:sz w:val="28"/>
          <w:szCs w:val="28"/>
        </w:rPr>
        <w:t xml:space="preserve"> </w:t>
      </w:r>
      <w:r w:rsidRPr="00EE3B13">
        <w:rPr>
          <w:rFonts w:ascii="Times New Roman" w:hAnsi="Times New Roman" w:cs="Times New Roman"/>
          <w:sz w:val="28"/>
          <w:szCs w:val="28"/>
        </w:rPr>
        <w:t>и для них это будет первое место работы, работодатель новую бумажную трудовую книжку заводить не будет</w:t>
      </w:r>
    </w:p>
    <w:p w14:paraId="7CF46CA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733484">
        <w:rPr>
          <w:rFonts w:ascii="Times New Roman" w:eastAsia="Times New Roman" w:hAnsi="Times New Roman" w:cs="Times New Roman"/>
          <w:sz w:val="28"/>
          <w:szCs w:val="28"/>
        </w:rPr>
        <w:br/>
        <w:t>2.1.1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733484">
        <w:rPr>
          <w:rFonts w:ascii="Times New Roman" w:eastAsia="Times New Roman" w:hAnsi="Times New Roman" w:cs="Times New Roman"/>
          <w:sz w:val="28"/>
          <w:szCs w:val="28"/>
        </w:rPr>
        <w:br/>
        <w:t>2.1.</w:t>
      </w:r>
      <w:r>
        <w:rPr>
          <w:rFonts w:ascii="Times New Roman" w:eastAsia="Times New Roman" w:hAnsi="Times New Roman" w:cs="Times New Roman"/>
          <w:sz w:val="28"/>
          <w:szCs w:val="28"/>
        </w:rPr>
        <w:t>17</w:t>
      </w:r>
      <w:r w:rsidRPr="00733484">
        <w:rPr>
          <w:rFonts w:ascii="Times New Roman" w:eastAsia="Times New Roman" w:hAnsi="Times New Roman" w:cs="Times New Roman"/>
          <w:sz w:val="28"/>
          <w:szCs w:val="28"/>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w:t>
      </w:r>
    </w:p>
    <w:p w14:paraId="47F8FA6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правовы</w:t>
      </w:r>
      <w:r>
        <w:rPr>
          <w:rFonts w:ascii="Times New Roman" w:eastAsia="Times New Roman" w:hAnsi="Times New Roman" w:cs="Times New Roman"/>
          <w:sz w:val="28"/>
          <w:szCs w:val="28"/>
        </w:rPr>
        <w:t>ми актами Российской Федерации.</w:t>
      </w:r>
    </w:p>
    <w:p w14:paraId="35AB93BE" w14:textId="77777777" w:rsidR="00BC2C8C" w:rsidRDefault="00BC2C8C" w:rsidP="00BC2C8C">
      <w:pPr>
        <w:jc w:val="both"/>
        <w:textAlignment w:val="baseline"/>
        <w:rPr>
          <w:rFonts w:ascii="Times New Roman" w:eastAsia="Times New Roman" w:hAnsi="Times New Roman" w:cs="Times New Roman"/>
          <w:i/>
          <w:sz w:val="28"/>
          <w:szCs w:val="28"/>
          <w:u w:val="single"/>
        </w:rPr>
      </w:pPr>
      <w:r w:rsidRPr="00733484">
        <w:rPr>
          <w:rFonts w:ascii="Times New Roman" w:eastAsia="Times New Roman" w:hAnsi="Times New Roman" w:cs="Times New Roman"/>
          <w:sz w:val="28"/>
          <w:szCs w:val="28"/>
        </w:rPr>
        <w:t>2.1.</w:t>
      </w:r>
      <w:r>
        <w:rPr>
          <w:rFonts w:ascii="Times New Roman" w:eastAsia="Times New Roman" w:hAnsi="Times New Roman" w:cs="Times New Roman"/>
          <w:sz w:val="28"/>
          <w:szCs w:val="28"/>
        </w:rPr>
        <w:t>18</w:t>
      </w:r>
      <w:r w:rsidRPr="00733484">
        <w:rPr>
          <w:rFonts w:ascii="Times New Roman" w:eastAsia="Times New Roman" w:hAnsi="Times New Roman" w:cs="Times New Roman"/>
          <w:sz w:val="28"/>
          <w:szCs w:val="28"/>
        </w:rPr>
        <w:t>. </w:t>
      </w:r>
      <w:r w:rsidRPr="00B739DE">
        <w:rPr>
          <w:rFonts w:ascii="Times New Roman" w:eastAsia="Times New Roman" w:hAnsi="Times New Roman" w:cs="Times New Roman"/>
          <w:i/>
          <w:sz w:val="28"/>
          <w:szCs w:val="28"/>
          <w:u w:val="single"/>
        </w:rPr>
        <w:t xml:space="preserve">Лицо, имеющее стаж работы по трудовому договору, может получать </w:t>
      </w:r>
    </w:p>
    <w:p w14:paraId="124FB4B2"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B739DE">
        <w:rPr>
          <w:rFonts w:ascii="Times New Roman" w:eastAsia="Times New Roman" w:hAnsi="Times New Roman" w:cs="Times New Roman"/>
          <w:i/>
          <w:sz w:val="28"/>
          <w:szCs w:val="28"/>
          <w:u w:val="single"/>
        </w:rPr>
        <w:t>сведения о трудовой деятельности:</w:t>
      </w:r>
    </w:p>
    <w:p w14:paraId="16D3CDE2"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68E19F0"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14:paraId="2485E6ED"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FF8EAAA" w14:textId="77777777" w:rsidR="00BC2C8C" w:rsidRPr="00733484" w:rsidRDefault="00BC2C8C" w:rsidP="00BC2C8C">
      <w:pPr>
        <w:numPr>
          <w:ilvl w:val="0"/>
          <w:numId w:val="7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4B4F4A0F"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w:t>
      </w:r>
      <w:r>
        <w:rPr>
          <w:rFonts w:ascii="Times New Roman" w:eastAsia="Times New Roman" w:hAnsi="Times New Roman" w:cs="Times New Roman"/>
          <w:sz w:val="28"/>
          <w:szCs w:val="28"/>
        </w:rPr>
        <w:t>19</w:t>
      </w:r>
      <w:r w:rsidRPr="00733484">
        <w:rPr>
          <w:rFonts w:ascii="Times New Roman" w:eastAsia="Times New Roman" w:hAnsi="Times New Roman" w:cs="Times New Roman"/>
          <w:sz w:val="28"/>
          <w:szCs w:val="28"/>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3BD8F42C" w14:textId="77777777" w:rsidR="00BC2C8C" w:rsidRPr="00733484" w:rsidRDefault="00BC2C8C" w:rsidP="00BC2C8C">
      <w:pPr>
        <w:numPr>
          <w:ilvl w:val="0"/>
          <w:numId w:val="7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14:paraId="0D1C03D8" w14:textId="77777777" w:rsidR="00BC2C8C" w:rsidRDefault="00BC2C8C" w:rsidP="00BC2C8C">
      <w:pPr>
        <w:numPr>
          <w:ilvl w:val="0"/>
          <w:numId w:val="7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 увольнении в день прекращения трудового договора.</w:t>
      </w:r>
    </w:p>
    <w:p w14:paraId="06CC305E" w14:textId="77777777" w:rsidR="00BC2C8C" w:rsidRPr="001C41CD" w:rsidRDefault="00BC2C8C" w:rsidP="00BC2C8C">
      <w:pPr>
        <w:ind w:left="-284"/>
        <w:rPr>
          <w:rFonts w:ascii="Times New Roman" w:hAnsi="Times New Roman"/>
          <w:sz w:val="28"/>
          <w:szCs w:val="28"/>
        </w:rPr>
      </w:pPr>
      <w:r>
        <w:rPr>
          <w:rFonts w:ascii="Times New Roman" w:hAnsi="Times New Roman"/>
          <w:sz w:val="28"/>
          <w:szCs w:val="28"/>
        </w:rPr>
        <w:t xml:space="preserve">    </w:t>
      </w:r>
      <w:r w:rsidRPr="001C41CD">
        <w:rPr>
          <w:rFonts w:ascii="Times New Roman" w:hAnsi="Times New Roman"/>
          <w:sz w:val="28"/>
          <w:szCs w:val="28"/>
        </w:rPr>
        <w:t xml:space="preserve">Сведения о трудовой деятельности за период работы в ДОУ работодатель обязан    </w:t>
      </w:r>
    </w:p>
    <w:p w14:paraId="626830C8" w14:textId="77777777" w:rsidR="00BC2C8C" w:rsidRPr="001C41CD" w:rsidRDefault="00BC2C8C" w:rsidP="00BC2C8C">
      <w:pPr>
        <w:ind w:left="-284"/>
        <w:rPr>
          <w:rFonts w:ascii="Times New Roman" w:hAnsi="Times New Roman"/>
          <w:sz w:val="28"/>
          <w:szCs w:val="28"/>
        </w:rPr>
      </w:pPr>
      <w:r w:rsidRPr="001C41CD">
        <w:rPr>
          <w:rFonts w:ascii="Times New Roman" w:hAnsi="Times New Roman"/>
          <w:sz w:val="28"/>
          <w:szCs w:val="28"/>
        </w:rPr>
        <w:t xml:space="preserve">    предоставлять тем сотрудникам, которые отказались от бумажной трудовой книжки. </w:t>
      </w:r>
    </w:p>
    <w:p w14:paraId="5224500E" w14:textId="77777777" w:rsidR="00BC2C8C" w:rsidRPr="001C41CD" w:rsidRDefault="00BC2C8C" w:rsidP="00BC2C8C">
      <w:pPr>
        <w:ind w:left="-284"/>
        <w:rPr>
          <w:rFonts w:ascii="Times New Roman" w:hAnsi="Times New Roman"/>
          <w:sz w:val="28"/>
          <w:szCs w:val="28"/>
        </w:rPr>
      </w:pPr>
      <w:r w:rsidRPr="001C41CD">
        <w:rPr>
          <w:rFonts w:ascii="Times New Roman" w:hAnsi="Times New Roman"/>
          <w:sz w:val="28"/>
          <w:szCs w:val="28"/>
        </w:rPr>
        <w:t xml:space="preserve">    Всем остальным работникам работодатель в выдаче сведений о трудовой </w:t>
      </w:r>
    </w:p>
    <w:p w14:paraId="56201C66" w14:textId="77777777" w:rsidR="00BC2C8C" w:rsidRPr="001C3676" w:rsidRDefault="00BC2C8C" w:rsidP="00BC2C8C">
      <w:pPr>
        <w:rPr>
          <w:rFonts w:ascii="Times New Roman" w:hAnsi="Times New Roman"/>
          <w:sz w:val="28"/>
          <w:szCs w:val="28"/>
        </w:rPr>
      </w:pPr>
      <w:r w:rsidRPr="001C41CD">
        <w:rPr>
          <w:rFonts w:ascii="Times New Roman" w:hAnsi="Times New Roman"/>
          <w:sz w:val="28"/>
          <w:szCs w:val="28"/>
        </w:rPr>
        <w:t>деятельности вправе отказать.</w:t>
      </w:r>
    </w:p>
    <w:p w14:paraId="28EE63CD" w14:textId="77777777" w:rsidR="00BC2C8C" w:rsidRDefault="00BC2C8C" w:rsidP="00BC2C8C">
      <w:pPr>
        <w:tabs>
          <w:tab w:val="left" w:pos="-5"/>
          <w:tab w:val="left" w:pos="279"/>
        </w:tabs>
        <w:ind w:left="57" w:right="-144"/>
        <w:jc w:val="both"/>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0</w:t>
      </w:r>
      <w:r w:rsidRPr="00733484">
        <w:rPr>
          <w:rFonts w:ascii="Times New Roman" w:eastAsia="Times New Roman" w:hAnsi="Times New Roman" w:cs="Times New Roman"/>
          <w:sz w:val="28"/>
          <w:szCs w:val="28"/>
        </w:rPr>
        <w:t xml:space="preserve">. В случае выявления работником неверной или неполной информации в </w:t>
      </w:r>
      <w:r w:rsidRPr="007F285E">
        <w:rPr>
          <w:rFonts w:ascii="Times New Roman" w:eastAsia="Times New Roman" w:hAnsi="Times New Roman" w:cs="Times New Roman"/>
          <w:sz w:val="28"/>
          <w:szCs w:val="28"/>
        </w:rPr>
        <w:t>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
    <w:p w14:paraId="5C7774C8" w14:textId="77777777" w:rsidR="00BC2C8C" w:rsidRDefault="00BC2C8C" w:rsidP="00BC2C8C">
      <w:pPr>
        <w:tabs>
          <w:tab w:val="left" w:pos="-5"/>
          <w:tab w:val="left" w:pos="279"/>
        </w:tabs>
        <w:ind w:left="57" w:right="-144"/>
        <w:jc w:val="both"/>
        <w:rPr>
          <w:rFonts w:ascii="Times New Roman" w:eastAsia="Times New Roman" w:hAnsi="Times New Roman" w:cs="Times New Roman"/>
          <w:sz w:val="28"/>
          <w:szCs w:val="28"/>
        </w:rPr>
      </w:pPr>
      <w:r w:rsidRPr="007F285E">
        <w:rPr>
          <w:rFonts w:ascii="Times New Roman" w:eastAsia="Times New Roman" w:hAnsi="Times New Roman" w:cs="Times New Roman"/>
          <w:sz w:val="28"/>
          <w:szCs w:val="28"/>
        </w:rPr>
        <w:t>Пенсионного фонда Российской Федерации.</w:t>
      </w:r>
    </w:p>
    <w:p w14:paraId="6DC7F72B" w14:textId="77777777" w:rsidR="00BC2C8C" w:rsidRPr="007F285E" w:rsidRDefault="00BC2C8C" w:rsidP="00BC2C8C">
      <w:pPr>
        <w:tabs>
          <w:tab w:val="left" w:pos="-5"/>
          <w:tab w:val="left" w:pos="279"/>
        </w:tabs>
        <w:ind w:left="57" w:right="-144"/>
        <w:jc w:val="both"/>
        <w:rPr>
          <w:rFonts w:ascii="Times New Roman" w:hAnsi="Times New Roman"/>
          <w:noProof/>
          <w:sz w:val="28"/>
          <w:szCs w:val="28"/>
        </w:rPr>
      </w:pPr>
      <w:r w:rsidRPr="007F285E">
        <w:rPr>
          <w:rFonts w:ascii="Times New Roman" w:eastAsia="Times New Roman" w:hAnsi="Times New Roman" w:cs="Times New Roman"/>
          <w:sz w:val="28"/>
          <w:szCs w:val="28"/>
        </w:rPr>
        <w:t>2.1.2</w:t>
      </w:r>
      <w:r>
        <w:rPr>
          <w:rFonts w:ascii="Times New Roman" w:eastAsia="Times New Roman" w:hAnsi="Times New Roman" w:cs="Times New Roman"/>
          <w:sz w:val="28"/>
          <w:szCs w:val="28"/>
        </w:rPr>
        <w:t>1</w:t>
      </w:r>
      <w:r w:rsidRPr="007F285E">
        <w:rPr>
          <w:rFonts w:ascii="Times New Roman" w:eastAsia="Times New Roman" w:hAnsi="Times New Roman" w:cs="Times New Roman"/>
          <w:sz w:val="28"/>
          <w:szCs w:val="28"/>
        </w:rPr>
        <w:t xml:space="preserve">.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w:t>
      </w:r>
      <w:r w:rsidRPr="007F285E">
        <w:rPr>
          <w:rFonts w:ascii="Times New Roman" w:hAnsi="Times New Roman"/>
          <w:noProof/>
          <w:sz w:val="28"/>
          <w:szCs w:val="28"/>
        </w:rPr>
        <w:t>Муниципально</w:t>
      </w:r>
      <w:r>
        <w:rPr>
          <w:rFonts w:ascii="Times New Roman" w:hAnsi="Times New Roman"/>
          <w:noProof/>
          <w:sz w:val="28"/>
          <w:szCs w:val="28"/>
        </w:rPr>
        <w:t>м</w:t>
      </w:r>
      <w:r w:rsidRPr="007F285E">
        <w:rPr>
          <w:rFonts w:ascii="Times New Roman" w:hAnsi="Times New Roman"/>
          <w:noProof/>
          <w:sz w:val="28"/>
          <w:szCs w:val="28"/>
        </w:rPr>
        <w:t xml:space="preserve"> </w:t>
      </w:r>
      <w:r>
        <w:rPr>
          <w:rFonts w:ascii="Times New Roman" w:hAnsi="Times New Roman"/>
          <w:noProof/>
          <w:sz w:val="28"/>
          <w:szCs w:val="28"/>
        </w:rPr>
        <w:t>у</w:t>
      </w:r>
      <w:r w:rsidRPr="007F285E">
        <w:rPr>
          <w:rFonts w:ascii="Times New Roman" w:hAnsi="Times New Roman"/>
          <w:noProof/>
          <w:sz w:val="28"/>
          <w:szCs w:val="28"/>
        </w:rPr>
        <w:t>чреждени</w:t>
      </w:r>
      <w:r>
        <w:rPr>
          <w:rFonts w:ascii="Times New Roman" w:hAnsi="Times New Roman"/>
          <w:noProof/>
          <w:sz w:val="28"/>
          <w:szCs w:val="28"/>
        </w:rPr>
        <w:t>и</w:t>
      </w:r>
      <w:r w:rsidRPr="007F285E">
        <w:rPr>
          <w:rFonts w:ascii="Times New Roman" w:hAnsi="Times New Roman"/>
          <w:noProof/>
          <w:sz w:val="28"/>
          <w:szCs w:val="28"/>
        </w:rPr>
        <w:t xml:space="preserve"> «Управление дошкольного образования </w:t>
      </w:r>
      <w:r w:rsidR="00F3742E">
        <w:rPr>
          <w:rFonts w:ascii="Times New Roman" w:hAnsi="Times New Roman"/>
          <w:noProof/>
          <w:sz w:val="28"/>
          <w:szCs w:val="28"/>
        </w:rPr>
        <w:t>Шалинского</w:t>
      </w:r>
      <w:r w:rsidR="00763915">
        <w:rPr>
          <w:rFonts w:ascii="Times New Roman" w:hAnsi="Times New Roman"/>
          <w:noProof/>
          <w:sz w:val="28"/>
          <w:szCs w:val="28"/>
        </w:rPr>
        <w:t xml:space="preserve"> </w:t>
      </w:r>
      <w:r w:rsidRPr="007F285E">
        <w:rPr>
          <w:rFonts w:ascii="Times New Roman" w:hAnsi="Times New Roman"/>
          <w:noProof/>
          <w:sz w:val="28"/>
          <w:szCs w:val="28"/>
        </w:rPr>
        <w:t>муниципального района»</w:t>
      </w:r>
    </w:p>
    <w:p w14:paraId="2B6216A5" w14:textId="77777777" w:rsidR="00BC2C8C" w:rsidRDefault="00BC2C8C" w:rsidP="00BC2C8C">
      <w:pPr>
        <w:ind w:left="57"/>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2</w:t>
      </w:r>
      <w:r w:rsidRPr="00733484">
        <w:rPr>
          <w:rFonts w:ascii="Times New Roman" w:eastAsia="Times New Roman" w:hAnsi="Times New Roman" w:cs="Times New Roman"/>
          <w:sz w:val="28"/>
          <w:szCs w:val="28"/>
        </w:rPr>
        <w:t xml:space="preserve">. На каждого работника </w:t>
      </w:r>
      <w:r w:rsidR="003912E4">
        <w:rPr>
          <w:rFonts w:ascii="Times New Roman" w:eastAsia="Times New Roman" w:hAnsi="Times New Roman" w:cs="Times New Roman"/>
          <w:sz w:val="28"/>
          <w:szCs w:val="28"/>
        </w:rPr>
        <w:t>ДОУ</w:t>
      </w:r>
      <w:r w:rsidRPr="00733484">
        <w:rPr>
          <w:rFonts w:ascii="Times New Roman" w:eastAsia="Times New Roman" w:hAnsi="Times New Roman" w:cs="Times New Roman"/>
          <w:sz w:val="28"/>
          <w:szCs w:val="28"/>
        </w:rPr>
        <w:t xml:space="preserve"> ведется </w:t>
      </w:r>
      <w:r w:rsidRPr="00DB2864">
        <w:rPr>
          <w:rFonts w:ascii="Times New Roman" w:eastAsia="Times New Roman" w:hAnsi="Times New Roman" w:cs="Times New Roman"/>
          <w:i/>
          <w:sz w:val="28"/>
          <w:szCs w:val="28"/>
          <w:u w:val="single"/>
        </w:rPr>
        <w:t>личное дело</w:t>
      </w:r>
      <w:r w:rsidRPr="00733484">
        <w:rPr>
          <w:rFonts w:ascii="Times New Roman" w:eastAsia="Times New Roman" w:hAnsi="Times New Roman" w:cs="Times New Roman"/>
          <w:sz w:val="28"/>
          <w:szCs w:val="28"/>
        </w:rPr>
        <w:t>,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6D0B92AD" w14:textId="77777777" w:rsidR="00BC2C8C" w:rsidRDefault="00BC2C8C" w:rsidP="00BC2C8C">
      <w:pPr>
        <w:ind w:left="57"/>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2.1.2</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7006F5C6" w14:textId="77777777" w:rsidR="00BC2C8C" w:rsidRDefault="00BC2C8C" w:rsidP="00BC2C8C">
      <w:pPr>
        <w:ind w:left="57"/>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2.1.2</w:t>
      </w:r>
      <w:r>
        <w:rPr>
          <w:rFonts w:ascii="Times New Roman" w:eastAsia="Times New Roman" w:hAnsi="Times New Roman" w:cs="Times New Roman"/>
          <w:sz w:val="28"/>
          <w:szCs w:val="28"/>
        </w:rPr>
        <w:t>4</w:t>
      </w:r>
      <w:r w:rsidRPr="00733484">
        <w:rPr>
          <w:rFonts w:ascii="Times New Roman" w:eastAsia="Times New Roman" w:hAnsi="Times New Roman" w:cs="Times New Roman"/>
          <w:sz w:val="28"/>
          <w:szCs w:val="28"/>
        </w:rPr>
        <w:t>. Личное дело работника хранится в дошкольном образовательном учреждении, в том числе и после увольнения, до 50 лет.</w:t>
      </w:r>
    </w:p>
    <w:p w14:paraId="560FA1BE" w14:textId="77777777" w:rsidR="007B445B" w:rsidRPr="00733484" w:rsidRDefault="007B445B" w:rsidP="00BC2C8C">
      <w:pPr>
        <w:ind w:left="57"/>
        <w:jc w:val="both"/>
        <w:textAlignment w:val="baseline"/>
        <w:rPr>
          <w:rFonts w:ascii="Times New Roman" w:eastAsia="Times New Roman" w:hAnsi="Times New Roman" w:cs="Times New Roman"/>
          <w:sz w:val="28"/>
          <w:szCs w:val="28"/>
        </w:rPr>
      </w:pPr>
    </w:p>
    <w:p w14:paraId="30BCD6C2"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2.2. </w:t>
      </w:r>
      <w:r w:rsidRPr="00733484">
        <w:rPr>
          <w:rFonts w:ascii="Times New Roman" w:eastAsia="Times New Roman" w:hAnsi="Times New Roman" w:cs="Times New Roman"/>
          <w:b/>
          <w:bCs/>
          <w:sz w:val="28"/>
          <w:szCs w:val="28"/>
        </w:rPr>
        <w:t>Отказ в приеме на работу</w:t>
      </w:r>
    </w:p>
    <w:p w14:paraId="5787970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733484">
        <w:rPr>
          <w:rFonts w:ascii="Times New Roman" w:eastAsia="Times New Roman" w:hAnsi="Times New Roman" w:cs="Times New Roman"/>
          <w:sz w:val="28"/>
          <w:szCs w:val="28"/>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07BAF85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2.2.3.</w:t>
      </w:r>
      <w:r w:rsidRPr="00DB2864">
        <w:rPr>
          <w:rFonts w:ascii="Times New Roman" w:eastAsia="Times New Roman" w:hAnsi="Times New Roman" w:cs="Times New Roman"/>
          <w:i/>
          <w:sz w:val="28"/>
          <w:szCs w:val="28"/>
          <w:u w:val="single"/>
        </w:rPr>
        <w:t>К педагогической деятельности не допускаются лица:</w:t>
      </w:r>
      <w:r w:rsidRPr="00733484">
        <w:rPr>
          <w:rFonts w:ascii="Times New Roman" w:eastAsia="Times New Roman" w:hAnsi="Times New Roman" w:cs="Times New Roman"/>
          <w:sz w:val="28"/>
          <w:szCs w:val="28"/>
        </w:rPr>
        <w:t> </w:t>
      </w:r>
    </w:p>
    <w:p w14:paraId="2AD5C593"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а) лишенные права заниматься педагогической деятельностью в соответствии с вступившим в законную силу приговором суда;</w:t>
      </w:r>
    </w:p>
    <w:p w14:paraId="66095312"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0EC4BC00" w14:textId="1B00D8F0"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r w:rsidRPr="00733484">
        <w:rPr>
          <w:rFonts w:ascii="Times New Roman" w:eastAsia="Times New Roman" w:hAnsi="Times New Roman" w:cs="Times New Roman"/>
          <w:sz w:val="28"/>
          <w:szCs w:val="28"/>
        </w:rPr>
        <w:br/>
        <w:t>г) признанные недееспособными в установленном федеральным законом порядке;</w:t>
      </w:r>
      <w:r w:rsidRPr="00733484">
        <w:rPr>
          <w:rFonts w:ascii="Times New Roman" w:eastAsia="Times New Roman" w:hAnsi="Times New Roman" w:cs="Times New Roman"/>
          <w:sz w:val="28"/>
          <w:szCs w:val="28"/>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733484">
        <w:rPr>
          <w:rFonts w:ascii="Times New Roman" w:eastAsia="Times New Roman" w:hAnsi="Times New Roman" w:cs="Times New Roman"/>
          <w:sz w:val="28"/>
          <w:szCs w:val="28"/>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w:t>
      </w:r>
      <w:r w:rsidRPr="00733484">
        <w:rPr>
          <w:rFonts w:ascii="Times New Roman" w:eastAsia="Times New Roman" w:hAnsi="Times New Roman" w:cs="Times New Roman"/>
          <w:sz w:val="28"/>
          <w:szCs w:val="28"/>
        </w:rPr>
        <w:lastRenderedPageBreak/>
        <w:t xml:space="preserve">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A216D2" w:rsidRPr="00733484">
        <w:rPr>
          <w:rFonts w:ascii="Times New Roman" w:eastAsia="Times New Roman" w:hAnsi="Times New Roman" w:cs="Times New Roman"/>
          <w:sz w:val="28"/>
          <w:szCs w:val="28"/>
        </w:rPr>
        <w:t>не реабилитирующим</w:t>
      </w:r>
      <w:r w:rsidRPr="00733484">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733484">
        <w:rPr>
          <w:rFonts w:ascii="Times New Roman" w:eastAsia="Times New Roman" w:hAnsi="Times New Roman" w:cs="Times New Roman"/>
          <w:sz w:val="28"/>
          <w:szCs w:val="28"/>
        </w:rPr>
        <w:br/>
        <w:t>2.2.5. Запрещается отказывать в заключении трудового договора женщинам по мотивам, связанным с беременностью или наличием детей.</w:t>
      </w:r>
    </w:p>
    <w:p w14:paraId="2C6CF30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733484">
        <w:rPr>
          <w:rFonts w:ascii="Times New Roman" w:eastAsia="Times New Roman" w:hAnsi="Times New Roman" w:cs="Times New Roman"/>
          <w:sz w:val="28"/>
          <w:szCs w:val="28"/>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6AB49275" w14:textId="77777777" w:rsidR="007B445B" w:rsidRPr="00733484" w:rsidRDefault="007B445B" w:rsidP="00BC2C8C">
      <w:pPr>
        <w:jc w:val="both"/>
        <w:textAlignment w:val="baseline"/>
        <w:rPr>
          <w:rFonts w:ascii="Times New Roman" w:eastAsia="Times New Roman" w:hAnsi="Times New Roman" w:cs="Times New Roman"/>
          <w:sz w:val="28"/>
          <w:szCs w:val="28"/>
        </w:rPr>
      </w:pPr>
    </w:p>
    <w:p w14:paraId="2C638BD0"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2.3. </w:t>
      </w:r>
      <w:r w:rsidRPr="00733484">
        <w:rPr>
          <w:rFonts w:ascii="Times New Roman" w:eastAsia="Times New Roman" w:hAnsi="Times New Roman" w:cs="Times New Roman"/>
          <w:b/>
          <w:bCs/>
          <w:sz w:val="28"/>
          <w:szCs w:val="28"/>
        </w:rPr>
        <w:t>Перевод работника на другую работу</w:t>
      </w:r>
    </w:p>
    <w:p w14:paraId="01F7875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100F500D"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733484">
        <w:rPr>
          <w:rFonts w:ascii="Times New Roman" w:eastAsia="Times New Roman" w:hAnsi="Times New Roman" w:cs="Times New Roman"/>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367EAE7C"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14:paraId="34F8988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0001F7A"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5FC45A25" w14:textId="77777777" w:rsidR="007B445B" w:rsidRDefault="007B445B" w:rsidP="00BC2C8C">
      <w:pPr>
        <w:jc w:val="both"/>
        <w:textAlignment w:val="baseline"/>
        <w:rPr>
          <w:rFonts w:ascii="Times New Roman" w:eastAsia="Times New Roman" w:hAnsi="Times New Roman" w:cs="Times New Roman"/>
          <w:sz w:val="28"/>
          <w:szCs w:val="28"/>
        </w:rPr>
      </w:pPr>
    </w:p>
    <w:p w14:paraId="0AC31A95"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2.4. </w:t>
      </w:r>
      <w:r w:rsidRPr="00733484">
        <w:rPr>
          <w:rFonts w:ascii="Times New Roman" w:eastAsia="Times New Roman" w:hAnsi="Times New Roman" w:cs="Times New Roman"/>
          <w:b/>
          <w:bCs/>
          <w:sz w:val="28"/>
          <w:szCs w:val="28"/>
        </w:rPr>
        <w:t>Порядок отстранения от работы</w:t>
      </w:r>
    </w:p>
    <w:p w14:paraId="79DF7122"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2.4.1. </w:t>
      </w:r>
      <w:r w:rsidRPr="00AE4C0F">
        <w:rPr>
          <w:rFonts w:ascii="Times New Roman" w:eastAsia="Times New Roman" w:hAnsi="Times New Roman" w:cs="Times New Roman"/>
          <w:i/>
          <w:sz w:val="28"/>
          <w:szCs w:val="28"/>
          <w:u w:val="single"/>
        </w:rPr>
        <w:t>Работник отстраняется от работы (не допускается к работе) в случаях:</w:t>
      </w:r>
    </w:p>
    <w:p w14:paraId="0C042F99"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появления на работе в состоянии алкогольного, наркотического или иного токсического опьянения;</w:t>
      </w:r>
    </w:p>
    <w:p w14:paraId="17A2B901"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14:paraId="58A02C96"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3DB4C70" w14:textId="77777777" w:rsidR="00BC2C8C" w:rsidRPr="00733484" w:rsidRDefault="00BC2C8C" w:rsidP="00BC2C8C">
      <w:pPr>
        <w:numPr>
          <w:ilvl w:val="0"/>
          <w:numId w:val="7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F102546" w14:textId="77777777" w:rsidR="00BC2C8C" w:rsidRPr="00733484" w:rsidRDefault="00BC2C8C" w:rsidP="00BC2C8C">
      <w:pPr>
        <w:numPr>
          <w:ilvl w:val="0"/>
          <w:numId w:val="7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972DE4D" w14:textId="77777777" w:rsidR="00BC2C8C" w:rsidRPr="00733484" w:rsidRDefault="00BC2C8C" w:rsidP="00BC2C8C">
      <w:pPr>
        <w:numPr>
          <w:ilvl w:val="0"/>
          <w:numId w:val="7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6C6EAB8" w14:textId="77777777" w:rsidR="00BC2C8C" w:rsidRPr="00733484" w:rsidRDefault="00BC2C8C" w:rsidP="00BC2C8C">
      <w:pPr>
        <w:numPr>
          <w:ilvl w:val="0"/>
          <w:numId w:val="7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682757E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733484">
        <w:rPr>
          <w:rFonts w:ascii="Times New Roman" w:eastAsia="Times New Roman" w:hAnsi="Times New Roman" w:cs="Times New Roman"/>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8642890" w14:textId="77777777" w:rsidR="007B445B" w:rsidRPr="00733484" w:rsidRDefault="007B445B" w:rsidP="00BC2C8C">
      <w:pPr>
        <w:jc w:val="both"/>
        <w:textAlignment w:val="baseline"/>
        <w:rPr>
          <w:rFonts w:ascii="Times New Roman" w:eastAsia="Times New Roman" w:hAnsi="Times New Roman" w:cs="Times New Roman"/>
          <w:sz w:val="28"/>
          <w:szCs w:val="28"/>
        </w:rPr>
      </w:pPr>
    </w:p>
    <w:p w14:paraId="4574E884"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lastRenderedPageBreak/>
        <w:t>2.5. </w:t>
      </w:r>
      <w:r w:rsidRPr="00733484">
        <w:rPr>
          <w:rFonts w:ascii="Times New Roman" w:eastAsia="Times New Roman" w:hAnsi="Times New Roman" w:cs="Times New Roman"/>
          <w:b/>
          <w:bCs/>
          <w:sz w:val="28"/>
          <w:szCs w:val="28"/>
        </w:rPr>
        <w:t>Порядок прекращения трудового договора</w:t>
      </w:r>
    </w:p>
    <w:p w14:paraId="3108DF61" w14:textId="77777777" w:rsidR="00BC2C8C" w:rsidRDefault="00BC2C8C" w:rsidP="00BC2C8C">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i/>
          <w:sz w:val="28"/>
          <w:szCs w:val="28"/>
          <w:u w:val="single"/>
        </w:rPr>
        <w:t>П</w:t>
      </w:r>
      <w:r w:rsidRPr="00AE4C0F">
        <w:rPr>
          <w:rFonts w:ascii="Times New Roman" w:eastAsia="Times New Roman" w:hAnsi="Times New Roman" w:cs="Times New Roman"/>
          <w:bCs/>
          <w:i/>
          <w:sz w:val="28"/>
          <w:szCs w:val="28"/>
          <w:u w:val="single"/>
        </w:rPr>
        <w:t>рекращение трудового договора</w:t>
      </w:r>
      <w:r>
        <w:rPr>
          <w:rFonts w:ascii="Times New Roman" w:eastAsia="Times New Roman" w:hAnsi="Times New Roman" w:cs="Times New Roman"/>
          <w:bCs/>
          <w:i/>
          <w:sz w:val="28"/>
          <w:szCs w:val="28"/>
          <w:u w:val="single"/>
        </w:rPr>
        <w:t xml:space="preserve"> может иметь место по основаниям, предусмотренным главой 13 Трудового кодекса российской Федерации:</w:t>
      </w:r>
      <w:r w:rsidRPr="00733484">
        <w:rPr>
          <w:rFonts w:ascii="Times New Roman" w:eastAsia="Times New Roman" w:hAnsi="Times New Roman" w:cs="Times New Roman"/>
          <w:sz w:val="28"/>
          <w:szCs w:val="28"/>
          <w:u w:val="single"/>
          <w:bdr w:val="none" w:sz="0" w:space="0" w:color="auto" w:frame="1"/>
        </w:rPr>
        <w:t xml:space="preserve"> </w:t>
      </w:r>
      <w:r w:rsidRPr="00733484">
        <w:rPr>
          <w:rFonts w:ascii="Times New Roman" w:eastAsia="Times New Roman" w:hAnsi="Times New Roman" w:cs="Times New Roman"/>
          <w:sz w:val="28"/>
          <w:szCs w:val="28"/>
        </w:rPr>
        <w:br/>
        <w:t>2.5.1. Соглашение сторон (статья 78 ТК РФ).</w:t>
      </w:r>
    </w:p>
    <w:p w14:paraId="3C6E546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6FA87D75" w14:textId="77777777" w:rsidR="00BC2C8C" w:rsidRDefault="00BC2C8C" w:rsidP="00BC2C8C">
      <w:pPr>
        <w:jc w:val="both"/>
        <w:textAlignment w:val="baseline"/>
        <w:rPr>
          <w:rFonts w:ascii="Times New Roman" w:eastAsia="Times New Roman" w:hAnsi="Times New Roman" w:cs="Times New Roman"/>
          <w:bCs/>
          <w:i/>
          <w:sz w:val="28"/>
          <w:szCs w:val="28"/>
          <w:u w:val="single"/>
        </w:rPr>
      </w:pPr>
      <w:r w:rsidRPr="00733484">
        <w:rPr>
          <w:rFonts w:ascii="Times New Roman" w:eastAsia="Times New Roman" w:hAnsi="Times New Roman" w:cs="Times New Roman"/>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и работник не настаивает на увольнении, то действие трудового договора продолжается.</w:t>
      </w:r>
      <w:r w:rsidRPr="00733484">
        <w:rPr>
          <w:rFonts w:ascii="Times New Roman" w:eastAsia="Times New Roman" w:hAnsi="Times New Roman" w:cs="Times New Roman"/>
          <w:sz w:val="28"/>
          <w:szCs w:val="28"/>
        </w:rPr>
        <w:br/>
        <w:t>2.5.4. </w:t>
      </w:r>
      <w:r>
        <w:rPr>
          <w:rFonts w:ascii="Times New Roman" w:eastAsia="Times New Roman" w:hAnsi="Times New Roman" w:cs="Times New Roman"/>
          <w:sz w:val="28"/>
          <w:szCs w:val="28"/>
        </w:rPr>
        <w:t xml:space="preserve">Расторжение </w:t>
      </w:r>
      <w:r w:rsidRPr="00AE4C0F">
        <w:rPr>
          <w:rFonts w:ascii="Times New Roman" w:eastAsia="Times New Roman" w:hAnsi="Times New Roman" w:cs="Times New Roman"/>
          <w:bCs/>
          <w:i/>
          <w:sz w:val="28"/>
          <w:szCs w:val="28"/>
          <w:u w:val="single"/>
        </w:rPr>
        <w:t>трудового договора</w:t>
      </w:r>
      <w:r>
        <w:rPr>
          <w:rFonts w:ascii="Times New Roman" w:eastAsia="Times New Roman" w:hAnsi="Times New Roman" w:cs="Times New Roman"/>
          <w:bCs/>
          <w:i/>
          <w:sz w:val="28"/>
          <w:szCs w:val="28"/>
          <w:u w:val="single"/>
        </w:rPr>
        <w:t xml:space="preserve"> по инициативе работодателя (статьи 71 и 81 ТК РФ) производится в случаях: </w:t>
      </w:r>
    </w:p>
    <w:p w14:paraId="2DE1D862"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733484">
        <w:rPr>
          <w:rFonts w:ascii="Times New Roman" w:eastAsia="Times New Roman" w:hAnsi="Times New Roman" w:cs="Times New Roman"/>
          <w:sz w:val="28"/>
          <w:szCs w:val="28"/>
        </w:rPr>
        <w:br/>
        <w:t>- ликвидации дошкольного образовательного учреждения;</w:t>
      </w:r>
      <w:r w:rsidRPr="00733484">
        <w:rPr>
          <w:rFonts w:ascii="Times New Roman" w:eastAsia="Times New Roman" w:hAnsi="Times New Roman" w:cs="Times New Roman"/>
          <w:sz w:val="28"/>
          <w:szCs w:val="28"/>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4C36EA3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смены собственника имущества дошкольного образовательного учреждения;</w:t>
      </w:r>
      <w:r w:rsidRPr="00733484">
        <w:rPr>
          <w:rFonts w:ascii="Times New Roman" w:eastAsia="Times New Roman" w:hAnsi="Times New Roman" w:cs="Times New Roman"/>
          <w:sz w:val="28"/>
          <w:szCs w:val="28"/>
        </w:rPr>
        <w:br/>
        <w:t>- неоднократного неисполнения работником без уважительных причин трудовых обязанностей, если он имеет дисциплинарное взыскание;</w:t>
      </w:r>
    </w:p>
    <w:p w14:paraId="71C405D0"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697B14">
        <w:rPr>
          <w:rFonts w:ascii="Times New Roman" w:eastAsia="Times New Roman" w:hAnsi="Times New Roman" w:cs="Times New Roman"/>
          <w:i/>
          <w:sz w:val="28"/>
          <w:szCs w:val="28"/>
          <w:u w:val="single"/>
          <w:bdr w:val="none" w:sz="0" w:space="0" w:color="auto" w:frame="1"/>
        </w:rPr>
        <w:t>однократного грубого нарушения работником трудовых обязанностей:</w:t>
      </w:r>
    </w:p>
    <w:p w14:paraId="081FE17F" w14:textId="77777777" w:rsidR="00BC2C8C" w:rsidRPr="00733484" w:rsidRDefault="00BC2C8C" w:rsidP="00BC2C8C">
      <w:pPr>
        <w:numPr>
          <w:ilvl w:val="0"/>
          <w:numId w:val="7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A1A6C06"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72AF066E"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F96AB83"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23E9CAE"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70D7BC2"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14:paraId="2B516BF6"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принятия необоснованного решения заместителями заведующего ДОУ и </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главным</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6DA795D4"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14:paraId="512BE192"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14:paraId="1B798C1C"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14:paraId="2100E17F" w14:textId="77777777" w:rsidR="00BC2C8C" w:rsidRPr="00733484" w:rsidRDefault="00BC2C8C" w:rsidP="00BC2C8C">
      <w:pPr>
        <w:numPr>
          <w:ilvl w:val="0"/>
          <w:numId w:val="7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установленных ТК РФ и иными федеральными законами.</w:t>
      </w:r>
    </w:p>
    <w:p w14:paraId="39D7780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1A23F1B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r w:rsidRPr="00733484">
        <w:rPr>
          <w:rFonts w:ascii="Times New Roman" w:eastAsia="Times New Roman" w:hAnsi="Times New Roman" w:cs="Times New Roman"/>
          <w:sz w:val="28"/>
          <w:szCs w:val="28"/>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733484">
        <w:rPr>
          <w:rFonts w:ascii="Times New Roman" w:eastAsia="Times New Roman" w:hAnsi="Times New Roman" w:cs="Times New Roman"/>
          <w:sz w:val="28"/>
          <w:szCs w:val="28"/>
        </w:rPr>
        <w:br/>
        <w:t>2.5.7. Отказ работника от продолжения работы в связи с изменением определенных сторонами условий трудового договора (часть 4 статьи 74 ТК РФ).</w:t>
      </w:r>
      <w:r w:rsidRPr="00733484">
        <w:rPr>
          <w:rFonts w:ascii="Times New Roman" w:eastAsia="Times New Roman" w:hAnsi="Times New Roman" w:cs="Times New Roman"/>
          <w:sz w:val="28"/>
          <w:szCs w:val="28"/>
        </w:rPr>
        <w:b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Pr="00733484">
        <w:rPr>
          <w:rFonts w:ascii="Times New Roman" w:eastAsia="Times New Roman" w:hAnsi="Times New Roman" w:cs="Times New Roman"/>
          <w:sz w:val="28"/>
          <w:szCs w:val="28"/>
        </w:rPr>
        <w:lastRenderedPageBreak/>
        <w:t>Федерации, либо отсутствие у работодателя соответствующей работы (части 3 и 4 статьи 73 ТК РФ).</w:t>
      </w:r>
    </w:p>
    <w:p w14:paraId="6FFDDA0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2.5.9. Обстоятельства, не зависящие от воли сторон (статья 83 ТК РФ).</w:t>
      </w:r>
      <w:r w:rsidRPr="00733484">
        <w:rPr>
          <w:rFonts w:ascii="Times New Roman" w:eastAsia="Times New Roman" w:hAnsi="Times New Roman" w:cs="Times New Roman"/>
          <w:sz w:val="28"/>
          <w:szCs w:val="28"/>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733484">
        <w:rPr>
          <w:rFonts w:ascii="Times New Roman" w:eastAsia="Times New Roman" w:hAnsi="Times New Roman" w:cs="Times New Roman"/>
          <w:sz w:val="28"/>
          <w:szCs w:val="28"/>
        </w:rPr>
        <w:br/>
        <w:t>2.5.11. </w:t>
      </w:r>
      <w:r w:rsidRPr="009C21C9">
        <w:rPr>
          <w:rFonts w:ascii="Times New Roman" w:eastAsia="Times New Roman" w:hAnsi="Times New Roman" w:cs="Times New Roman"/>
          <w:i/>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Pr>
          <w:rFonts w:ascii="Times New Roman" w:eastAsia="Times New Roman" w:hAnsi="Times New Roman" w:cs="Times New Roman"/>
          <w:sz w:val="28"/>
          <w:szCs w:val="28"/>
        </w:rPr>
        <w:t xml:space="preserve"> </w:t>
      </w:r>
    </w:p>
    <w:p w14:paraId="78A1BD0B" w14:textId="77777777" w:rsidR="00BC2C8C" w:rsidRPr="00733484" w:rsidRDefault="00BC2C8C" w:rsidP="00BC2C8C">
      <w:pPr>
        <w:numPr>
          <w:ilvl w:val="0"/>
          <w:numId w:val="7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6FDE36EB" w14:textId="77777777" w:rsidR="00BC2C8C" w:rsidRPr="00733484" w:rsidRDefault="00BC2C8C" w:rsidP="00BC2C8C">
      <w:pPr>
        <w:numPr>
          <w:ilvl w:val="0"/>
          <w:numId w:val="7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3AEDD32D"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2.5.12. Трудовой договор может быть прекращен и по другим основаниям, предусмотренным ТК РФ и иными федеральными законами.</w:t>
      </w:r>
    </w:p>
    <w:p w14:paraId="50CB3E49" w14:textId="77777777" w:rsidR="007B445B" w:rsidRPr="00733484" w:rsidRDefault="007B445B" w:rsidP="00BC2C8C">
      <w:pPr>
        <w:jc w:val="both"/>
        <w:textAlignment w:val="baseline"/>
        <w:rPr>
          <w:rFonts w:ascii="Times New Roman" w:eastAsia="Times New Roman" w:hAnsi="Times New Roman" w:cs="Times New Roman"/>
          <w:sz w:val="28"/>
          <w:szCs w:val="28"/>
        </w:rPr>
      </w:pPr>
    </w:p>
    <w:p w14:paraId="202167AA"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2.6. </w:t>
      </w:r>
      <w:r w:rsidRPr="00733484">
        <w:rPr>
          <w:rFonts w:ascii="Times New Roman" w:eastAsia="Times New Roman" w:hAnsi="Times New Roman" w:cs="Times New Roman"/>
          <w:b/>
          <w:bCs/>
          <w:sz w:val="28"/>
          <w:szCs w:val="28"/>
        </w:rPr>
        <w:t>Порядок оформления прекращения трудового договора</w:t>
      </w:r>
    </w:p>
    <w:p w14:paraId="3C92A2E0" w14:textId="77777777" w:rsidR="00BC2C8C" w:rsidRDefault="00BC2C8C" w:rsidP="00BC2C8C">
      <w:pPr>
        <w:jc w:val="both"/>
        <w:textAlignment w:val="baseline"/>
        <w:rPr>
          <w:rFonts w:ascii="Times New Roman" w:eastAsia="Times New Roman" w:hAnsi="Times New Roman" w:cs="Times New Roman"/>
          <w:b/>
          <w:bCs/>
          <w:sz w:val="28"/>
          <w:szCs w:val="28"/>
        </w:rPr>
      </w:pPr>
      <w:r w:rsidRPr="00733484">
        <w:rPr>
          <w:rFonts w:ascii="Times New Roman" w:eastAsia="Times New Roman" w:hAnsi="Times New Roman" w:cs="Times New Roman"/>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733484">
        <w:rPr>
          <w:rFonts w:ascii="Times New Roman" w:eastAsia="Times New Roman" w:hAnsi="Times New Roman" w:cs="Times New Roman"/>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607F351A" w14:textId="77777777" w:rsidR="00BC2C8C" w:rsidRPr="005F0852" w:rsidRDefault="00BC2C8C" w:rsidP="00BC2C8C">
      <w:pPr>
        <w:rPr>
          <w:rFonts w:ascii="Times New Roman" w:hAnsi="Times New Roman"/>
          <w:sz w:val="28"/>
          <w:szCs w:val="28"/>
        </w:rPr>
      </w:pPr>
      <w:r w:rsidRPr="005F0852">
        <w:rPr>
          <w:rFonts w:ascii="Times New Roman" w:eastAsia="Times New Roman" w:hAnsi="Times New Roman" w:cs="Times New Roman"/>
          <w:sz w:val="28"/>
          <w:szCs w:val="28"/>
        </w:rPr>
        <w:t xml:space="preserve">2.6.3. В день прекращения трудового договора </w:t>
      </w:r>
      <w:r>
        <w:rPr>
          <w:rFonts w:ascii="Times New Roman" w:hAnsi="Times New Roman"/>
          <w:sz w:val="28"/>
          <w:szCs w:val="28"/>
        </w:rPr>
        <w:t>р</w:t>
      </w:r>
      <w:r w:rsidRPr="005F0852">
        <w:rPr>
          <w:rFonts w:ascii="Times New Roman" w:hAnsi="Times New Roman"/>
          <w:sz w:val="28"/>
          <w:szCs w:val="28"/>
        </w:rPr>
        <w:t xml:space="preserve">аботодатель </w:t>
      </w:r>
      <w:proofErr w:type="gramStart"/>
      <w:r w:rsidRPr="005F0852">
        <w:rPr>
          <w:rFonts w:ascii="Times New Roman" w:hAnsi="Times New Roman"/>
          <w:sz w:val="28"/>
          <w:szCs w:val="28"/>
        </w:rPr>
        <w:t>обязан  предоставить</w:t>
      </w:r>
      <w:proofErr w:type="gramEnd"/>
      <w:r w:rsidRPr="005F0852">
        <w:rPr>
          <w:rFonts w:ascii="Times New Roman" w:hAnsi="Times New Roman"/>
          <w:sz w:val="28"/>
          <w:szCs w:val="28"/>
        </w:rPr>
        <w:t xml:space="preserve"> работнику сведения о трудовой деятельности за период работы в ДОУ по его письменному заявлению:</w:t>
      </w:r>
    </w:p>
    <w:p w14:paraId="0B251C76"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 на бумажном носителе, заверенные надлежащим образом;</w:t>
      </w:r>
    </w:p>
    <w:p w14:paraId="29C19191"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 в форме электронного документа, подписанного усиленной квалифицированной электронной подписью.</w:t>
      </w:r>
    </w:p>
    <w:p w14:paraId="01FA3215"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Сведения о трудовой деятельности предоставляются:</w:t>
      </w:r>
    </w:p>
    <w:p w14:paraId="76601143" w14:textId="77777777" w:rsidR="00BC2C8C" w:rsidRPr="005F0852" w:rsidRDefault="00BC2C8C" w:rsidP="00BC2C8C">
      <w:pPr>
        <w:rPr>
          <w:rFonts w:ascii="Times New Roman" w:hAnsi="Times New Roman"/>
          <w:sz w:val="28"/>
          <w:szCs w:val="28"/>
        </w:rPr>
      </w:pPr>
      <w:r w:rsidRPr="005F0852">
        <w:rPr>
          <w:rFonts w:ascii="Times New Roman" w:hAnsi="Times New Roman"/>
          <w:sz w:val="28"/>
          <w:szCs w:val="28"/>
        </w:rPr>
        <w:t>— в период работы не позднее трех рабочих дней;</w:t>
      </w:r>
    </w:p>
    <w:p w14:paraId="5E833C0A" w14:textId="77777777" w:rsidR="00BC2C8C" w:rsidRDefault="00BC2C8C" w:rsidP="00BC2C8C">
      <w:pPr>
        <w:rPr>
          <w:rFonts w:ascii="Times New Roman" w:hAnsi="Times New Roman"/>
          <w:sz w:val="28"/>
          <w:szCs w:val="28"/>
        </w:rPr>
      </w:pPr>
      <w:r w:rsidRPr="005F0852">
        <w:rPr>
          <w:rFonts w:ascii="Times New Roman" w:hAnsi="Times New Roman"/>
          <w:sz w:val="28"/>
          <w:szCs w:val="28"/>
        </w:rPr>
        <w:t>— при увольнении в последний день работы.</w:t>
      </w:r>
    </w:p>
    <w:p w14:paraId="6BA33069" w14:textId="77777777" w:rsidR="00BC2C8C" w:rsidRPr="005F0852" w:rsidRDefault="00BC2C8C" w:rsidP="00BC2C8C">
      <w:pPr>
        <w:jc w:val="both"/>
        <w:rPr>
          <w:rFonts w:ascii="Times New Roman" w:hAnsi="Times New Roman"/>
          <w:sz w:val="28"/>
          <w:szCs w:val="28"/>
        </w:rPr>
      </w:pPr>
      <w:r w:rsidRPr="005F0852">
        <w:rPr>
          <w:rFonts w:ascii="Times New Roman" w:hAnsi="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r>
        <w:rPr>
          <w:rFonts w:ascii="Times New Roman" w:hAnsi="Times New Roman"/>
          <w:sz w:val="28"/>
          <w:szCs w:val="28"/>
        </w:rPr>
        <w:t>.</w:t>
      </w:r>
    </w:p>
    <w:p w14:paraId="6E8511BF" w14:textId="77777777" w:rsidR="00BC2C8C" w:rsidRPr="00AB0A0F" w:rsidRDefault="00BC2C8C" w:rsidP="00BC2C8C">
      <w:pPr>
        <w:tabs>
          <w:tab w:val="left" w:pos="1132"/>
        </w:tabs>
        <w:jc w:val="both"/>
        <w:rPr>
          <w:rFonts w:ascii="Times New Roman" w:eastAsia="Times New Roman" w:hAnsi="Times New Roman" w:cs="Times New Roman"/>
          <w:sz w:val="28"/>
          <w:szCs w:val="28"/>
        </w:rPr>
      </w:pPr>
      <w:r w:rsidRPr="005F0852">
        <w:rPr>
          <w:rFonts w:ascii="Times New Roman" w:eastAsia="Times New Roman" w:hAnsi="Times New Roman" w:cs="Times New Roman"/>
          <w:sz w:val="28"/>
          <w:szCs w:val="28"/>
        </w:rPr>
        <w:t>2.6.</w:t>
      </w:r>
      <w:r>
        <w:rPr>
          <w:rFonts w:ascii="Times New Roman" w:eastAsia="Times New Roman" w:hAnsi="Times New Roman" w:cs="Times New Roman"/>
          <w:sz w:val="28"/>
          <w:szCs w:val="28"/>
        </w:rPr>
        <w:t>4</w:t>
      </w:r>
      <w:r w:rsidRPr="005F0852">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В день прекращения трудового договора работодатель обязан выдать работнику трудовую книжку</w:t>
      </w:r>
      <w:r>
        <w:rPr>
          <w:rFonts w:ascii="Times New Roman" w:eastAsia="Times New Roman" w:hAnsi="Times New Roman" w:cs="Times New Roman"/>
          <w:sz w:val="28"/>
          <w:szCs w:val="28"/>
        </w:rPr>
        <w:t>,</w:t>
      </w:r>
      <w:r w:rsidRPr="00E04BB9">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 xml:space="preserve">если в соответствии с </w:t>
      </w:r>
      <w:r>
        <w:rPr>
          <w:rFonts w:ascii="Times New Roman" w:eastAsia="Times New Roman" w:hAnsi="Times New Roman" w:cs="Times New Roman"/>
          <w:sz w:val="28"/>
          <w:szCs w:val="28"/>
        </w:rPr>
        <w:t>ТК РФ</w:t>
      </w:r>
      <w:r w:rsidRPr="00733484">
        <w:rPr>
          <w:rFonts w:ascii="Times New Roman" w:eastAsia="Times New Roman" w:hAnsi="Times New Roman" w:cs="Times New Roman"/>
          <w:sz w:val="28"/>
          <w:szCs w:val="28"/>
        </w:rPr>
        <w:t>, или иным федеральным законом на работника ведется трудовая книжка</w:t>
      </w:r>
      <w:r>
        <w:rPr>
          <w:rFonts w:ascii="Times New Roman" w:eastAsia="Times New Roman" w:hAnsi="Times New Roman" w:cs="Times New Roman"/>
          <w:sz w:val="28"/>
          <w:szCs w:val="28"/>
        </w:rPr>
        <w:t>,</w:t>
      </w:r>
      <w:r w:rsidRPr="00AB0A0F">
        <w:rPr>
          <w:rFonts w:ascii="Times New Roman" w:eastAsia="Times New Roman" w:hAnsi="Times New Roman" w:cs="Times New Roman"/>
          <w:sz w:val="28"/>
          <w:szCs w:val="28"/>
        </w:rPr>
        <w:t xml:space="preserve"> и произвести с ним</w:t>
      </w:r>
      <w:r w:rsidRPr="0000794F">
        <w:rPr>
          <w:rFonts w:ascii="Times New Roman" w:eastAsia="Times New Roman" w:hAnsi="Times New Roman" w:cs="Times New Roman"/>
          <w:sz w:val="28"/>
          <w:szCs w:val="28"/>
        </w:rPr>
        <w:t xml:space="preserve"> </w:t>
      </w:r>
      <w:r w:rsidRPr="005F0852">
        <w:rPr>
          <w:rFonts w:ascii="Times New Roman" w:eastAsia="Times New Roman" w:hAnsi="Times New Roman" w:cs="Times New Roman"/>
          <w:sz w:val="28"/>
          <w:szCs w:val="28"/>
        </w:rPr>
        <w:t xml:space="preserve">в соответствии со ст. 140 ТК РФ </w:t>
      </w:r>
      <w:r w:rsidRPr="00AB0A0F">
        <w:rPr>
          <w:rFonts w:ascii="Times New Roman" w:eastAsia="Times New Roman" w:hAnsi="Times New Roman" w:cs="Times New Roman"/>
          <w:sz w:val="28"/>
          <w:szCs w:val="28"/>
        </w:rPr>
        <w:t xml:space="preserve"> расчет в день увольнения, </w:t>
      </w:r>
      <w:r>
        <w:rPr>
          <w:rFonts w:ascii="Times New Roman" w:eastAsia="Times New Roman" w:hAnsi="Times New Roman" w:cs="Times New Roman"/>
          <w:sz w:val="28"/>
          <w:szCs w:val="28"/>
        </w:rPr>
        <w:t>в случае,</w:t>
      </w:r>
      <w:r w:rsidRPr="00AB0A0F">
        <w:rPr>
          <w:rFonts w:ascii="Times New Roman" w:eastAsia="Times New Roman" w:hAnsi="Times New Roman" w:cs="Times New Roman"/>
          <w:sz w:val="28"/>
          <w:szCs w:val="28"/>
        </w:rPr>
        <w:t xml:space="preserve">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w:t>
      </w:r>
      <w:r w:rsidRPr="00AB0A0F">
        <w:rPr>
          <w:rFonts w:ascii="Times New Roman" w:eastAsia="Times New Roman" w:hAnsi="Times New Roman" w:cs="Times New Roman"/>
          <w:sz w:val="28"/>
          <w:szCs w:val="28"/>
        </w:rPr>
        <w:lastRenderedPageBreak/>
        <w:t>выдать ему заверенные надлежащим образом копии документов, связанных с работой.</w:t>
      </w:r>
    </w:p>
    <w:p w14:paraId="0206B1EB" w14:textId="77777777" w:rsidR="00BC2C8C" w:rsidRPr="005F0852" w:rsidRDefault="00BC2C8C" w:rsidP="00BC2C8C">
      <w:pPr>
        <w:jc w:val="both"/>
        <w:textAlignment w:val="baseline"/>
        <w:rPr>
          <w:rFonts w:ascii="Times New Roman" w:eastAsia="Times New Roman" w:hAnsi="Times New Roman" w:cs="Times New Roman"/>
          <w:sz w:val="28"/>
          <w:szCs w:val="28"/>
        </w:rPr>
      </w:pPr>
      <w:r w:rsidRPr="005F0852">
        <w:rPr>
          <w:rFonts w:ascii="Times New Roman" w:eastAsia="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5F0852">
        <w:rPr>
          <w:rFonts w:ascii="Times New Roman" w:eastAsia="Times New Roman" w:hAnsi="Times New Roman" w:cs="Times New Roman"/>
          <w:sz w:val="28"/>
          <w:szCs w:val="28"/>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55E43CA4" w14:textId="77777777" w:rsidR="00BC2C8C" w:rsidRPr="005F0852" w:rsidRDefault="00BC2C8C" w:rsidP="00BC2C8C">
      <w:pPr>
        <w:rPr>
          <w:rFonts w:ascii="Times New Roman" w:hAnsi="Times New Roman"/>
          <w:sz w:val="28"/>
          <w:szCs w:val="28"/>
        </w:rPr>
      </w:pPr>
      <w:r w:rsidRPr="005F0852">
        <w:rPr>
          <w:rFonts w:ascii="Times New Roman" w:eastAsia="Times New Roman" w:hAnsi="Times New Roman" w:cs="Times New Roman"/>
          <w:sz w:val="28"/>
          <w:szCs w:val="28"/>
        </w:rPr>
        <w:t>2.6</w:t>
      </w:r>
      <w:r w:rsidRPr="005F0852">
        <w:rPr>
          <w:rFonts w:ascii="Times New Roman" w:hAnsi="Times New Roman"/>
          <w:sz w:val="28"/>
          <w:szCs w:val="28"/>
        </w:rPr>
        <w:t>.</w:t>
      </w:r>
      <w:r>
        <w:rPr>
          <w:rFonts w:ascii="Times New Roman" w:hAnsi="Times New Roman"/>
          <w:sz w:val="28"/>
          <w:szCs w:val="28"/>
        </w:rPr>
        <w:t>7</w:t>
      </w:r>
      <w:r w:rsidRPr="005F0852">
        <w:rPr>
          <w:rFonts w:ascii="Times New Roman" w:hAnsi="Times New Roman"/>
          <w:sz w:val="28"/>
          <w:szCs w:val="28"/>
        </w:rPr>
        <w:t>. Работник может подать заявление о выдаче сведений о трудовой деятельности</w:t>
      </w:r>
      <w:r>
        <w:rPr>
          <w:rFonts w:ascii="Times New Roman" w:hAnsi="Times New Roman"/>
          <w:sz w:val="28"/>
          <w:szCs w:val="28"/>
        </w:rPr>
        <w:t xml:space="preserve"> </w:t>
      </w:r>
      <w:r w:rsidRPr="005F0852">
        <w:rPr>
          <w:rFonts w:ascii="Times New Roman" w:hAnsi="Times New Roman"/>
          <w:sz w:val="28"/>
          <w:szCs w:val="28"/>
        </w:rPr>
        <w:t>лично заведующему ДОУ либо на электронную почту</w:t>
      </w:r>
      <w:r>
        <w:rPr>
          <w:rFonts w:ascii="Times New Roman" w:hAnsi="Times New Roman"/>
          <w:sz w:val="28"/>
          <w:szCs w:val="28"/>
        </w:rPr>
        <w:t>:</w:t>
      </w:r>
      <w:r w:rsidRPr="005F0852">
        <w:rPr>
          <w:rFonts w:ascii="Times New Roman" w:hAnsi="Times New Roman"/>
          <w:sz w:val="28"/>
          <w:szCs w:val="28"/>
        </w:rPr>
        <w:t xml:space="preserve"> </w:t>
      </w:r>
      <w:r w:rsidR="00763915" w:rsidRPr="00763915">
        <w:rPr>
          <w:rFonts w:ascii="Times New Roman" w:hAnsi="Times New Roman"/>
          <w:sz w:val="28"/>
          <w:szCs w:val="28"/>
        </w:rPr>
        <w:t>romashka69sad@mail.ru</w:t>
      </w:r>
    </w:p>
    <w:p w14:paraId="2FF7493B" w14:textId="77777777" w:rsidR="00BC2C8C" w:rsidRPr="007B71FB" w:rsidRDefault="00BC2C8C" w:rsidP="00BC2C8C">
      <w:pPr>
        <w:rPr>
          <w:rFonts w:ascii="Times New Roman" w:hAnsi="Times New Roman"/>
          <w:sz w:val="28"/>
          <w:szCs w:val="28"/>
        </w:rPr>
      </w:pPr>
    </w:p>
    <w:p w14:paraId="3CC12B42"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3. Основные права и обязанности работодателя</w:t>
      </w:r>
    </w:p>
    <w:p w14:paraId="59A5601C"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386509E8"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3.1. Управление дошкольным образовательным учреждением осуществляет заведующий.</w:t>
      </w:r>
      <w:r w:rsidRPr="00733484">
        <w:rPr>
          <w:rFonts w:ascii="Times New Roman" w:eastAsia="Times New Roman" w:hAnsi="Times New Roman" w:cs="Times New Roman"/>
          <w:sz w:val="28"/>
          <w:szCs w:val="28"/>
        </w:rPr>
        <w:br/>
        <w:t>3.2. </w:t>
      </w:r>
      <w:r w:rsidRPr="00CC525E">
        <w:rPr>
          <w:rFonts w:ascii="Times New Roman" w:eastAsia="Times New Roman" w:hAnsi="Times New Roman" w:cs="Times New Roman"/>
          <w:i/>
          <w:sz w:val="28"/>
          <w:szCs w:val="28"/>
          <w:u w:val="single"/>
        </w:rPr>
        <w:t>Заведующий ДОУ обязан:</w:t>
      </w:r>
      <w:r w:rsidRPr="00733484">
        <w:rPr>
          <w:rFonts w:ascii="Times New Roman" w:eastAsia="Times New Roman" w:hAnsi="Times New Roman" w:cs="Times New Roman"/>
          <w:sz w:val="28"/>
          <w:szCs w:val="28"/>
          <w:u w:val="single"/>
          <w:bdr w:val="none" w:sz="0" w:space="0" w:color="auto" w:frame="1"/>
        </w:rPr>
        <w:t xml:space="preserve"> </w:t>
      </w:r>
    </w:p>
    <w:p w14:paraId="1739ED2A"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44C1C9B"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14:paraId="16F23091"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14:paraId="643DDE60"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3488EF74"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457022C" w14:textId="77777777" w:rsidR="00BC2C8C"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работникам равную оплату за труд равной ценности;</w:t>
      </w:r>
    </w:p>
    <w:p w14:paraId="18FAFAF9" w14:textId="77777777" w:rsidR="00BC2C8C" w:rsidRPr="00BB6ABC" w:rsidRDefault="00BC2C8C" w:rsidP="00BC2C8C">
      <w:pPr>
        <w:numPr>
          <w:ilvl w:val="0"/>
          <w:numId w:val="70"/>
        </w:numPr>
        <w:jc w:val="both"/>
        <w:textAlignment w:val="baseline"/>
        <w:rPr>
          <w:rFonts w:ascii="Times New Roman" w:eastAsia="Times New Roman" w:hAnsi="Times New Roman" w:cs="Times New Roman"/>
          <w:sz w:val="28"/>
          <w:szCs w:val="28"/>
        </w:rPr>
      </w:pPr>
      <w:r w:rsidRPr="00BB6ABC">
        <w:rPr>
          <w:rFonts w:ascii="Times New Roman" w:hAnsi="Times New Roman" w:cs="Times New Roman"/>
          <w:color w:val="000000"/>
          <w:sz w:val="28"/>
          <w:szCs w:val="28"/>
        </w:rPr>
        <w:t>вести учет времени, фактически отработанного каждым работником;</w:t>
      </w:r>
    </w:p>
    <w:p w14:paraId="6F7AE3A4"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587C0BD4"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14:paraId="29DEAA98" w14:textId="77777777" w:rsidR="00BC2C8C" w:rsidRPr="00733484" w:rsidRDefault="00BC2C8C" w:rsidP="00BC2C8C">
      <w:pPr>
        <w:numPr>
          <w:ilvl w:val="0"/>
          <w:numId w:val="7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совершенствовать организацию труда, обеспечивать выполнение действующих условий оплаты труда, своевременно выдавать заработную </w:t>
      </w:r>
      <w:r w:rsidRPr="00733484">
        <w:rPr>
          <w:rFonts w:ascii="Times New Roman" w:eastAsia="Times New Roman" w:hAnsi="Times New Roman" w:cs="Times New Roman"/>
          <w:sz w:val="28"/>
          <w:szCs w:val="28"/>
        </w:rPr>
        <w:lastRenderedPageBreak/>
        <w:t>плату и пособия; предоставлять льготы и компенсации работникам с вредными условиями труда;</w:t>
      </w:r>
    </w:p>
    <w:p w14:paraId="5E43563E"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14:paraId="58507E3C"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307AB5A"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78455038"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6235AD9"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560FCE3"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54D28A4C"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2C106CCA"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14:paraId="0D2A396F"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14:paraId="27EA05B5"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57E9B4F0"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3BCF4044" w14:textId="77777777" w:rsidR="00BC2C8C" w:rsidRPr="00733484" w:rsidRDefault="00BC2C8C" w:rsidP="00BC2C8C">
      <w:pPr>
        <w:numPr>
          <w:ilvl w:val="0"/>
          <w:numId w:val="6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18E14BD2" w14:textId="77777777" w:rsidR="00BC2C8C" w:rsidRPr="00733484" w:rsidRDefault="00BC2C8C" w:rsidP="00BC2C8C">
      <w:pPr>
        <w:numPr>
          <w:ilvl w:val="0"/>
          <w:numId w:val="6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162665F9" w14:textId="77777777" w:rsidR="00BC2C8C" w:rsidRPr="00733484" w:rsidRDefault="00BC2C8C" w:rsidP="00BC2C8C">
      <w:pPr>
        <w:numPr>
          <w:ilvl w:val="0"/>
          <w:numId w:val="6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14:paraId="5A22BB27" w14:textId="77777777" w:rsidR="00BC2C8C" w:rsidRPr="00733484" w:rsidRDefault="00BC2C8C" w:rsidP="00BC2C8C">
      <w:pPr>
        <w:numPr>
          <w:ilvl w:val="0"/>
          <w:numId w:val="6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1729BC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sidRPr="0093226C">
        <w:rPr>
          <w:rFonts w:ascii="Times New Roman" w:eastAsia="Times New Roman" w:hAnsi="Times New Roman" w:cs="Times New Roman"/>
          <w:i/>
          <w:sz w:val="28"/>
          <w:szCs w:val="28"/>
          <w:u w:val="single"/>
        </w:rPr>
        <w:t xml:space="preserve"> Заведующий ДОУ</w:t>
      </w:r>
      <w:r w:rsidRPr="0093226C">
        <w:rPr>
          <w:rFonts w:ascii="Times New Roman" w:eastAsia="Times New Roman" w:hAnsi="Times New Roman" w:cs="Times New Roman"/>
          <w:sz w:val="28"/>
          <w:szCs w:val="28"/>
          <w:u w:val="single"/>
        </w:rPr>
        <w:t xml:space="preserve"> </w:t>
      </w:r>
      <w:r w:rsidRPr="0093226C">
        <w:rPr>
          <w:rFonts w:ascii="Times New Roman" w:eastAsia="Times New Roman" w:hAnsi="Times New Roman" w:cs="Times New Roman"/>
          <w:i/>
          <w:sz w:val="28"/>
          <w:szCs w:val="28"/>
          <w:u w:val="single"/>
        </w:rPr>
        <w:t>имеет право:</w:t>
      </w:r>
      <w:r w:rsidRPr="00733484">
        <w:rPr>
          <w:rFonts w:ascii="Times New Roman" w:eastAsia="Times New Roman" w:hAnsi="Times New Roman" w:cs="Times New Roman"/>
          <w:sz w:val="28"/>
          <w:szCs w:val="28"/>
        </w:rPr>
        <w:t> </w:t>
      </w:r>
    </w:p>
    <w:p w14:paraId="24CE6474"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1CF07D1A"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вести коллективные переговоры и заключать коллективные договоры;</w:t>
      </w:r>
    </w:p>
    <w:p w14:paraId="50FC0DF2"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поощрять работников детского сада за добросовестный эффективный труд;</w:t>
      </w:r>
    </w:p>
    <w:p w14:paraId="70AFE7A6"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2756AEA9"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14:paraId="43775DD7"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принимать локальные нормативные акты;</w:t>
      </w:r>
    </w:p>
    <w:p w14:paraId="5557CFC7"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взаимодействовать с органами самоуправления ДОУ</w:t>
      </w:r>
    </w:p>
    <w:p w14:paraId="24CAFADC"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самостоятельно планировать свою работу на каждый учебный год;</w:t>
      </w:r>
    </w:p>
    <w:p w14:paraId="1A067D2D"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5FCE41E"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14:paraId="51C81249"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14:paraId="03726DFD" w14:textId="77777777" w:rsidR="00BC2C8C" w:rsidRPr="00733484" w:rsidRDefault="00BC2C8C" w:rsidP="00BC2C8C">
      <w:pPr>
        <w:numPr>
          <w:ilvl w:val="0"/>
          <w:numId w:val="6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14:paraId="57F232DD" w14:textId="0A8F3A0B"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3.4.</w:t>
      </w:r>
      <w:r w:rsidR="00A216D2">
        <w:rPr>
          <w:rFonts w:ascii="Times New Roman" w:eastAsia="Times New Roman" w:hAnsi="Times New Roman" w:cs="Times New Roman"/>
          <w:sz w:val="28"/>
          <w:szCs w:val="28"/>
        </w:rPr>
        <w:t xml:space="preserve"> </w:t>
      </w:r>
      <w:r w:rsidRPr="00BD279E">
        <w:rPr>
          <w:rFonts w:ascii="Times New Roman" w:eastAsia="Times New Roman" w:hAnsi="Times New Roman" w:cs="Times New Roman"/>
          <w:i/>
          <w:sz w:val="28"/>
          <w:szCs w:val="28"/>
          <w:u w:val="single"/>
        </w:rPr>
        <w:t>Дошкольное образовательное учреждение, как юридическое лицо, которое представляет заведующий, несёт ответственность перед работниками:</w:t>
      </w:r>
    </w:p>
    <w:p w14:paraId="01962BB8" w14:textId="77777777" w:rsidR="00BC2C8C" w:rsidRPr="00733484" w:rsidRDefault="00BC2C8C" w:rsidP="00BC2C8C">
      <w:pPr>
        <w:numPr>
          <w:ilvl w:val="0"/>
          <w:numId w:val="6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14:paraId="7917E6BD"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задержку трудовой книжки при увольнении работника;</w:t>
      </w:r>
    </w:p>
    <w:p w14:paraId="24FBEA02"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14:paraId="6F4D0BCA"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14:paraId="79CA4601"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 причинение ущерба имуществу работника;</w:t>
      </w:r>
    </w:p>
    <w:p w14:paraId="5FEC9DDB" w14:textId="77777777" w:rsidR="00BC2C8C" w:rsidRDefault="00BC2C8C" w:rsidP="00BC2C8C">
      <w:pPr>
        <w:numPr>
          <w:ilvl w:val="0"/>
          <w:numId w:val="6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в иных случаях, предусмотренных Трудовым Кодексом Российской Федерации и иными федеральными законами.</w:t>
      </w:r>
    </w:p>
    <w:p w14:paraId="1370C064" w14:textId="77777777" w:rsidR="00BC2C8C" w:rsidRPr="00733484" w:rsidRDefault="00BC2C8C" w:rsidP="00BC2C8C">
      <w:pPr>
        <w:numPr>
          <w:ilvl w:val="0"/>
          <w:numId w:val="65"/>
        </w:numPr>
        <w:jc w:val="both"/>
        <w:textAlignment w:val="baseline"/>
        <w:rPr>
          <w:rFonts w:ascii="Times New Roman" w:eastAsia="Times New Roman" w:hAnsi="Times New Roman" w:cs="Times New Roman"/>
          <w:sz w:val="28"/>
          <w:szCs w:val="28"/>
        </w:rPr>
      </w:pPr>
    </w:p>
    <w:p w14:paraId="67916A08"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4. Обязанности и полномочия администрации</w:t>
      </w:r>
    </w:p>
    <w:p w14:paraId="509DAD77"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4C149209"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4.1. </w:t>
      </w:r>
      <w:r w:rsidRPr="0093226C">
        <w:rPr>
          <w:rFonts w:ascii="Times New Roman" w:eastAsia="Times New Roman" w:hAnsi="Times New Roman" w:cs="Times New Roman"/>
          <w:i/>
          <w:sz w:val="28"/>
          <w:szCs w:val="28"/>
          <w:u w:val="single"/>
        </w:rPr>
        <w:t>Администрация</w:t>
      </w:r>
      <w:r w:rsidRPr="00733484">
        <w:rPr>
          <w:rFonts w:ascii="Times New Roman" w:eastAsia="Times New Roman" w:hAnsi="Times New Roman" w:cs="Times New Roman"/>
          <w:sz w:val="28"/>
          <w:szCs w:val="28"/>
          <w:u w:val="single"/>
          <w:bdr w:val="none" w:sz="0" w:space="0" w:color="auto" w:frame="1"/>
        </w:rPr>
        <w:t xml:space="preserve"> </w:t>
      </w:r>
      <w:r>
        <w:rPr>
          <w:rFonts w:ascii="Times New Roman" w:eastAsia="Times New Roman" w:hAnsi="Times New Roman" w:cs="Times New Roman"/>
          <w:sz w:val="28"/>
          <w:szCs w:val="28"/>
          <w:u w:val="single"/>
          <w:bdr w:val="none" w:sz="0" w:space="0" w:color="auto" w:frame="1"/>
        </w:rPr>
        <w:t>ДОУ обязана:</w:t>
      </w:r>
    </w:p>
    <w:p w14:paraId="4C333B03"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обеспечить соблюдение требований Устава</w:t>
      </w:r>
      <w:proofErr w:type="gramStart"/>
      <w:r w:rsidRPr="00733484">
        <w:rPr>
          <w:rFonts w:ascii="Times New Roman" w:eastAsia="Times New Roman" w:hAnsi="Times New Roman" w:cs="Times New Roman"/>
          <w:sz w:val="28"/>
          <w:szCs w:val="28"/>
        </w:rPr>
        <w:t>, Правил</w:t>
      </w:r>
      <w:proofErr w:type="gramEnd"/>
      <w:r w:rsidRPr="00733484">
        <w:rPr>
          <w:rFonts w:ascii="Times New Roman" w:eastAsia="Times New Roman" w:hAnsi="Times New Roman" w:cs="Times New Roman"/>
          <w:sz w:val="28"/>
          <w:szCs w:val="28"/>
        </w:rPr>
        <w:t xml:space="preserve"> внутреннего трудового распорядка и других локальных актов дошкольного образовательного учреждения;</w:t>
      </w:r>
    </w:p>
    <w:p w14:paraId="646BB077"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организовывать труд педагогических работников, учебно-вспомогательного и </w:t>
      </w:r>
      <w:r>
        <w:rPr>
          <w:rFonts w:ascii="Times New Roman" w:eastAsia="Times New Roman" w:hAnsi="Times New Roman" w:cs="Times New Roman"/>
          <w:sz w:val="28"/>
          <w:szCs w:val="28"/>
        </w:rPr>
        <w:t xml:space="preserve">младшего </w:t>
      </w:r>
      <w:r w:rsidRPr="00733484">
        <w:rPr>
          <w:rFonts w:ascii="Times New Roman" w:eastAsia="Times New Roman" w:hAnsi="Times New Roman" w:cs="Times New Roman"/>
          <w:sz w:val="28"/>
          <w:szCs w:val="28"/>
        </w:rPr>
        <w:t>обслуживающего персонала в соответствии с их специальностью, квалификацией и опытом работы;</w:t>
      </w:r>
    </w:p>
    <w:p w14:paraId="125D9EEC"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2CA68779"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знакомить с учебным планом, сеткой занятий, графиком работы;</w:t>
      </w:r>
    </w:p>
    <w:p w14:paraId="0BA7E83B"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4384C68C"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7C1BBA7"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3E48EADB"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0E66B0B3"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14956E0A" w14:textId="77777777" w:rsidR="00BC2C8C" w:rsidRPr="00733484" w:rsidRDefault="00BC2C8C" w:rsidP="00BC2C8C">
      <w:pPr>
        <w:numPr>
          <w:ilvl w:val="0"/>
          <w:numId w:val="6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43AB3326" w14:textId="77777777" w:rsidR="00BC2C8C" w:rsidRPr="00733484" w:rsidRDefault="00BC2C8C" w:rsidP="00BC2C8C">
      <w:pPr>
        <w:numPr>
          <w:ilvl w:val="0"/>
          <w:numId w:val="6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14:paraId="19D61784" w14:textId="77777777" w:rsidR="00BC2C8C" w:rsidRPr="00733484" w:rsidRDefault="00BC2C8C" w:rsidP="00BC2C8C">
      <w:pPr>
        <w:numPr>
          <w:ilvl w:val="0"/>
          <w:numId w:val="6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14:paraId="4550ED35" w14:textId="77777777" w:rsidR="00BC2C8C" w:rsidRPr="00733484" w:rsidRDefault="00BC2C8C" w:rsidP="00BC2C8C">
      <w:pPr>
        <w:numPr>
          <w:ilvl w:val="0"/>
          <w:numId w:val="6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14:paraId="4CA8E451"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4.2. </w:t>
      </w:r>
      <w:r w:rsidRPr="0093226C">
        <w:rPr>
          <w:rFonts w:ascii="Times New Roman" w:eastAsia="Times New Roman" w:hAnsi="Times New Roman" w:cs="Times New Roman"/>
          <w:i/>
          <w:sz w:val="28"/>
          <w:szCs w:val="28"/>
          <w:u w:val="single"/>
        </w:rPr>
        <w:t>Администрация</w:t>
      </w:r>
      <w:r w:rsidR="007B445B">
        <w:rPr>
          <w:rFonts w:ascii="Times New Roman" w:eastAsia="Times New Roman" w:hAnsi="Times New Roman" w:cs="Times New Roman"/>
          <w:i/>
          <w:sz w:val="28"/>
          <w:szCs w:val="28"/>
          <w:u w:val="single"/>
        </w:rPr>
        <w:t xml:space="preserve"> ДОУ</w:t>
      </w:r>
      <w:r w:rsidRPr="0093226C">
        <w:rPr>
          <w:rFonts w:ascii="Times New Roman" w:eastAsia="Times New Roman" w:hAnsi="Times New Roman" w:cs="Times New Roman"/>
          <w:i/>
          <w:sz w:val="28"/>
          <w:szCs w:val="28"/>
          <w:u w:val="single"/>
        </w:rPr>
        <w:t xml:space="preserve"> имеет право:</w:t>
      </w:r>
      <w:r w:rsidRPr="00733484">
        <w:rPr>
          <w:rFonts w:ascii="Times New Roman" w:eastAsia="Times New Roman" w:hAnsi="Times New Roman" w:cs="Times New Roman"/>
          <w:sz w:val="28"/>
          <w:szCs w:val="28"/>
        </w:rPr>
        <w:t> </w:t>
      </w:r>
    </w:p>
    <w:p w14:paraId="064BDE02"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14:paraId="27909964"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715960AD"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14:paraId="0CDEB467"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подписывать и визировать документы в пределах своей компетенции;</w:t>
      </w:r>
    </w:p>
    <w:p w14:paraId="56BB8817"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повышать свою профессиональную квалификацию;</w:t>
      </w:r>
    </w:p>
    <w:p w14:paraId="7360CECB" w14:textId="77777777" w:rsidR="00BC2C8C" w:rsidRDefault="00BC2C8C" w:rsidP="00BC2C8C">
      <w:pPr>
        <w:numPr>
          <w:ilvl w:val="0"/>
          <w:numId w:val="6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14:paraId="63EA25EC" w14:textId="77777777" w:rsidR="00BC2C8C" w:rsidRPr="00733484" w:rsidRDefault="00BC2C8C" w:rsidP="00BC2C8C">
      <w:pPr>
        <w:numPr>
          <w:ilvl w:val="0"/>
          <w:numId w:val="63"/>
        </w:numPr>
        <w:jc w:val="both"/>
        <w:textAlignment w:val="baseline"/>
        <w:rPr>
          <w:rFonts w:ascii="Times New Roman" w:eastAsia="Times New Roman" w:hAnsi="Times New Roman" w:cs="Times New Roman"/>
          <w:sz w:val="28"/>
          <w:szCs w:val="28"/>
        </w:rPr>
      </w:pPr>
    </w:p>
    <w:p w14:paraId="28BDC965"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5. Основные обязанности, права и ответственность работников</w:t>
      </w:r>
    </w:p>
    <w:p w14:paraId="13E3E86F"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29589B67"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5.1. </w:t>
      </w:r>
      <w:r>
        <w:rPr>
          <w:rFonts w:ascii="Times New Roman" w:eastAsia="Times New Roman" w:hAnsi="Times New Roman" w:cs="Times New Roman"/>
          <w:i/>
          <w:sz w:val="28"/>
          <w:szCs w:val="28"/>
          <w:u w:val="single"/>
        </w:rPr>
        <w:t>Р</w:t>
      </w:r>
      <w:r w:rsidRPr="00BD279E">
        <w:rPr>
          <w:rFonts w:ascii="Times New Roman" w:eastAsia="Times New Roman" w:hAnsi="Times New Roman" w:cs="Times New Roman"/>
          <w:i/>
          <w:sz w:val="28"/>
          <w:szCs w:val="28"/>
          <w:u w:val="single"/>
        </w:rPr>
        <w:t>аботник</w:t>
      </w:r>
      <w:r>
        <w:rPr>
          <w:rFonts w:ascii="Times New Roman" w:eastAsia="Times New Roman" w:hAnsi="Times New Roman" w:cs="Times New Roman"/>
          <w:i/>
          <w:sz w:val="28"/>
          <w:szCs w:val="28"/>
          <w:u w:val="single"/>
        </w:rPr>
        <w:t>и</w:t>
      </w:r>
      <w:r w:rsidRPr="004C26AE">
        <w:rPr>
          <w:rFonts w:ascii="Times New Roman" w:eastAsia="Times New Roman" w:hAnsi="Times New Roman" w:cs="Times New Roman"/>
          <w:i/>
          <w:sz w:val="28"/>
          <w:szCs w:val="28"/>
          <w:u w:val="single"/>
        </w:rPr>
        <w:t xml:space="preserve"> </w:t>
      </w:r>
      <w:r>
        <w:rPr>
          <w:rFonts w:ascii="Times New Roman" w:eastAsia="Times New Roman" w:hAnsi="Times New Roman" w:cs="Times New Roman"/>
          <w:i/>
          <w:sz w:val="28"/>
          <w:szCs w:val="28"/>
          <w:u w:val="single"/>
        </w:rPr>
        <w:t>д</w:t>
      </w:r>
      <w:r w:rsidRPr="00BD279E">
        <w:rPr>
          <w:rFonts w:ascii="Times New Roman" w:eastAsia="Times New Roman" w:hAnsi="Times New Roman" w:cs="Times New Roman"/>
          <w:i/>
          <w:sz w:val="28"/>
          <w:szCs w:val="28"/>
          <w:u w:val="single"/>
        </w:rPr>
        <w:t>ошкольно</w:t>
      </w:r>
      <w:r>
        <w:rPr>
          <w:rFonts w:ascii="Times New Roman" w:eastAsia="Times New Roman" w:hAnsi="Times New Roman" w:cs="Times New Roman"/>
          <w:i/>
          <w:sz w:val="28"/>
          <w:szCs w:val="28"/>
          <w:u w:val="single"/>
        </w:rPr>
        <w:t>го</w:t>
      </w:r>
      <w:r w:rsidRPr="00BD279E">
        <w:rPr>
          <w:rFonts w:ascii="Times New Roman" w:eastAsia="Times New Roman" w:hAnsi="Times New Roman" w:cs="Times New Roman"/>
          <w:i/>
          <w:sz w:val="28"/>
          <w:szCs w:val="28"/>
          <w:u w:val="single"/>
        </w:rPr>
        <w:t xml:space="preserve"> образовательно</w:t>
      </w:r>
      <w:r>
        <w:rPr>
          <w:rFonts w:ascii="Times New Roman" w:eastAsia="Times New Roman" w:hAnsi="Times New Roman" w:cs="Times New Roman"/>
          <w:i/>
          <w:sz w:val="28"/>
          <w:szCs w:val="28"/>
          <w:u w:val="single"/>
        </w:rPr>
        <w:t>го</w:t>
      </w:r>
      <w:r w:rsidRPr="00BD279E">
        <w:rPr>
          <w:rFonts w:ascii="Times New Roman" w:eastAsia="Times New Roman" w:hAnsi="Times New Roman" w:cs="Times New Roman"/>
          <w:i/>
          <w:sz w:val="28"/>
          <w:szCs w:val="28"/>
          <w:u w:val="single"/>
        </w:rPr>
        <w:t xml:space="preserve"> учреждени</w:t>
      </w:r>
      <w:r>
        <w:rPr>
          <w:rFonts w:ascii="Times New Roman" w:eastAsia="Times New Roman" w:hAnsi="Times New Roman" w:cs="Times New Roman"/>
          <w:i/>
          <w:sz w:val="28"/>
          <w:szCs w:val="28"/>
          <w:u w:val="single"/>
        </w:rPr>
        <w:t xml:space="preserve">я обязаны: </w:t>
      </w:r>
    </w:p>
    <w:p w14:paraId="474E9748"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14:paraId="2D0E8F55"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14:paraId="229D721E"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трудовую дисциплину;</w:t>
      </w:r>
    </w:p>
    <w:p w14:paraId="0D2FB242"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выполнять установленные нормы труда;</w:t>
      </w:r>
    </w:p>
    <w:p w14:paraId="79D63AC8" w14:textId="77777777" w:rsidR="00BC2C8C"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14:paraId="2A99FC53" w14:textId="77777777" w:rsidR="00BC2C8C" w:rsidRPr="0040081A" w:rsidRDefault="00BC2C8C" w:rsidP="00BC2C8C">
      <w:pPr>
        <w:numPr>
          <w:ilvl w:val="0"/>
          <w:numId w:val="61"/>
        </w:numPr>
        <w:jc w:val="both"/>
        <w:textAlignment w:val="baseline"/>
        <w:rPr>
          <w:rFonts w:ascii="Times New Roman" w:eastAsia="Times New Roman" w:hAnsi="Times New Roman" w:cs="Times New Roman"/>
          <w:sz w:val="28"/>
          <w:szCs w:val="28"/>
        </w:rPr>
      </w:pPr>
      <w:r w:rsidRPr="0040081A">
        <w:rPr>
          <w:rFonts w:ascii="Times New Roman" w:hAnsi="Times New Roman" w:cs="Times New Roman"/>
          <w:color w:val="000000"/>
          <w:sz w:val="28"/>
          <w:szCs w:val="28"/>
        </w:rPr>
        <w:t>проходить обучение безопасным методам и приемам выполнения работ и оказанию первой помо</w:t>
      </w:r>
      <w:r>
        <w:rPr>
          <w:rFonts w:ascii="Times New Roman" w:hAnsi="Times New Roman" w:cs="Times New Roman"/>
          <w:color w:val="000000"/>
          <w:sz w:val="28"/>
          <w:szCs w:val="28"/>
        </w:rPr>
        <w:t>щ</w:t>
      </w:r>
      <w:r w:rsidRPr="0040081A">
        <w:rPr>
          <w:rFonts w:ascii="Times New Roman" w:hAnsi="Times New Roman" w:cs="Times New Roman"/>
          <w:color w:val="000000"/>
          <w:sz w:val="28"/>
          <w:szCs w:val="28"/>
        </w:rPr>
        <w:t>и пострадавшим на производстве, инструктаж по охране труда, стажировку на рабочем месте, проверку знаний требований охраны труда;</w:t>
      </w:r>
    </w:p>
    <w:p w14:paraId="7071C4C1"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579620B0" w14:textId="77777777" w:rsidR="00BC2C8C" w:rsidRPr="00733484"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3570F474" w14:textId="77777777" w:rsidR="00BC2C8C" w:rsidRDefault="00BC2C8C" w:rsidP="00BC2C8C">
      <w:pPr>
        <w:numPr>
          <w:ilvl w:val="0"/>
          <w:numId w:val="6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495ECAED" w14:textId="77777777" w:rsidR="00BC2C8C" w:rsidRPr="00F16525" w:rsidRDefault="00BC2C8C" w:rsidP="00BC2C8C">
      <w:pPr>
        <w:numPr>
          <w:ilvl w:val="0"/>
          <w:numId w:val="61"/>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с</w:t>
      </w:r>
      <w:r w:rsidRPr="00F16525">
        <w:rPr>
          <w:rFonts w:ascii="Times New Roman" w:hAnsi="Times New Roman" w:cs="Times New Roman"/>
          <w:color w:val="000000"/>
          <w:sz w:val="28"/>
          <w:szCs w:val="28"/>
        </w:rPr>
        <w:t>ообщать своему непосредственному руководителю, иному представителю работодателя об оформлении листка нетрудоспособности в течение двух суток со дня его получения по телефону, через родственников или иным доступным способом;</w:t>
      </w:r>
    </w:p>
    <w:p w14:paraId="549BB632"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14:paraId="74A97CAB"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проходить в установленные сроки периодические медицинские осмотры, соблюдать санитарные правила, гигиену труда;</w:t>
      </w:r>
    </w:p>
    <w:p w14:paraId="2520AA87" w14:textId="77777777" w:rsidR="00BC2C8C"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14:paraId="713AC100" w14:textId="77777777" w:rsidR="00BC2C8C" w:rsidRPr="00F16525" w:rsidRDefault="00BC2C8C" w:rsidP="00BC2C8C">
      <w:pPr>
        <w:numPr>
          <w:ilvl w:val="0"/>
          <w:numId w:val="60"/>
        </w:numPr>
        <w:jc w:val="both"/>
        <w:textAlignment w:val="baseline"/>
        <w:rPr>
          <w:rFonts w:ascii="Times New Roman" w:eastAsia="Times New Roman" w:hAnsi="Times New Roman" w:cs="Times New Roman"/>
          <w:sz w:val="28"/>
          <w:szCs w:val="28"/>
        </w:rPr>
      </w:pPr>
      <w:r w:rsidRPr="00F16525">
        <w:rPr>
          <w:rFonts w:ascii="Times New Roman" w:hAnsi="Times New Roman" w:cs="Times New Roman"/>
          <w:color w:val="000000"/>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14:paraId="760B1389"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14:paraId="21F95666" w14:textId="77777777" w:rsidR="00BC2C8C" w:rsidRPr="00733484"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7574429F" w14:textId="77777777" w:rsidR="00BC2C8C" w:rsidRDefault="00BC2C8C" w:rsidP="00BC2C8C">
      <w:pPr>
        <w:numPr>
          <w:ilvl w:val="0"/>
          <w:numId w:val="6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систематически повышать свою квалификацию.</w:t>
      </w:r>
    </w:p>
    <w:p w14:paraId="082CB71D"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5.2. </w:t>
      </w:r>
      <w:r w:rsidRPr="00045157">
        <w:rPr>
          <w:rFonts w:ascii="Times New Roman" w:eastAsia="Times New Roman" w:hAnsi="Times New Roman" w:cs="Times New Roman"/>
          <w:i/>
          <w:sz w:val="28"/>
          <w:szCs w:val="28"/>
          <w:u w:val="single"/>
        </w:rPr>
        <w:t>Педагогические работники ДОУ обязаны:</w:t>
      </w:r>
    </w:p>
    <w:p w14:paraId="367995FF"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строго соблюдать трудовую дисциплину (выполнять п. 5.1);</w:t>
      </w:r>
    </w:p>
    <w:p w14:paraId="717C35E5"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452C7F5D"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571EDF49"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14:paraId="5668DED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14:paraId="1038D5F7"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14:paraId="6F7516A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9F21DA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14:paraId="5867FFDB"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28CF685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37E203FB"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сотрудничать с семьёй ребёнка по вопросам воспитания и обучения;</w:t>
      </w:r>
    </w:p>
    <w:p w14:paraId="74BF8720"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14:paraId="72AFD9BF"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14:paraId="5F416FCB"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воспитывать у детей бережное отношение к имуществу дошкольного образовательного учреждения;</w:t>
      </w:r>
    </w:p>
    <w:p w14:paraId="6C6A9EE0"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заранее тщательно готовиться к занятиям;</w:t>
      </w:r>
    </w:p>
    <w:p w14:paraId="515DF94D"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1D31D79E"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1C29774E"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DD2B9EF"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w:t>
      </w:r>
      <w:r>
        <w:rPr>
          <w:rFonts w:ascii="Times New Roman" w:eastAsia="Times New Roman" w:hAnsi="Times New Roman" w:cs="Times New Roman"/>
          <w:sz w:val="28"/>
          <w:szCs w:val="28"/>
        </w:rPr>
        <w:t xml:space="preserve">ицинской </w:t>
      </w:r>
      <w:r w:rsidRPr="00733484">
        <w:rPr>
          <w:rFonts w:ascii="Times New Roman" w:eastAsia="Times New Roman" w:hAnsi="Times New Roman" w:cs="Times New Roman"/>
          <w:sz w:val="28"/>
          <w:szCs w:val="28"/>
        </w:rPr>
        <w:t xml:space="preserve">сестры, </w:t>
      </w:r>
      <w:r w:rsidRPr="001C170D">
        <w:rPr>
          <w:rFonts w:ascii="Times New Roman" w:eastAsia="Times New Roman" w:hAnsi="Times New Roman" w:cs="Times New Roman"/>
          <w:sz w:val="28"/>
          <w:szCs w:val="28"/>
        </w:rPr>
        <w:t>старшего воспитателя</w:t>
      </w:r>
      <w:r w:rsidRPr="00733484">
        <w:rPr>
          <w:rFonts w:ascii="Times New Roman" w:eastAsia="Times New Roman" w:hAnsi="Times New Roman" w:cs="Times New Roman"/>
          <w:sz w:val="28"/>
          <w:szCs w:val="28"/>
        </w:rPr>
        <w:t>;</w:t>
      </w:r>
    </w:p>
    <w:p w14:paraId="1833F46C"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14:paraId="1C348A9C"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14:paraId="26B63F11"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389E3216"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14:paraId="27F457B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63D54278"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0763EAA3"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 заполнять и аккуратно вести установленную документацию;</w:t>
      </w:r>
    </w:p>
    <w:p w14:paraId="1F2D180E"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систематически повышать свой профессиональный уровень;</w:t>
      </w:r>
    </w:p>
    <w:p w14:paraId="20008457"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14:paraId="4EE1BA5F"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4B7B444" w14:textId="77777777" w:rsidR="00BC2C8C" w:rsidRPr="00733484" w:rsidRDefault="00BC2C8C" w:rsidP="00BC2C8C">
      <w:pPr>
        <w:numPr>
          <w:ilvl w:val="0"/>
          <w:numId w:val="5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14:paraId="568B61CE"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5.3. </w:t>
      </w:r>
      <w:r w:rsidRPr="002E1965">
        <w:rPr>
          <w:rFonts w:ascii="Times New Roman" w:eastAsia="Times New Roman" w:hAnsi="Times New Roman" w:cs="Times New Roman"/>
          <w:i/>
          <w:sz w:val="28"/>
          <w:szCs w:val="28"/>
          <w:u w:val="single"/>
        </w:rPr>
        <w:t>Работники ДОУ имеют право на:</w:t>
      </w:r>
    </w:p>
    <w:p w14:paraId="3C33F227"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2FDDA599"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предоставление ему работы, обусловленной трудовым договором;</w:t>
      </w:r>
    </w:p>
    <w:p w14:paraId="6526B9D8"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9B47674" w14:textId="77777777" w:rsidR="00BC2C8C"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B30F198" w14:textId="77777777" w:rsidR="00BC2C8C" w:rsidRPr="00F87BAC" w:rsidRDefault="00BC2C8C" w:rsidP="00BC2C8C">
      <w:pPr>
        <w:pStyle w:val="a7"/>
        <w:numPr>
          <w:ilvl w:val="0"/>
          <w:numId w:val="57"/>
        </w:numPr>
        <w:contextualSpacing/>
        <w:jc w:val="both"/>
        <w:rPr>
          <w:rFonts w:ascii="Times New Roman" w:hAnsi="Times New Roman" w:cs="Times New Roman"/>
          <w:color w:val="000000"/>
          <w:sz w:val="28"/>
          <w:szCs w:val="28"/>
        </w:rPr>
      </w:pPr>
      <w:r w:rsidRPr="00F87BAC">
        <w:rPr>
          <w:rFonts w:ascii="Times New Roman" w:hAnsi="Times New Roman" w:cs="Times New Roman"/>
          <w:color w:val="000000"/>
          <w:sz w:val="28"/>
          <w:szCs w:val="28"/>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w:t>
      </w:r>
      <w:r>
        <w:rPr>
          <w:rFonts w:ascii="Times New Roman" w:hAnsi="Times New Roman" w:cs="Times New Roman"/>
          <w:color w:val="000000"/>
          <w:sz w:val="28"/>
          <w:szCs w:val="28"/>
        </w:rPr>
        <w:t>,</w:t>
      </w:r>
      <w:r w:rsidRPr="00F87BAC">
        <w:rPr>
          <w:rFonts w:ascii="Times New Roman" w:hAnsi="Times New Roman" w:cs="Times New Roman"/>
          <w:color w:val="000000"/>
          <w:sz w:val="28"/>
          <w:szCs w:val="28"/>
        </w:rPr>
        <w:t xml:space="preserve"> чем за пятнадцать календарных дней до дня выплаты заработной платы.</w:t>
      </w:r>
    </w:p>
    <w:p w14:paraId="5FB1298F" w14:textId="77777777" w:rsidR="00BC2C8C" w:rsidRPr="00F87BAC" w:rsidRDefault="00BC2C8C" w:rsidP="00BC2C8C">
      <w:pPr>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87BAC">
        <w:rPr>
          <w:rFonts w:ascii="Times New Roman" w:hAnsi="Times New Roman" w:cs="Times New Roman"/>
          <w:color w:val="000000"/>
          <w:sz w:val="28"/>
          <w:szCs w:val="28"/>
        </w:rPr>
        <w:t xml:space="preserve">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14:paraId="2A944EE2" w14:textId="77777777" w:rsidR="00BC2C8C" w:rsidRPr="00F87BAC" w:rsidRDefault="00BC2C8C" w:rsidP="00BC2C8C">
      <w:pPr>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F87BAC">
        <w:rPr>
          <w:rFonts w:ascii="Times New Roman" w:hAnsi="Times New Roman" w:cs="Times New Roman"/>
          <w:color w:val="000000"/>
          <w:sz w:val="28"/>
          <w:szCs w:val="28"/>
        </w:rPr>
        <w:t>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14:paraId="16A2F837" w14:textId="77777777" w:rsidR="00BC2C8C"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5190DBB" w14:textId="77777777" w:rsidR="00BC2C8C" w:rsidRPr="003D795D" w:rsidRDefault="00BC2C8C" w:rsidP="00BC2C8C">
      <w:pPr>
        <w:pStyle w:val="a7"/>
        <w:numPr>
          <w:ilvl w:val="0"/>
          <w:numId w:val="57"/>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D795D">
        <w:rPr>
          <w:rFonts w:ascii="Times New Roman" w:hAnsi="Times New Roman" w:cs="Times New Roman"/>
          <w:color w:val="000000"/>
          <w:sz w:val="28"/>
          <w:szCs w:val="28"/>
        </w:rPr>
        <w:t>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2D3077CE" w14:textId="77777777" w:rsidR="00BC2C8C" w:rsidRPr="003D795D" w:rsidRDefault="00BC2C8C" w:rsidP="00BC2C8C">
      <w:pPr>
        <w:pStyle w:val="a7"/>
        <w:numPr>
          <w:ilvl w:val="0"/>
          <w:numId w:val="57"/>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D795D">
        <w:rPr>
          <w:rFonts w:ascii="Times New Roman" w:hAnsi="Times New Roman" w:cs="Times New Roman"/>
          <w:color w:val="000000"/>
          <w:sz w:val="28"/>
          <w:szCs w:val="28"/>
        </w:rPr>
        <w:t>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3770EE81"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027AAE72"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7830E40"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39C687FE"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05BE47B"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14:paraId="305907EB"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629195EA" w14:textId="77777777" w:rsidR="00BC2C8C" w:rsidRPr="00733484" w:rsidRDefault="00BC2C8C" w:rsidP="00BC2C8C">
      <w:pPr>
        <w:numPr>
          <w:ilvl w:val="0"/>
          <w:numId w:val="5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06312028"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14:paraId="25AB5275"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повышение разряда и категории по результатам своего труда;</w:t>
      </w:r>
    </w:p>
    <w:p w14:paraId="388727A0"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моральное и материальное поощрение по результатам труда;</w:t>
      </w:r>
    </w:p>
    <w:p w14:paraId="3407E5CA"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совмещение профессии (должностей);</w:t>
      </w:r>
    </w:p>
    <w:p w14:paraId="2E0746DB" w14:textId="77777777" w:rsidR="00BC2C8C" w:rsidRPr="00733484" w:rsidRDefault="00BC2C8C" w:rsidP="00BC2C8C">
      <w:pPr>
        <w:numPr>
          <w:ilvl w:val="0"/>
          <w:numId w:val="5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68361C8B"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5.4. </w:t>
      </w:r>
      <w:r w:rsidRPr="00045157">
        <w:rPr>
          <w:rFonts w:ascii="Times New Roman" w:eastAsia="Times New Roman" w:hAnsi="Times New Roman" w:cs="Times New Roman"/>
          <w:i/>
          <w:sz w:val="28"/>
          <w:szCs w:val="28"/>
          <w:u w:val="single"/>
        </w:rPr>
        <w:t>Педагогические работники ДОУ</w:t>
      </w:r>
      <w:r w:rsidRPr="002E1965">
        <w:rPr>
          <w:rFonts w:ascii="Times New Roman" w:eastAsia="Times New Roman" w:hAnsi="Times New Roman" w:cs="Times New Roman"/>
          <w:i/>
          <w:sz w:val="28"/>
          <w:szCs w:val="28"/>
          <w:u w:val="single"/>
        </w:rPr>
        <w:t xml:space="preserve"> имеют</w:t>
      </w:r>
      <w:r>
        <w:rPr>
          <w:rFonts w:ascii="Times New Roman" w:eastAsia="Times New Roman" w:hAnsi="Times New Roman" w:cs="Times New Roman"/>
          <w:i/>
          <w:sz w:val="28"/>
          <w:szCs w:val="28"/>
          <w:u w:val="single"/>
        </w:rPr>
        <w:t xml:space="preserve"> дополнительно</w:t>
      </w:r>
      <w:r w:rsidRPr="002E1965">
        <w:rPr>
          <w:rFonts w:ascii="Times New Roman" w:eastAsia="Times New Roman" w:hAnsi="Times New Roman" w:cs="Times New Roman"/>
          <w:i/>
          <w:sz w:val="28"/>
          <w:szCs w:val="28"/>
          <w:u w:val="single"/>
        </w:rPr>
        <w:t xml:space="preserve"> право на:</w:t>
      </w:r>
      <w:r w:rsidRPr="00045157">
        <w:rPr>
          <w:rFonts w:ascii="Times New Roman" w:eastAsia="Times New Roman" w:hAnsi="Times New Roman" w:cs="Times New Roman"/>
          <w:i/>
          <w:sz w:val="28"/>
          <w:szCs w:val="28"/>
          <w:u w:val="single"/>
        </w:rPr>
        <w:t xml:space="preserve"> </w:t>
      </w:r>
    </w:p>
    <w:p w14:paraId="7EF1EA4B"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21B62B5F"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14:paraId="64AA932E"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14:paraId="7EDD4A56"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A79C466"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C7039F8"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786CD2C8"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1DF2DE2"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69EFE7E1" w14:textId="77777777" w:rsidR="00BC2C8C" w:rsidRPr="00733484" w:rsidRDefault="00BC2C8C" w:rsidP="00BC2C8C">
      <w:pPr>
        <w:numPr>
          <w:ilvl w:val="0"/>
          <w:numId w:val="5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14:paraId="339F8619"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14:paraId="09E83205"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право на сокращенную продолжительность рабочего времени;</w:t>
      </w:r>
    </w:p>
    <w:p w14:paraId="2BD3A17D"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14:paraId="70E710AC"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ежегодный основной удлиненный оплачиваемый отпуск;</w:t>
      </w:r>
    </w:p>
    <w:p w14:paraId="6B7795A3"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14:paraId="65B4717E"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14:paraId="5672E289"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06993F7" w14:textId="77777777" w:rsidR="00BC2C8C" w:rsidRPr="00733484" w:rsidRDefault="00BC2C8C" w:rsidP="00BC2C8C">
      <w:pPr>
        <w:numPr>
          <w:ilvl w:val="0"/>
          <w:numId w:val="5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D5E1750"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5.5. </w:t>
      </w:r>
      <w:r w:rsidRPr="002E1965">
        <w:rPr>
          <w:rFonts w:ascii="Times New Roman" w:eastAsia="Times New Roman" w:hAnsi="Times New Roman" w:cs="Times New Roman"/>
          <w:i/>
          <w:sz w:val="28"/>
          <w:szCs w:val="28"/>
          <w:u w:val="single"/>
        </w:rPr>
        <w:t>Ответственность работников:</w:t>
      </w:r>
      <w:r>
        <w:rPr>
          <w:rFonts w:ascii="Times New Roman" w:eastAsia="Times New Roman" w:hAnsi="Times New Roman" w:cs="Times New Roman"/>
          <w:sz w:val="28"/>
          <w:szCs w:val="28"/>
        </w:rPr>
        <w:t xml:space="preserve"> </w:t>
      </w:r>
    </w:p>
    <w:p w14:paraId="5DB134D2"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244578B"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42DF67FB" w14:textId="77777777" w:rsidR="00BC2C8C"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14:paraId="0FA4E506"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неисполнение или ненадлежащее исполнение педагогическими работниками их обязанностей также учитывается при прохождении ими аттестации;</w:t>
      </w:r>
    </w:p>
    <w:p w14:paraId="43F2CCAE" w14:textId="77777777" w:rsidR="00BC2C8C" w:rsidRPr="00733484" w:rsidRDefault="00BC2C8C" w:rsidP="00BC2C8C">
      <w:pPr>
        <w:numPr>
          <w:ilvl w:val="0"/>
          <w:numId w:val="5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54A2FD36"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5.6. </w:t>
      </w:r>
      <w:r w:rsidRPr="00045157">
        <w:rPr>
          <w:rFonts w:ascii="Times New Roman" w:eastAsia="Times New Roman" w:hAnsi="Times New Roman" w:cs="Times New Roman"/>
          <w:i/>
          <w:sz w:val="28"/>
          <w:szCs w:val="28"/>
          <w:u w:val="single"/>
        </w:rPr>
        <w:t>Педагогически</w:t>
      </w:r>
      <w:r>
        <w:rPr>
          <w:rFonts w:ascii="Times New Roman" w:eastAsia="Times New Roman" w:hAnsi="Times New Roman" w:cs="Times New Roman"/>
          <w:i/>
          <w:sz w:val="28"/>
          <w:szCs w:val="28"/>
          <w:u w:val="single"/>
        </w:rPr>
        <w:t>м и другим</w:t>
      </w:r>
      <w:r w:rsidRPr="00045157">
        <w:rPr>
          <w:rFonts w:ascii="Times New Roman" w:eastAsia="Times New Roman" w:hAnsi="Times New Roman" w:cs="Times New Roman"/>
          <w:i/>
          <w:sz w:val="28"/>
          <w:szCs w:val="28"/>
          <w:u w:val="single"/>
        </w:rPr>
        <w:t xml:space="preserve"> работник</w:t>
      </w:r>
      <w:r>
        <w:rPr>
          <w:rFonts w:ascii="Times New Roman" w:eastAsia="Times New Roman" w:hAnsi="Times New Roman" w:cs="Times New Roman"/>
          <w:i/>
          <w:sz w:val="28"/>
          <w:szCs w:val="28"/>
          <w:u w:val="single"/>
        </w:rPr>
        <w:t>ам запрещается:</w:t>
      </w:r>
      <w:r w:rsidRPr="00045157">
        <w:rPr>
          <w:rFonts w:ascii="Times New Roman" w:eastAsia="Times New Roman" w:hAnsi="Times New Roman" w:cs="Times New Roman"/>
          <w:i/>
          <w:sz w:val="28"/>
          <w:szCs w:val="28"/>
          <w:u w:val="single"/>
        </w:rPr>
        <w:t xml:space="preserve"> </w:t>
      </w:r>
    </w:p>
    <w:p w14:paraId="0BD8DDD5" w14:textId="77777777" w:rsidR="00BC2C8C" w:rsidRPr="00733484" w:rsidRDefault="00BC2C8C" w:rsidP="00BC2C8C">
      <w:pPr>
        <w:numPr>
          <w:ilvl w:val="0"/>
          <w:numId w:val="5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изменять по своему усмотрению расписание занятий и график работы;</w:t>
      </w:r>
    </w:p>
    <w:p w14:paraId="19C2E65C"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650C10D1"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1AEE0103"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37A996D3"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14:paraId="000BE21D"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применять к воспитанникам меры физического и психического насилия;</w:t>
      </w:r>
    </w:p>
    <w:p w14:paraId="62EE349F"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14:paraId="6765998B" w14:textId="77777777" w:rsidR="00BC2C8C" w:rsidRPr="00733484" w:rsidRDefault="00BC2C8C" w:rsidP="00BC2C8C">
      <w:pPr>
        <w:numPr>
          <w:ilvl w:val="0"/>
          <w:numId w:val="5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3FC0528C"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5.7. </w:t>
      </w:r>
      <w:r w:rsidRPr="006A0F88">
        <w:rPr>
          <w:rFonts w:ascii="Times New Roman" w:eastAsia="Times New Roman" w:hAnsi="Times New Roman" w:cs="Times New Roman"/>
          <w:i/>
          <w:sz w:val="28"/>
          <w:szCs w:val="28"/>
          <w:u w:val="single"/>
        </w:rPr>
        <w:t>В помещениях и на территории ДОУ запрещается:</w:t>
      </w:r>
    </w:p>
    <w:p w14:paraId="502B91A9"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14:paraId="327FE134"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14:paraId="6EEF5570"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14:paraId="6EADA9D0"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14:paraId="175881C8"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9779AD1"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14:paraId="3C7B1081"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пользоваться громкой связью мобильных телефонов;</w:t>
      </w:r>
    </w:p>
    <w:p w14:paraId="5834F0C4" w14:textId="77777777" w:rsidR="00BC2C8C" w:rsidRPr="00733484"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курить в помещениях и на территории дошкольного образовательного учреждения;</w:t>
      </w:r>
    </w:p>
    <w:p w14:paraId="0205691F" w14:textId="77777777" w:rsidR="00BC2C8C" w:rsidRDefault="00BC2C8C" w:rsidP="00BC2C8C">
      <w:pPr>
        <w:numPr>
          <w:ilvl w:val="0"/>
          <w:numId w:val="5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r>
        <w:rPr>
          <w:rFonts w:ascii="Times New Roman" w:eastAsia="Times New Roman" w:hAnsi="Times New Roman" w:cs="Times New Roman"/>
          <w:sz w:val="28"/>
          <w:szCs w:val="28"/>
        </w:rPr>
        <w:t>;</w:t>
      </w:r>
    </w:p>
    <w:p w14:paraId="249E7C8A" w14:textId="77777777" w:rsidR="00BC2C8C" w:rsidRPr="00A20491" w:rsidRDefault="00BC2C8C" w:rsidP="00BC2C8C">
      <w:pPr>
        <w:pStyle w:val="a7"/>
        <w:numPr>
          <w:ilvl w:val="0"/>
          <w:numId w:val="82"/>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A20491">
        <w:rPr>
          <w:rFonts w:ascii="Times New Roman" w:hAnsi="Times New Roman" w:cs="Times New Roman"/>
          <w:color w:val="000000"/>
          <w:sz w:val="28"/>
          <w:szCs w:val="28"/>
        </w:rPr>
        <w:t xml:space="preserve">спользовать в личных целях инструменты, приспособления, технику и оборудование рабочего места, </w:t>
      </w:r>
      <w:r w:rsidRPr="00A20491">
        <w:rPr>
          <w:rFonts w:ascii="Times New Roman" w:hAnsi="Times New Roman"/>
          <w:sz w:val="28"/>
          <w:szCs w:val="28"/>
        </w:rPr>
        <w:t>предоставленные работодателем для выполнения должностных обязанностей</w:t>
      </w:r>
      <w:r>
        <w:rPr>
          <w:rFonts w:ascii="Times New Roman" w:hAnsi="Times New Roman"/>
          <w:sz w:val="28"/>
          <w:szCs w:val="28"/>
        </w:rPr>
        <w:t>;</w:t>
      </w:r>
    </w:p>
    <w:p w14:paraId="6F1C8F67" w14:textId="77777777" w:rsidR="00BC2C8C" w:rsidRPr="00A20491" w:rsidRDefault="00BC2C8C" w:rsidP="00BC2C8C">
      <w:pPr>
        <w:pStyle w:val="a7"/>
        <w:numPr>
          <w:ilvl w:val="0"/>
          <w:numId w:val="82"/>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A20491">
        <w:rPr>
          <w:rFonts w:ascii="Times New Roman" w:hAnsi="Times New Roman" w:cs="Times New Roman"/>
          <w:color w:val="000000"/>
          <w:sz w:val="28"/>
          <w:szCs w:val="28"/>
        </w:rPr>
        <w:t xml:space="preserve">спользовать рабочее время для решения вопросов, не обусловленных трудовыми отношениями с работодателем, а также в период рабочего </w:t>
      </w:r>
      <w:r w:rsidRPr="00A20491">
        <w:rPr>
          <w:rFonts w:ascii="Times New Roman" w:hAnsi="Times New Roman" w:cs="Times New Roman"/>
          <w:color w:val="000000"/>
          <w:sz w:val="28"/>
          <w:szCs w:val="28"/>
        </w:rPr>
        <w:lastRenderedPageBreak/>
        <w:t>времени вести личные телефонные разговоры, читать книги, газеты и иную литературу, не имеющую отношение к трудовой деятельности;</w:t>
      </w:r>
    </w:p>
    <w:p w14:paraId="35B64806" w14:textId="77777777" w:rsidR="00BC2C8C" w:rsidRPr="00A20491" w:rsidRDefault="00BC2C8C" w:rsidP="00BC2C8C">
      <w:pPr>
        <w:pStyle w:val="a7"/>
        <w:numPr>
          <w:ilvl w:val="0"/>
          <w:numId w:val="82"/>
        </w:numPr>
        <w:contextualSpacing/>
        <w:jc w:val="both"/>
        <w:rPr>
          <w:rFonts w:ascii="Times New Roman" w:hAnsi="Times New Roman"/>
          <w:sz w:val="28"/>
          <w:szCs w:val="28"/>
        </w:rPr>
      </w:pPr>
      <w:r>
        <w:rPr>
          <w:rFonts w:ascii="Times New Roman" w:hAnsi="Times New Roman"/>
          <w:sz w:val="28"/>
          <w:szCs w:val="28"/>
        </w:rPr>
        <w:t>и</w:t>
      </w:r>
      <w:r w:rsidRPr="00A20491">
        <w:rPr>
          <w:rFonts w:ascii="Times New Roman" w:hAnsi="Times New Roman"/>
          <w:sz w:val="28"/>
          <w:szCs w:val="28"/>
        </w:rPr>
        <w:t>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r>
        <w:rPr>
          <w:rFonts w:ascii="Times New Roman" w:hAnsi="Times New Roman"/>
          <w:sz w:val="28"/>
          <w:szCs w:val="28"/>
        </w:rPr>
        <w:t>;</w:t>
      </w:r>
    </w:p>
    <w:p w14:paraId="2CF5CD59" w14:textId="77777777" w:rsidR="00BC2C8C" w:rsidRPr="00A20491" w:rsidRDefault="00BC2C8C" w:rsidP="00BC2C8C">
      <w:pPr>
        <w:pStyle w:val="a7"/>
        <w:numPr>
          <w:ilvl w:val="0"/>
          <w:numId w:val="82"/>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A20491">
        <w:rPr>
          <w:rFonts w:ascii="Times New Roman" w:hAnsi="Times New Roman" w:cs="Times New Roman"/>
          <w:color w:val="000000"/>
          <w:sz w:val="28"/>
          <w:szCs w:val="28"/>
        </w:rPr>
        <w:t xml:space="preserve">ользоваться сетью </w:t>
      </w:r>
      <w:proofErr w:type="spellStart"/>
      <w:r w:rsidRPr="00A20491">
        <w:rPr>
          <w:rFonts w:ascii="Times New Roman" w:hAnsi="Times New Roman" w:cs="Times New Roman"/>
          <w:color w:val="000000"/>
          <w:sz w:val="28"/>
          <w:szCs w:val="28"/>
        </w:rPr>
        <w:t>Internet</w:t>
      </w:r>
      <w:proofErr w:type="spellEnd"/>
      <w:r w:rsidRPr="00A20491">
        <w:rPr>
          <w:rFonts w:ascii="Times New Roman" w:hAnsi="Times New Roman" w:cs="Times New Roman"/>
          <w:color w:val="000000"/>
          <w:sz w:val="28"/>
          <w:szCs w:val="28"/>
        </w:rPr>
        <w:t xml:space="preserve"> в личных целях, играть в компьютерные игры</w:t>
      </w:r>
      <w:r>
        <w:rPr>
          <w:rFonts w:ascii="Times New Roman" w:hAnsi="Times New Roman" w:cs="Times New Roman"/>
          <w:color w:val="000000"/>
          <w:sz w:val="28"/>
          <w:szCs w:val="28"/>
        </w:rPr>
        <w:t>;</w:t>
      </w:r>
    </w:p>
    <w:p w14:paraId="6CD38787" w14:textId="77777777" w:rsidR="00BC2C8C" w:rsidRPr="00A20491" w:rsidRDefault="00BC2C8C" w:rsidP="00BC2C8C">
      <w:pPr>
        <w:pStyle w:val="a7"/>
        <w:numPr>
          <w:ilvl w:val="0"/>
          <w:numId w:val="82"/>
        </w:numPr>
        <w:contextualSpacing/>
        <w:jc w:val="both"/>
        <w:rPr>
          <w:rFonts w:ascii="Times New Roman" w:hAnsi="Times New Roman"/>
          <w:sz w:val="28"/>
          <w:szCs w:val="28"/>
        </w:rPr>
      </w:pPr>
      <w:r>
        <w:rPr>
          <w:rFonts w:ascii="Times New Roman" w:hAnsi="Times New Roman"/>
          <w:sz w:val="28"/>
          <w:szCs w:val="28"/>
        </w:rPr>
        <w:t>п</w:t>
      </w:r>
      <w:r w:rsidRPr="00A20491">
        <w:rPr>
          <w:rFonts w:ascii="Times New Roman" w:hAnsi="Times New Roman"/>
          <w:sz w:val="28"/>
          <w:szCs w:val="28"/>
        </w:rPr>
        <w:t>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r>
        <w:rPr>
          <w:rFonts w:ascii="Times New Roman" w:hAnsi="Times New Roman"/>
          <w:sz w:val="28"/>
          <w:szCs w:val="28"/>
        </w:rPr>
        <w:t>;</w:t>
      </w:r>
    </w:p>
    <w:p w14:paraId="0A0328BA" w14:textId="77777777" w:rsidR="00BC2C8C" w:rsidRPr="00A20491" w:rsidRDefault="00BC2C8C" w:rsidP="00BC2C8C">
      <w:pPr>
        <w:pStyle w:val="a7"/>
        <w:numPr>
          <w:ilvl w:val="0"/>
          <w:numId w:val="82"/>
        </w:numPr>
        <w:contextualSpacing/>
        <w:jc w:val="both"/>
        <w:rPr>
          <w:rFonts w:ascii="Times New Roman" w:hAnsi="Times New Roman"/>
          <w:sz w:val="28"/>
          <w:szCs w:val="28"/>
        </w:rPr>
      </w:pPr>
      <w:r>
        <w:rPr>
          <w:rFonts w:ascii="Times New Roman" w:hAnsi="Times New Roman"/>
          <w:sz w:val="28"/>
          <w:szCs w:val="28"/>
        </w:rPr>
        <w:t>р</w:t>
      </w:r>
      <w:r w:rsidRPr="00A20491">
        <w:rPr>
          <w:rFonts w:ascii="Times New Roman" w:hAnsi="Times New Roman"/>
          <w:sz w:val="28"/>
          <w:szCs w:val="28"/>
        </w:rPr>
        <w:t xml:space="preserve">аботник обязан заранее в письменном виде согласовать с непосредственным руководителем время, когда его не будет на работе. </w:t>
      </w:r>
    </w:p>
    <w:p w14:paraId="363E2397" w14:textId="77777777" w:rsidR="00BC2C8C" w:rsidRDefault="00BC2C8C" w:rsidP="00BC2C8C">
      <w:pPr>
        <w:jc w:val="both"/>
        <w:rPr>
          <w:rFonts w:ascii="Times New Roman" w:hAnsi="Times New Roman" w:cs="Times New Roman"/>
          <w:color w:val="000000"/>
          <w:sz w:val="28"/>
          <w:szCs w:val="28"/>
        </w:rPr>
      </w:pPr>
      <w:r w:rsidRPr="00810581">
        <w:rPr>
          <w:rFonts w:ascii="Times New Roman" w:hAnsi="Times New Roman" w:cs="Times New Roman"/>
          <w:color w:val="000000"/>
          <w:sz w:val="28"/>
          <w:szCs w:val="28"/>
        </w:rPr>
        <w:t xml:space="preserve">Трудовые обязанности и права работников и работодателей конкретизируются в трудовых договорах и должностных инструкциях. </w:t>
      </w:r>
    </w:p>
    <w:p w14:paraId="08E81E4B" w14:textId="77777777" w:rsidR="00BC2C8C" w:rsidRPr="00810581" w:rsidRDefault="00BC2C8C" w:rsidP="00BC2C8C">
      <w:pPr>
        <w:jc w:val="both"/>
        <w:rPr>
          <w:rFonts w:ascii="Times New Roman" w:hAnsi="Times New Roman" w:cs="Times New Roman"/>
          <w:color w:val="000000"/>
          <w:sz w:val="28"/>
          <w:szCs w:val="28"/>
        </w:rPr>
      </w:pPr>
    </w:p>
    <w:p w14:paraId="4BDECCD5"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6145EC">
        <w:rPr>
          <w:rFonts w:ascii="Times New Roman" w:eastAsia="Times New Roman" w:hAnsi="Times New Roman" w:cs="Times New Roman"/>
          <w:b/>
          <w:bCs/>
          <w:sz w:val="28"/>
          <w:szCs w:val="28"/>
        </w:rPr>
        <w:t>6. Режим работы и время отдыха</w:t>
      </w:r>
    </w:p>
    <w:p w14:paraId="3D64D9F3" w14:textId="77777777" w:rsidR="00BC2C8C" w:rsidRPr="00733484" w:rsidRDefault="00BC2C8C" w:rsidP="00BC2C8C">
      <w:pPr>
        <w:jc w:val="center"/>
        <w:textAlignment w:val="baseline"/>
        <w:outlineLvl w:val="2"/>
        <w:rPr>
          <w:rFonts w:ascii="Times New Roman" w:eastAsia="Times New Roman" w:hAnsi="Times New Roman" w:cs="Times New Roman"/>
          <w:b/>
          <w:bCs/>
          <w:sz w:val="28"/>
          <w:szCs w:val="28"/>
        </w:rPr>
      </w:pPr>
    </w:p>
    <w:p w14:paraId="610A1F8F" w14:textId="6175543C" w:rsidR="00BC2C8C" w:rsidRDefault="00BC2C8C" w:rsidP="00BC2C8C">
      <w:pPr>
        <w:textAlignment w:val="baseline"/>
        <w:rPr>
          <w:rFonts w:ascii="Times New Roman" w:hAnsi="Times New Roman"/>
          <w:sz w:val="28"/>
          <w:szCs w:val="28"/>
        </w:rPr>
      </w:pPr>
      <w:r w:rsidRPr="00733484">
        <w:rPr>
          <w:rFonts w:ascii="Times New Roman" w:eastAsia="Times New Roman" w:hAnsi="Times New Roman" w:cs="Times New Roman"/>
          <w:sz w:val="28"/>
          <w:szCs w:val="28"/>
        </w:rPr>
        <w:t>6.1. Дошкольное образовательное учреждение работает в режиме 5-ти дневной рабочей недели (выходные - суббота, воскресенье)</w:t>
      </w:r>
      <w:r w:rsidRPr="003238E6">
        <w:rPr>
          <w:rFonts w:ascii="Times New Roman" w:eastAsia="Times New Roman" w:hAnsi="Times New Roman" w:cs="Times New Roman"/>
          <w:sz w:val="28"/>
          <w:szCs w:val="28"/>
        </w:rPr>
        <w:t xml:space="preserve"> </w:t>
      </w:r>
      <w:r w:rsidRPr="00AB0A0F">
        <w:rPr>
          <w:rFonts w:ascii="Times New Roman" w:eastAsia="Times New Roman" w:hAnsi="Times New Roman" w:cs="Times New Roman"/>
          <w:sz w:val="28"/>
          <w:szCs w:val="28"/>
        </w:rPr>
        <w:t>и функционирует в режиме полного дня (</w:t>
      </w:r>
      <w:r w:rsidR="00A216D2" w:rsidRPr="00AB0A0F">
        <w:rPr>
          <w:rFonts w:ascii="Times New Roman" w:eastAsia="Times New Roman" w:hAnsi="Times New Roman" w:cs="Times New Roman"/>
          <w:sz w:val="28"/>
          <w:szCs w:val="28"/>
        </w:rPr>
        <w:t>12часового</w:t>
      </w:r>
      <w:r w:rsidRPr="00AB0A0F">
        <w:rPr>
          <w:rFonts w:ascii="Times New Roman" w:eastAsia="Times New Roman" w:hAnsi="Times New Roman" w:cs="Times New Roman"/>
          <w:sz w:val="28"/>
          <w:szCs w:val="28"/>
        </w:rPr>
        <w:t xml:space="preserve"> пребывания</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362A4">
        <w:rPr>
          <w:rFonts w:ascii="Times New Roman" w:hAnsi="Times New Roman"/>
          <w:sz w:val="28"/>
          <w:szCs w:val="28"/>
        </w:rPr>
        <w:t>Н</w:t>
      </w:r>
      <w:r w:rsidRPr="000362A4">
        <w:rPr>
          <w:rFonts w:ascii="Times New Roman" w:hAnsi="Times New Roman" w:cs="Times New Roman"/>
          <w:sz w:val="28"/>
          <w:szCs w:val="28"/>
        </w:rPr>
        <w:t>ачало рабочего дня</w:t>
      </w:r>
      <w:r>
        <w:rPr>
          <w:rFonts w:ascii="Times New Roman" w:hAnsi="Times New Roman"/>
          <w:sz w:val="28"/>
          <w:szCs w:val="28"/>
        </w:rPr>
        <w:t xml:space="preserve"> в ДОУ - </w:t>
      </w:r>
      <w:r w:rsidRPr="000362A4">
        <w:rPr>
          <w:rFonts w:ascii="Times New Roman" w:hAnsi="Times New Roman"/>
          <w:sz w:val="28"/>
          <w:szCs w:val="28"/>
        </w:rPr>
        <w:t>07</w:t>
      </w:r>
      <w:r w:rsidRPr="000362A4">
        <w:rPr>
          <w:rFonts w:ascii="Times New Roman" w:hAnsi="Times New Roman" w:cs="Times New Roman"/>
          <w:sz w:val="28"/>
          <w:szCs w:val="28"/>
        </w:rPr>
        <w:t>.00 часов</w:t>
      </w:r>
      <w:r w:rsidRPr="000362A4">
        <w:rPr>
          <w:rFonts w:ascii="Times New Roman" w:hAnsi="Times New Roman"/>
          <w:sz w:val="28"/>
          <w:szCs w:val="28"/>
        </w:rPr>
        <w:t xml:space="preserve">; </w:t>
      </w:r>
      <w:r w:rsidRPr="000362A4">
        <w:rPr>
          <w:rFonts w:ascii="Times New Roman" w:hAnsi="Times New Roman" w:cs="Times New Roman"/>
          <w:sz w:val="28"/>
          <w:szCs w:val="28"/>
        </w:rPr>
        <w:t>окончание рабочего дня — 1</w:t>
      </w:r>
      <w:r w:rsidRPr="000362A4">
        <w:rPr>
          <w:rFonts w:ascii="Times New Roman" w:hAnsi="Times New Roman"/>
          <w:sz w:val="28"/>
          <w:szCs w:val="28"/>
        </w:rPr>
        <w:t>9</w:t>
      </w:r>
      <w:r w:rsidRPr="000362A4">
        <w:rPr>
          <w:rFonts w:ascii="Times New Roman" w:hAnsi="Times New Roman" w:cs="Times New Roman"/>
          <w:sz w:val="28"/>
          <w:szCs w:val="28"/>
        </w:rPr>
        <w:t>.00 часов;</w:t>
      </w:r>
      <w:r w:rsidRPr="000362A4">
        <w:rPr>
          <w:rFonts w:ascii="Times New Roman" w:hAnsi="Times New Roman"/>
          <w:sz w:val="28"/>
          <w:szCs w:val="28"/>
        </w:rPr>
        <w:t xml:space="preserve"> </w:t>
      </w:r>
      <w:r w:rsidRPr="0024402E">
        <w:rPr>
          <w:rFonts w:ascii="Times New Roman" w:hAnsi="Times New Roman" w:cs="Times New Roman"/>
          <w:sz w:val="28"/>
          <w:szCs w:val="28"/>
        </w:rPr>
        <w:t>перерыв для отдыха и питания: 13.00—14.00 часов</w:t>
      </w:r>
      <w:r w:rsidRPr="0024402E">
        <w:rPr>
          <w:rFonts w:ascii="Times New Roman" w:hAnsi="Times New Roman"/>
          <w:sz w:val="28"/>
          <w:szCs w:val="28"/>
        </w:rPr>
        <w:t>.</w:t>
      </w:r>
    </w:p>
    <w:p w14:paraId="5C699A72"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Для воспитателей устанавливается сокращенная продолжительность рабочего </w:t>
      </w:r>
      <w:proofErr w:type="gramStart"/>
      <w:r>
        <w:rPr>
          <w:rFonts w:ascii="Times New Roman" w:eastAsia="Times New Roman" w:hAnsi="Times New Roman" w:cs="Times New Roman"/>
          <w:sz w:val="28"/>
          <w:szCs w:val="28"/>
        </w:rPr>
        <w:t>времени  -</w:t>
      </w:r>
      <w:proofErr w:type="gramEnd"/>
      <w:r>
        <w:rPr>
          <w:rFonts w:ascii="Times New Roman" w:eastAsia="Times New Roman" w:hAnsi="Times New Roman" w:cs="Times New Roman"/>
          <w:sz w:val="28"/>
          <w:szCs w:val="28"/>
        </w:rPr>
        <w:t> 36 часов в неделю.</w:t>
      </w:r>
    </w:p>
    <w:p w14:paraId="5A56FE06"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14:paraId="565C1A9F" w14:textId="77777777" w:rsidR="00BC2C8C" w:rsidRDefault="00BC2C8C" w:rsidP="00BC2C8C">
      <w:pPr>
        <w:tabs>
          <w:tab w:val="left" w:pos="1134"/>
        </w:tabs>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roofErr w:type="gramStart"/>
      <w:r>
        <w:rPr>
          <w:rFonts w:ascii="Times New Roman" w:eastAsia="Times New Roman" w:hAnsi="Times New Roman" w:cs="Times New Roman"/>
          <w:sz w:val="28"/>
          <w:szCs w:val="28"/>
        </w:rPr>
        <w:t>1.Для</w:t>
      </w:r>
      <w:proofErr w:type="gramEnd"/>
      <w:r>
        <w:rPr>
          <w:rFonts w:ascii="Times New Roman" w:eastAsia="Times New Roman" w:hAnsi="Times New Roman" w:cs="Times New Roman"/>
          <w:sz w:val="28"/>
          <w:szCs w:val="28"/>
        </w:rPr>
        <w:t xml:space="preserve">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Pr>
          <w:rFonts w:ascii="Times New Roman" w:hAnsi="Times New Roman" w:cs="Times New Roman"/>
          <w:sz w:val="28"/>
          <w:szCs w:val="28"/>
        </w:rPr>
        <w:t>(ст. 333 ТК РФ).</w:t>
      </w:r>
    </w:p>
    <w:p w14:paraId="26763BED" w14:textId="77777777" w:rsidR="00BC2C8C" w:rsidRDefault="00BC2C8C" w:rsidP="00BC2C8C">
      <w:pPr>
        <w:tabs>
          <w:tab w:val="left" w:pos="1134"/>
        </w:tabs>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14:paraId="20E5B7BC" w14:textId="77777777" w:rsidR="00BC2C8C" w:rsidRDefault="00BC2C8C" w:rsidP="00BC2C8C">
      <w:pPr>
        <w:textAlignment w:val="baseline"/>
        <w:rPr>
          <w:rFonts w:ascii="Times New Roman" w:eastAsia="Times New Roman" w:hAnsi="Times New Roman" w:cs="Times New Roman"/>
          <w:sz w:val="28"/>
          <w:szCs w:val="28"/>
        </w:rPr>
      </w:pPr>
      <w:r w:rsidRPr="006A0F88">
        <w:rPr>
          <w:rFonts w:ascii="Times New Roman" w:eastAsia="Times New Roman" w:hAnsi="Times New Roman" w:cs="Times New Roman"/>
          <w:i/>
          <w:sz w:val="28"/>
          <w:szCs w:val="28"/>
          <w:u w:val="single"/>
        </w:rPr>
        <w:t>Продолжительность рабочего дня:</w:t>
      </w:r>
      <w:r w:rsidRPr="00733484">
        <w:rPr>
          <w:rFonts w:ascii="Times New Roman" w:eastAsia="Times New Roman" w:hAnsi="Times New Roman" w:cs="Times New Roman"/>
          <w:sz w:val="28"/>
          <w:szCs w:val="28"/>
        </w:rPr>
        <w:t xml:space="preserve"> </w:t>
      </w:r>
    </w:p>
    <w:p w14:paraId="27C66976" w14:textId="77777777" w:rsidR="007B445B" w:rsidRPr="005E340A" w:rsidRDefault="007B445B" w:rsidP="007B445B">
      <w:pPr>
        <w:pStyle w:val="a8"/>
        <w:numPr>
          <w:ilvl w:val="0"/>
          <w:numId w:val="21"/>
        </w:numPr>
        <w:tabs>
          <w:tab w:val="clear" w:pos="720"/>
        </w:tabs>
        <w:ind w:left="142"/>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для воспитателей - 7 часов 12 минут; (1 смена – 07.00 – 14.12; 2 смена – 11.48 – 19.00); 36 часов в неделю;</w:t>
      </w:r>
    </w:p>
    <w:p w14:paraId="01C89642" w14:textId="77777777" w:rsidR="007B445B" w:rsidRPr="005E340A" w:rsidRDefault="007B445B" w:rsidP="007B445B">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педагога-психолога - 7 часов 12 минут (8.00 - 16.12); 36 часов в неделю; </w:t>
      </w:r>
    </w:p>
    <w:p w14:paraId="073912E9" w14:textId="77777777" w:rsidR="007B445B" w:rsidRPr="005E340A" w:rsidRDefault="007B445B" w:rsidP="007B445B">
      <w:pPr>
        <w:pStyle w:val="a8"/>
        <w:numPr>
          <w:ilvl w:val="0"/>
          <w:numId w:val="21"/>
        </w:numPr>
        <w:tabs>
          <w:tab w:val="clear" w:pos="720"/>
        </w:tabs>
        <w:ind w:left="142"/>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инструктора по физической культуре </w:t>
      </w:r>
      <w:proofErr w:type="gramStart"/>
      <w:r w:rsidRPr="005E340A">
        <w:rPr>
          <w:rFonts w:ascii="Times New Roman" w:eastAsia="Times New Roman" w:hAnsi="Times New Roman" w:cs="Times New Roman"/>
          <w:sz w:val="28"/>
          <w:szCs w:val="28"/>
        </w:rPr>
        <w:t xml:space="preserve">– </w:t>
      </w:r>
      <w:r w:rsidR="00C74BED" w:rsidRPr="005E340A">
        <w:rPr>
          <w:rFonts w:ascii="Times New Roman" w:eastAsia="Times New Roman" w:hAnsi="Times New Roman" w:cs="Times New Roman"/>
          <w:sz w:val="28"/>
          <w:szCs w:val="28"/>
        </w:rPr>
        <w:t xml:space="preserve"> 6</w:t>
      </w:r>
      <w:proofErr w:type="gramEnd"/>
      <w:r w:rsidR="00C74BED" w:rsidRPr="005E340A">
        <w:rPr>
          <w:rFonts w:ascii="Times New Roman" w:eastAsia="Times New Roman" w:hAnsi="Times New Roman" w:cs="Times New Roman"/>
          <w:sz w:val="28"/>
          <w:szCs w:val="28"/>
        </w:rPr>
        <w:t xml:space="preserve"> часов </w:t>
      </w:r>
      <w:r w:rsidRPr="005E340A">
        <w:rPr>
          <w:rFonts w:ascii="Times New Roman" w:eastAsia="Times New Roman" w:hAnsi="Times New Roman" w:cs="Times New Roman"/>
          <w:sz w:val="28"/>
          <w:szCs w:val="28"/>
        </w:rPr>
        <w:t>(9.00 – 16.00);</w:t>
      </w:r>
      <w:r w:rsidR="00C74BED" w:rsidRPr="005E340A">
        <w:rPr>
          <w:rFonts w:ascii="Times New Roman" w:eastAsia="Times New Roman" w:hAnsi="Times New Roman" w:cs="Times New Roman"/>
          <w:sz w:val="28"/>
          <w:szCs w:val="28"/>
        </w:rPr>
        <w:t xml:space="preserve"> 30 часов;</w:t>
      </w:r>
    </w:p>
    <w:p w14:paraId="33971937" w14:textId="77777777" w:rsidR="007B445B" w:rsidRPr="005E340A" w:rsidRDefault="007B445B" w:rsidP="007B445B">
      <w:pPr>
        <w:numPr>
          <w:ilvl w:val="0"/>
          <w:numId w:val="21"/>
        </w:numPr>
        <w:ind w:left="142"/>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музыкального руководителя </w:t>
      </w:r>
      <w:r w:rsidR="00C74BED" w:rsidRPr="005E340A">
        <w:rPr>
          <w:rFonts w:ascii="Times New Roman" w:eastAsia="Times New Roman" w:hAnsi="Times New Roman" w:cs="Times New Roman"/>
          <w:sz w:val="28"/>
          <w:szCs w:val="28"/>
        </w:rPr>
        <w:t>–</w:t>
      </w:r>
      <w:r w:rsidRPr="005E340A">
        <w:rPr>
          <w:rFonts w:ascii="Times New Roman" w:eastAsia="Times New Roman" w:hAnsi="Times New Roman" w:cs="Times New Roman"/>
          <w:sz w:val="28"/>
          <w:szCs w:val="28"/>
        </w:rPr>
        <w:t xml:space="preserve"> </w:t>
      </w:r>
      <w:r w:rsidR="00C74BED" w:rsidRPr="005E340A">
        <w:rPr>
          <w:rFonts w:ascii="Times New Roman" w:eastAsia="Times New Roman" w:hAnsi="Times New Roman" w:cs="Times New Roman"/>
          <w:sz w:val="28"/>
          <w:szCs w:val="28"/>
        </w:rPr>
        <w:t xml:space="preserve">4 часа 48 минут (9.00- 13.48); </w:t>
      </w:r>
      <w:r w:rsidRPr="005E340A">
        <w:rPr>
          <w:rFonts w:ascii="Times New Roman" w:eastAsia="Times New Roman" w:hAnsi="Times New Roman" w:cs="Times New Roman"/>
          <w:sz w:val="28"/>
          <w:szCs w:val="28"/>
        </w:rPr>
        <w:t xml:space="preserve">24 часа в неделю;  </w:t>
      </w:r>
    </w:p>
    <w:p w14:paraId="46AF0FAA" w14:textId="77777777" w:rsidR="00C74BED" w:rsidRPr="005E340A" w:rsidRDefault="007B445B" w:rsidP="007B445B">
      <w:pPr>
        <w:numPr>
          <w:ilvl w:val="0"/>
          <w:numId w:val="21"/>
        </w:numPr>
        <w:ind w:left="142"/>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для педагога дополнительного образования </w:t>
      </w:r>
      <w:proofErr w:type="gramStart"/>
      <w:r w:rsidRPr="005E340A">
        <w:rPr>
          <w:rFonts w:ascii="Times New Roman" w:eastAsia="Times New Roman" w:hAnsi="Times New Roman" w:cs="Times New Roman"/>
          <w:sz w:val="28"/>
          <w:szCs w:val="28"/>
        </w:rPr>
        <w:t xml:space="preserve">– </w:t>
      </w:r>
      <w:r w:rsidR="00C74BED" w:rsidRPr="005E340A">
        <w:rPr>
          <w:rFonts w:ascii="Times New Roman" w:eastAsia="Times New Roman" w:hAnsi="Times New Roman" w:cs="Times New Roman"/>
          <w:sz w:val="28"/>
          <w:szCs w:val="28"/>
        </w:rPr>
        <w:t xml:space="preserve"> 3</w:t>
      </w:r>
      <w:proofErr w:type="gramEnd"/>
      <w:r w:rsidR="00C74BED" w:rsidRPr="005E340A">
        <w:rPr>
          <w:rFonts w:ascii="Times New Roman" w:eastAsia="Times New Roman" w:hAnsi="Times New Roman" w:cs="Times New Roman"/>
          <w:sz w:val="28"/>
          <w:szCs w:val="28"/>
        </w:rPr>
        <w:t xml:space="preserve"> часа 36 минут(15.24- 19.00); </w:t>
      </w:r>
    </w:p>
    <w:p w14:paraId="44F8BC4B" w14:textId="77777777" w:rsidR="007B445B" w:rsidRDefault="007B445B" w:rsidP="00C74BED">
      <w:pPr>
        <w:ind w:left="142"/>
        <w:jc w:val="both"/>
        <w:textAlignment w:val="baseline"/>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 xml:space="preserve">18 часов в неделю; </w:t>
      </w:r>
    </w:p>
    <w:p w14:paraId="155C6F00" w14:textId="77777777" w:rsidR="00490CA2" w:rsidRPr="005E340A" w:rsidRDefault="00490CA2" w:rsidP="00C74BED">
      <w:pPr>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учителя – логопеда – 4часа (9.00 – 13.00); 20 часов в неделю.</w:t>
      </w:r>
    </w:p>
    <w:p w14:paraId="161B201B" w14:textId="77777777" w:rsidR="00BC2C8C" w:rsidRPr="005E340A" w:rsidRDefault="00BC2C8C" w:rsidP="00BC2C8C">
      <w:pPr>
        <w:pStyle w:val="a8"/>
        <w:ind w:left="142"/>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lastRenderedPageBreak/>
        <w:t>6.2.3. Режим работы работников (воспитателей),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14:paraId="29AB5BC4" w14:textId="77777777" w:rsidR="00BC2C8C" w:rsidRPr="005E340A" w:rsidRDefault="00BC2C8C" w:rsidP="00BC2C8C">
      <w:pPr>
        <w:pStyle w:val="a8"/>
        <w:numPr>
          <w:ilvl w:val="0"/>
          <w:numId w:val="21"/>
        </w:numPr>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Устанавливается режим работы по сменам для воспитателей:</w:t>
      </w:r>
    </w:p>
    <w:p w14:paraId="2DEC2B45" w14:textId="77777777" w:rsidR="00BC2C8C" w:rsidRPr="005E340A" w:rsidRDefault="00BC2C8C" w:rsidP="00BC2C8C">
      <w:pPr>
        <w:pStyle w:val="a8"/>
        <w:numPr>
          <w:ilvl w:val="0"/>
          <w:numId w:val="21"/>
        </w:numPr>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1 смена – 07.00 – 14.12</w:t>
      </w:r>
    </w:p>
    <w:p w14:paraId="5844D154" w14:textId="77777777" w:rsidR="00BC2C8C" w:rsidRPr="005E340A" w:rsidRDefault="00BC2C8C" w:rsidP="00BC2C8C">
      <w:pPr>
        <w:pStyle w:val="a8"/>
        <w:numPr>
          <w:ilvl w:val="0"/>
          <w:numId w:val="21"/>
        </w:numPr>
        <w:jc w:val="both"/>
        <w:rPr>
          <w:rFonts w:ascii="Times New Roman" w:eastAsia="Times New Roman" w:hAnsi="Times New Roman" w:cs="Times New Roman"/>
          <w:sz w:val="28"/>
          <w:szCs w:val="28"/>
        </w:rPr>
      </w:pPr>
      <w:r w:rsidRPr="005E340A">
        <w:rPr>
          <w:rFonts w:ascii="Times New Roman" w:eastAsia="Times New Roman" w:hAnsi="Times New Roman" w:cs="Times New Roman"/>
          <w:sz w:val="28"/>
          <w:szCs w:val="28"/>
        </w:rPr>
        <w:t>2 смена – 11.48 – 19.00.</w:t>
      </w:r>
    </w:p>
    <w:p w14:paraId="631F667E" w14:textId="77777777" w:rsidR="00BC2C8C" w:rsidRDefault="00BC2C8C" w:rsidP="00BC2C8C">
      <w:pPr>
        <w:pStyle w:val="a8"/>
        <w:ind w:left="360"/>
        <w:jc w:val="both"/>
        <w:rPr>
          <w:rFonts w:ascii="Times New Roman" w:eastAsia="Times New Roman" w:hAnsi="Times New Roman" w:cs="Times New Roman"/>
          <w:sz w:val="28"/>
          <w:szCs w:val="28"/>
        </w:rPr>
      </w:pPr>
      <w:r w:rsidRPr="005E340A">
        <w:rPr>
          <w:rFonts w:ascii="Times New Roman" w:hAnsi="Times New Roman" w:cs="Times New Roman"/>
          <w:sz w:val="28"/>
          <w:szCs w:val="28"/>
        </w:rPr>
        <w:t>Перерыв для отдыха и питания:</w:t>
      </w:r>
      <w:r w:rsidRPr="005E340A">
        <w:rPr>
          <w:rFonts w:ascii="Times New Roman" w:eastAsia="Times New Roman" w:hAnsi="Times New Roman" w:cs="Times New Roman"/>
          <w:sz w:val="28"/>
          <w:szCs w:val="28"/>
        </w:rPr>
        <w:t xml:space="preserve"> 30 минут в рабочее время.</w:t>
      </w:r>
    </w:p>
    <w:p w14:paraId="46ABEDF4" w14:textId="77777777" w:rsidR="00BC2C8C" w:rsidRDefault="00BC2C8C" w:rsidP="00BC2C8C">
      <w:pPr>
        <w:pStyle w:val="a8"/>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14:paraId="4CD47EFC" w14:textId="77777777" w:rsidR="00BC2C8C" w:rsidRDefault="00BC2C8C" w:rsidP="00BC2C8C">
      <w:pPr>
        <w:pStyle w:val="a8"/>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Режим 36 -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w:t>
      </w: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наглядных пособий, методической работы, работы по благоустройству территории и оснащению предметно - развивающей среды учреждения и т.п.</w:t>
      </w:r>
    </w:p>
    <w:p w14:paraId="0F185F1E" w14:textId="77777777" w:rsidR="00BC2C8C" w:rsidRDefault="00BC2C8C" w:rsidP="00BC2C8C">
      <w:pPr>
        <w:pStyle w:val="a8"/>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6.2.5. Воспитатели учреждения должны приходить на работу за 15 минут до начала смены. Окончание рабочего дня воспитателей – в зависимости от смены.</w:t>
      </w:r>
    </w:p>
    <w:p w14:paraId="3505C602" w14:textId="04687C9E"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6.3. Продолжительность рабочего дня руководящего, административно -</w:t>
      </w:r>
      <w:r>
        <w:rPr>
          <w:rFonts w:ascii="Times New Roman" w:eastAsia="Times New Roman" w:hAnsi="Times New Roman" w:cs="Times New Roman"/>
          <w:sz w:val="28"/>
          <w:szCs w:val="28"/>
        </w:rPr>
        <w:t>управленческого</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младшего </w:t>
      </w:r>
      <w:r w:rsidRPr="00733484">
        <w:rPr>
          <w:rFonts w:ascii="Times New Roman" w:eastAsia="Times New Roman" w:hAnsi="Times New Roman" w:cs="Times New Roman"/>
          <w:sz w:val="28"/>
          <w:szCs w:val="28"/>
        </w:rPr>
        <w:t xml:space="preserve">обслуживающего и </w:t>
      </w:r>
      <w:proofErr w:type="spellStart"/>
      <w:r w:rsidRPr="00733484">
        <w:rPr>
          <w:rFonts w:ascii="Times New Roman" w:eastAsia="Times New Roman" w:hAnsi="Times New Roman" w:cs="Times New Roman"/>
          <w:sz w:val="28"/>
          <w:szCs w:val="28"/>
        </w:rPr>
        <w:t>учеб</w:t>
      </w:r>
      <w:r>
        <w:rPr>
          <w:rFonts w:ascii="Times New Roman" w:eastAsia="Times New Roman" w:hAnsi="Times New Roman" w:cs="Times New Roman"/>
          <w:sz w:val="28"/>
          <w:szCs w:val="28"/>
        </w:rPr>
        <w:t>но</w:t>
      </w:r>
      <w:proofErr w:type="spellEnd"/>
      <w:r>
        <w:rPr>
          <w:rFonts w:ascii="Times New Roman" w:eastAsia="Times New Roman" w:hAnsi="Times New Roman" w:cs="Times New Roman"/>
          <w:sz w:val="28"/>
          <w:szCs w:val="28"/>
        </w:rPr>
        <w:t xml:space="preserve"> - </w:t>
      </w:r>
      <w:r w:rsidRPr="00733484">
        <w:rPr>
          <w:rFonts w:ascii="Times New Roman" w:eastAsia="Times New Roman" w:hAnsi="Times New Roman" w:cs="Times New Roman"/>
          <w:sz w:val="28"/>
          <w:szCs w:val="28"/>
        </w:rPr>
        <w:t xml:space="preserve">вспомогательного персонала определяется из расчета 40 часов </w:t>
      </w:r>
      <w:r>
        <w:rPr>
          <w:rFonts w:ascii="Times New Roman" w:eastAsia="Times New Roman" w:hAnsi="Times New Roman" w:cs="Times New Roman"/>
          <w:sz w:val="28"/>
          <w:szCs w:val="28"/>
        </w:rPr>
        <w:t>в неделю;</w:t>
      </w:r>
      <w:r w:rsidRPr="000760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медицинского персонала - из расчета 39 - часовой рабочей недели в соответствии с графиком работы (ст. 91 ТК РФ).</w:t>
      </w:r>
    </w:p>
    <w:p w14:paraId="398A18D6" w14:textId="77777777" w:rsidR="00BC2C8C" w:rsidRPr="002C2852" w:rsidRDefault="00BC2C8C" w:rsidP="00BC2C8C">
      <w:pPr>
        <w:ind w:left="360" w:hanging="360"/>
        <w:jc w:val="both"/>
        <w:rPr>
          <w:rFonts w:ascii="Times New Roman" w:hAnsi="Times New Roman" w:cs="Times New Roman"/>
          <w:i/>
          <w:color w:val="000000"/>
          <w:sz w:val="28"/>
          <w:szCs w:val="28"/>
          <w:u w:val="single"/>
        </w:rPr>
      </w:pPr>
      <w:r>
        <w:rPr>
          <w:rFonts w:ascii="Times New Roman" w:hAnsi="Times New Roman" w:cs="Times New Roman"/>
          <w:color w:val="000000"/>
          <w:sz w:val="28"/>
          <w:szCs w:val="28"/>
        </w:rPr>
        <w:t>6.3.</w:t>
      </w:r>
      <w:proofErr w:type="gramStart"/>
      <w:r>
        <w:rPr>
          <w:rFonts w:ascii="Times New Roman" w:hAnsi="Times New Roman" w:cs="Times New Roman"/>
          <w:color w:val="000000"/>
          <w:sz w:val="28"/>
          <w:szCs w:val="28"/>
        </w:rPr>
        <w:t>1.</w:t>
      </w:r>
      <w:r w:rsidRPr="002C2852">
        <w:rPr>
          <w:rFonts w:ascii="Times New Roman" w:hAnsi="Times New Roman" w:cs="Times New Roman"/>
          <w:i/>
          <w:color w:val="000000"/>
          <w:sz w:val="28"/>
          <w:szCs w:val="28"/>
          <w:u w:val="single"/>
        </w:rPr>
        <w:t>Сокращенная</w:t>
      </w:r>
      <w:proofErr w:type="gramEnd"/>
      <w:r w:rsidRPr="002C2852">
        <w:rPr>
          <w:rFonts w:ascii="Times New Roman" w:hAnsi="Times New Roman" w:cs="Times New Roman"/>
          <w:i/>
          <w:color w:val="000000"/>
          <w:sz w:val="28"/>
          <w:szCs w:val="28"/>
          <w:u w:val="single"/>
        </w:rPr>
        <w:t xml:space="preserve"> продолжительность рабочего времени устанавливается:</w:t>
      </w:r>
    </w:p>
    <w:p w14:paraId="01E7A8FB"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для работников в возрасте до 16 лет – 24 часа в неделю;</w:t>
      </w:r>
    </w:p>
    <w:p w14:paraId="2F4A537E"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для работников в возрасте от 16 до 18 лет – 35 часов в неделю;</w:t>
      </w:r>
    </w:p>
    <w:p w14:paraId="5171C5FE"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для работников, являющихся инвалидами </w:t>
      </w:r>
      <w:r w:rsidRPr="00B221DC">
        <w:rPr>
          <w:rFonts w:ascii="Times New Roman" w:hAnsi="Times New Roman" w:cs="Times New Roman"/>
          <w:color w:val="000000"/>
          <w:sz w:val="28"/>
          <w:szCs w:val="28"/>
          <w:lang w:val="en-US"/>
        </w:rPr>
        <w:t>I</w:t>
      </w:r>
      <w:r w:rsidRPr="00B221DC">
        <w:rPr>
          <w:rFonts w:ascii="Times New Roman" w:hAnsi="Times New Roman" w:cs="Times New Roman"/>
          <w:color w:val="000000"/>
          <w:sz w:val="28"/>
          <w:szCs w:val="28"/>
        </w:rPr>
        <w:t xml:space="preserve"> или </w:t>
      </w:r>
      <w:r w:rsidRPr="00B221DC">
        <w:rPr>
          <w:rFonts w:ascii="Times New Roman" w:hAnsi="Times New Roman" w:cs="Times New Roman"/>
          <w:color w:val="000000"/>
          <w:sz w:val="28"/>
          <w:szCs w:val="28"/>
          <w:lang w:val="en-US"/>
        </w:rPr>
        <w:t>II</w:t>
      </w:r>
      <w:r w:rsidRPr="00B221DC">
        <w:rPr>
          <w:rFonts w:ascii="Times New Roman" w:hAnsi="Times New Roman" w:cs="Times New Roman"/>
          <w:color w:val="000000"/>
          <w:sz w:val="28"/>
          <w:szCs w:val="28"/>
        </w:rPr>
        <w:t xml:space="preserve"> группы – 35 часов в неделю;</w:t>
      </w:r>
    </w:p>
    <w:p w14:paraId="14C57B1E" w14:textId="6D2D782E" w:rsidR="00BC2C8C" w:rsidRPr="00CD6A56" w:rsidRDefault="00BC2C8C" w:rsidP="00BC2C8C">
      <w:pPr>
        <w:pStyle w:val="a7"/>
        <w:numPr>
          <w:ilvl w:val="0"/>
          <w:numId w:val="84"/>
        </w:numPr>
        <w:contextualSpacing/>
        <w:jc w:val="both"/>
        <w:rPr>
          <w:rFonts w:ascii="Times New Roman" w:hAnsi="Times New Roman" w:cs="Times New Roman"/>
          <w:color w:val="000000"/>
          <w:sz w:val="28"/>
          <w:szCs w:val="28"/>
        </w:rPr>
      </w:pPr>
      <w:r w:rsidRPr="00CD6A56">
        <w:rPr>
          <w:rFonts w:ascii="Times New Roman" w:hAnsi="Times New Roman" w:cs="Times New Roman"/>
          <w:color w:val="000000"/>
          <w:sz w:val="28"/>
          <w:szCs w:val="28"/>
        </w:rPr>
        <w:t xml:space="preserve">для работников, </w:t>
      </w:r>
      <w:r w:rsidRPr="00CD6A56">
        <w:rPr>
          <w:rFonts w:ascii="Times New Roman" w:hAnsi="Times New Roman" w:cs="Times New Roman"/>
          <w:sz w:val="28"/>
          <w:szCs w:val="28"/>
        </w:rPr>
        <w:t>условия труда</w:t>
      </w:r>
      <w:r w:rsidR="00C74BED">
        <w:rPr>
          <w:rFonts w:ascii="Times New Roman" w:hAnsi="Times New Roman" w:cs="Times New Roman"/>
          <w:sz w:val="28"/>
          <w:szCs w:val="28"/>
        </w:rPr>
        <w:t xml:space="preserve"> </w:t>
      </w:r>
      <w:r w:rsidRPr="00CD6A56">
        <w:rPr>
          <w:rFonts w:ascii="Times New Roman" w:hAnsi="Times New Roman" w:cs="Times New Roman"/>
          <w:sz w:val="28"/>
          <w:szCs w:val="28"/>
        </w:rPr>
        <w:t xml:space="preserve">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Pr="00CD6A56">
        <w:rPr>
          <w:rFonts w:ascii="Times New Roman" w:hAnsi="Times New Roman" w:cs="Times New Roman"/>
          <w:color w:val="000000"/>
          <w:sz w:val="28"/>
          <w:szCs w:val="28"/>
        </w:rPr>
        <w:t>– 36 часов в неделю.</w:t>
      </w:r>
    </w:p>
    <w:p w14:paraId="7710D934" w14:textId="77777777" w:rsidR="00BC2C8C" w:rsidRPr="00B221DC" w:rsidRDefault="00BC2C8C" w:rsidP="00BC2C8C">
      <w:pPr>
        <w:pStyle w:val="a7"/>
        <w:numPr>
          <w:ilvl w:val="0"/>
          <w:numId w:val="84"/>
        </w:numPr>
        <w:contextualSpacing/>
        <w:jc w:val="both"/>
        <w:rPr>
          <w:rFonts w:ascii="Times New Roman" w:hAnsi="Times New Roman" w:cs="Times New Roman"/>
          <w:sz w:val="28"/>
          <w:szCs w:val="28"/>
        </w:rPr>
      </w:pPr>
      <w:r w:rsidRPr="00B221DC">
        <w:rPr>
          <w:rFonts w:ascii="Times New Roman" w:hAnsi="Times New Roman" w:cs="Times New Roman"/>
          <w:sz w:val="28"/>
          <w:szCs w:val="28"/>
        </w:rPr>
        <w:t>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для лиц соответствующего возраста.</w:t>
      </w:r>
    </w:p>
    <w:p w14:paraId="5C699FA4" w14:textId="77777777" w:rsidR="00BC2C8C" w:rsidRPr="00B221DC" w:rsidRDefault="00BC2C8C" w:rsidP="00BC2C8C">
      <w:pPr>
        <w:pStyle w:val="a7"/>
        <w:numPr>
          <w:ilvl w:val="0"/>
          <w:numId w:val="84"/>
        </w:numPr>
        <w:contextualSpacing/>
        <w:jc w:val="both"/>
        <w:rPr>
          <w:rFonts w:ascii="Times New Roman" w:hAnsi="Times New Roman" w:cs="Times New Roman"/>
          <w:color w:val="FF0000"/>
          <w:sz w:val="28"/>
          <w:szCs w:val="28"/>
        </w:rPr>
      </w:pPr>
      <w:r w:rsidRPr="00B221DC">
        <w:rPr>
          <w:rFonts w:ascii="Times New Roman" w:hAnsi="Times New Roman" w:cs="Times New Roman"/>
          <w:color w:val="000000"/>
          <w:sz w:val="28"/>
          <w:szCs w:val="28"/>
        </w:rPr>
        <w:t xml:space="preserve">При приеме на работу или в течение трудовых отношений работникам может устанавливаться неполное рабочее время по соглашению сторон. </w:t>
      </w:r>
      <w:r w:rsidRPr="00B221DC">
        <w:rPr>
          <w:rStyle w:val="blk"/>
          <w:rFonts w:ascii="Times New Roman" w:hAnsi="Times New Roman" w:cs="Times New Roman"/>
          <w:sz w:val="28"/>
          <w:szCs w:val="28"/>
        </w:rPr>
        <w:t>Неполное рабочее время может устанавливаться как без ограничения срока, так и на любой согласованный сторонами трудового договора срок.</w:t>
      </w:r>
    </w:p>
    <w:p w14:paraId="5B1E4B3D" w14:textId="77777777" w:rsidR="00BC2C8C" w:rsidRPr="00B221DC" w:rsidRDefault="00BC2C8C" w:rsidP="00BC2C8C">
      <w:pPr>
        <w:pStyle w:val="a7"/>
        <w:numPr>
          <w:ilvl w:val="0"/>
          <w:numId w:val="84"/>
        </w:numPr>
        <w:contextualSpacing/>
        <w:jc w:val="both"/>
        <w:rPr>
          <w:rFonts w:ascii="Times New Roman" w:hAnsi="Times New Roman" w:cs="Times New Roman"/>
          <w:sz w:val="28"/>
          <w:szCs w:val="28"/>
        </w:rPr>
      </w:pPr>
      <w:r w:rsidRPr="00B221DC">
        <w:rPr>
          <w:rFonts w:ascii="Times New Roman" w:hAnsi="Times New Roman" w:cs="Times New Roman"/>
          <w:color w:val="000000"/>
          <w:sz w:val="28"/>
          <w:szCs w:val="28"/>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sidRPr="00B221DC">
        <w:rPr>
          <w:rStyle w:val="blk"/>
          <w:rFonts w:ascii="Times New Roman" w:hAnsi="Times New Roman" w:cs="Times New Roman"/>
          <w:sz w:val="28"/>
          <w:szCs w:val="28"/>
        </w:rPr>
        <w:t xml:space="preserve">еполное рабочее время устанавливается на удобный для работника срок, но не более чем на период, пока сохраняются указанные обстоятельства. При </w:t>
      </w:r>
      <w:r w:rsidRPr="00B221DC">
        <w:rPr>
          <w:rStyle w:val="blk"/>
          <w:rFonts w:ascii="Times New Roman" w:hAnsi="Times New Roman" w:cs="Times New Roman"/>
          <w:sz w:val="28"/>
          <w:szCs w:val="28"/>
        </w:rPr>
        <w:lastRenderedPageBreak/>
        <w:t xml:space="preserve">этом режим рабочего времени и времени отдыха устанавливается с учетом пожеланий работника и условий </w:t>
      </w:r>
      <w:r>
        <w:rPr>
          <w:rStyle w:val="blk"/>
          <w:rFonts w:ascii="Times New Roman" w:hAnsi="Times New Roman" w:cs="Times New Roman"/>
          <w:sz w:val="28"/>
          <w:szCs w:val="28"/>
        </w:rPr>
        <w:t>работы</w:t>
      </w:r>
      <w:r w:rsidRPr="00B221DC">
        <w:rPr>
          <w:rStyle w:val="blk"/>
          <w:rFonts w:ascii="Times New Roman" w:hAnsi="Times New Roman" w:cs="Times New Roman"/>
          <w:sz w:val="28"/>
          <w:szCs w:val="28"/>
        </w:rPr>
        <w:t>.</w:t>
      </w:r>
      <w:r w:rsidRPr="00B221DC">
        <w:rPr>
          <w:rFonts w:ascii="Times New Roman" w:hAnsi="Times New Roman" w:cs="Times New Roman"/>
          <w:sz w:val="28"/>
          <w:szCs w:val="28"/>
        </w:rPr>
        <w:t xml:space="preserve"> </w:t>
      </w:r>
    </w:p>
    <w:p w14:paraId="34395C3F"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1794A4BF"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Максимальная продолжительность ежедневной работы (смены) для работников, в том числе </w:t>
      </w:r>
      <w:r w:rsidRPr="00B221DC">
        <w:rPr>
          <w:rFonts w:ascii="Times New Roman" w:hAnsi="Times New Roman" w:cs="Times New Roman"/>
          <w:sz w:val="28"/>
          <w:szCs w:val="28"/>
        </w:rPr>
        <w:t xml:space="preserve">получающих общее образование или среднее профессиональное образование и работающих в период каникул, </w:t>
      </w:r>
      <w:r w:rsidRPr="00B221DC">
        <w:rPr>
          <w:rFonts w:ascii="Times New Roman" w:hAnsi="Times New Roman" w:cs="Times New Roman"/>
          <w:color w:val="000000"/>
          <w:sz w:val="28"/>
          <w:szCs w:val="28"/>
        </w:rPr>
        <w:t>в возрасте от 14 до 15 лет составляет 4 часа; в возрасте от 15 до 16 лет – 5 часов; в возрасте от 16 до 18 лет – 7 часов.</w:t>
      </w:r>
    </w:p>
    <w:p w14:paraId="3C80EE48" w14:textId="77777777" w:rsidR="00BC2C8C" w:rsidRPr="00B221DC" w:rsidRDefault="00BC2C8C" w:rsidP="00BC2C8C">
      <w:pPr>
        <w:pStyle w:val="a7"/>
        <w:numPr>
          <w:ilvl w:val="0"/>
          <w:numId w:val="84"/>
        </w:numPr>
        <w:contextualSpacing/>
        <w:jc w:val="both"/>
        <w:rPr>
          <w:rFonts w:ascii="Times New Roman" w:hAnsi="Times New Roman" w:cs="Times New Roman"/>
          <w:sz w:val="28"/>
          <w:szCs w:val="28"/>
        </w:rPr>
      </w:pPr>
      <w:r w:rsidRPr="00B221DC">
        <w:rPr>
          <w:rFonts w:ascii="Times New Roman" w:hAnsi="Times New Roman" w:cs="Times New Roman"/>
          <w:color w:val="000000"/>
          <w:sz w:val="28"/>
          <w:szCs w:val="28"/>
        </w:rPr>
        <w:t xml:space="preserve">Максимальная продолжительность ежедневной работы (смены) </w:t>
      </w:r>
      <w:r w:rsidRPr="00B221DC">
        <w:rPr>
          <w:rFonts w:ascii="Times New Roman" w:hAnsi="Times New Roman" w:cs="Times New Roman"/>
          <w:sz w:val="28"/>
          <w:szCs w:val="28"/>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14:paraId="39421128"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Максимальная продолжительность ежедневной работы (смены) для работников, занятых на работах с вредными условиями труда, </w:t>
      </w:r>
      <w:r w:rsidRPr="00B221DC">
        <w:rPr>
          <w:rFonts w:ascii="Times New Roman" w:hAnsi="Times New Roman" w:cs="Times New Roman"/>
          <w:sz w:val="28"/>
          <w:szCs w:val="28"/>
        </w:rPr>
        <w:t xml:space="preserve">составляет </w:t>
      </w:r>
      <w:r w:rsidRPr="00B221DC">
        <w:rPr>
          <w:rFonts w:ascii="Times New Roman" w:hAnsi="Times New Roman" w:cs="Times New Roman"/>
          <w:color w:val="000000"/>
          <w:sz w:val="28"/>
          <w:szCs w:val="28"/>
        </w:rPr>
        <w:t>8 часов. Продолжительность ежедневной работы (смены) инвалидам устанавливается в соответствии с медицинским заключением.</w:t>
      </w:r>
    </w:p>
    <w:p w14:paraId="3698EC92"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 xml:space="preserve">Ночное время – время с 22 часов до 6 утра. Продолжительность работы (смены) в ночное время сокращается на один час без последующей отработки. </w:t>
      </w:r>
    </w:p>
    <w:p w14:paraId="23B869FE"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К работе в ночное время не допускаются: беременные женщины; работники, не достигшие возраста восемнадцати лет</w:t>
      </w:r>
      <w:r>
        <w:rPr>
          <w:rFonts w:ascii="Times New Roman" w:hAnsi="Times New Roman" w:cs="Times New Roman"/>
          <w:color w:val="000000"/>
          <w:sz w:val="28"/>
          <w:szCs w:val="28"/>
        </w:rPr>
        <w:t>.</w:t>
      </w:r>
    </w:p>
    <w:p w14:paraId="74C6FDA7" w14:textId="77777777" w:rsidR="00BC2C8C" w:rsidRPr="00B221D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10FDDB58" w14:textId="77777777" w:rsidR="00BC2C8C" w:rsidRDefault="00BC2C8C" w:rsidP="00BC2C8C">
      <w:pPr>
        <w:pStyle w:val="a7"/>
        <w:numPr>
          <w:ilvl w:val="0"/>
          <w:numId w:val="84"/>
        </w:numPr>
        <w:contextualSpacing/>
        <w:jc w:val="both"/>
        <w:rPr>
          <w:rFonts w:ascii="Times New Roman" w:hAnsi="Times New Roman" w:cs="Times New Roman"/>
          <w:color w:val="000000"/>
          <w:sz w:val="28"/>
          <w:szCs w:val="28"/>
        </w:rPr>
      </w:pPr>
      <w:r w:rsidRPr="00B221DC">
        <w:rPr>
          <w:rFonts w:ascii="Times New Roman" w:hAnsi="Times New Roman" w:cs="Times New Roman"/>
          <w:color w:val="000000"/>
          <w:sz w:val="28"/>
          <w:szCs w:val="28"/>
        </w:rPr>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14:paraId="75D47331" w14:textId="77777777" w:rsidR="00BC2C8C" w:rsidRPr="00E87F09" w:rsidRDefault="00BC2C8C" w:rsidP="00BC2C8C">
      <w:pPr>
        <w:jc w:val="both"/>
        <w:rPr>
          <w:rFonts w:ascii="Times New Roman" w:hAnsi="Times New Roman" w:cs="Times New Roman"/>
          <w:color w:val="000000"/>
          <w:sz w:val="28"/>
          <w:szCs w:val="28"/>
        </w:rPr>
      </w:pPr>
      <w:r>
        <w:rPr>
          <w:rFonts w:ascii="Times New Roman" w:hAnsi="Times New Roman" w:cs="Times New Roman"/>
          <w:color w:val="000000"/>
          <w:sz w:val="28"/>
          <w:szCs w:val="28"/>
        </w:rPr>
        <w:t>6.4.</w:t>
      </w:r>
      <w:r w:rsidRPr="00E87F09">
        <w:rPr>
          <w:rFonts w:ascii="Times New Roman" w:hAnsi="Times New Roman" w:cs="Times New Roman"/>
          <w:color w:val="000000"/>
          <w:sz w:val="24"/>
          <w:szCs w:val="24"/>
        </w:rPr>
        <w:t xml:space="preserve"> </w:t>
      </w:r>
      <w:r w:rsidRPr="00E87F09">
        <w:rPr>
          <w:rFonts w:ascii="Times New Roman" w:hAnsi="Times New Roman" w:cs="Times New Roman"/>
          <w:color w:val="000000"/>
          <w:sz w:val="28"/>
          <w:szCs w:val="28"/>
        </w:rPr>
        <w:t xml:space="preserve">Перерыв для отдыха и питания продолжительностью один час с </w:t>
      </w:r>
      <w:r w:rsidRPr="00C50FC3">
        <w:rPr>
          <w:rFonts w:ascii="Times New Roman" w:hAnsi="Times New Roman" w:cs="Times New Roman"/>
          <w:color w:val="000000"/>
          <w:sz w:val="28"/>
          <w:szCs w:val="28"/>
        </w:rPr>
        <w:t>13.00 до 14.00</w:t>
      </w:r>
      <w:r w:rsidRPr="00E87F09">
        <w:rPr>
          <w:rFonts w:ascii="Times New Roman" w:hAnsi="Times New Roman" w:cs="Times New Roman"/>
          <w:color w:val="000000"/>
          <w:sz w:val="28"/>
          <w:szCs w:val="28"/>
        </w:rPr>
        <w:t xml:space="preserve"> работники используют по своему усмотрению. </w:t>
      </w:r>
    </w:p>
    <w:p w14:paraId="72540FCA" w14:textId="77777777" w:rsidR="00BC2C8C" w:rsidRPr="00E87F09" w:rsidRDefault="00BC2C8C" w:rsidP="00BC2C8C">
      <w:pPr>
        <w:jc w:val="both"/>
        <w:rPr>
          <w:rFonts w:ascii="Times New Roman" w:hAnsi="Times New Roman" w:cs="Times New Roman"/>
          <w:color w:val="000000"/>
          <w:sz w:val="28"/>
          <w:szCs w:val="28"/>
        </w:rPr>
      </w:pPr>
      <w:r>
        <w:rPr>
          <w:rFonts w:ascii="Times New Roman" w:hAnsi="Times New Roman" w:cs="Times New Roman"/>
          <w:color w:val="000000"/>
          <w:sz w:val="28"/>
          <w:szCs w:val="28"/>
        </w:rPr>
        <w:t>6.4.</w:t>
      </w:r>
      <w:proofErr w:type="gramStart"/>
      <w:r>
        <w:rPr>
          <w:rFonts w:ascii="Times New Roman" w:hAnsi="Times New Roman" w:cs="Times New Roman"/>
          <w:color w:val="000000"/>
          <w:sz w:val="28"/>
          <w:szCs w:val="28"/>
        </w:rPr>
        <w:t>1.</w:t>
      </w:r>
      <w:r w:rsidRPr="00E87F09">
        <w:rPr>
          <w:rFonts w:ascii="Times New Roman" w:hAnsi="Times New Roman" w:cs="Times New Roman"/>
          <w:color w:val="000000"/>
          <w:sz w:val="28"/>
          <w:szCs w:val="28"/>
        </w:rPr>
        <w:t>Перерыв</w:t>
      </w:r>
      <w:proofErr w:type="gramEnd"/>
      <w:r w:rsidRPr="00E87F09">
        <w:rPr>
          <w:rFonts w:ascii="Times New Roman" w:hAnsi="Times New Roman" w:cs="Times New Roman"/>
          <w:color w:val="000000"/>
          <w:sz w:val="28"/>
          <w:szCs w:val="28"/>
        </w:rPr>
        <w:t xml:space="preserve"> для отдыха и питания в рабочее время не включается и не оплачивается. </w:t>
      </w:r>
    </w:p>
    <w:p w14:paraId="1DEEB54A" w14:textId="77777777" w:rsidR="00BC2C8C" w:rsidRPr="00E87F09" w:rsidRDefault="00BC2C8C" w:rsidP="00BC2C8C">
      <w:pPr>
        <w:jc w:val="both"/>
        <w:rPr>
          <w:rFonts w:ascii="Times New Roman" w:hAnsi="Times New Roman" w:cs="Times New Roman"/>
          <w:sz w:val="28"/>
          <w:szCs w:val="28"/>
        </w:rPr>
      </w:pPr>
      <w:r>
        <w:rPr>
          <w:rFonts w:ascii="Times New Roman" w:hAnsi="Times New Roman" w:cs="Times New Roman"/>
          <w:color w:val="000000"/>
          <w:sz w:val="28"/>
          <w:szCs w:val="28"/>
        </w:rPr>
        <w:t>6.4.</w:t>
      </w:r>
      <w:proofErr w:type="gramStart"/>
      <w:r>
        <w:rPr>
          <w:rFonts w:ascii="Times New Roman" w:hAnsi="Times New Roman" w:cs="Times New Roman"/>
          <w:color w:val="000000"/>
          <w:sz w:val="28"/>
          <w:szCs w:val="28"/>
        </w:rPr>
        <w:t>2.</w:t>
      </w:r>
      <w:r w:rsidRPr="00E87F09">
        <w:rPr>
          <w:rFonts w:ascii="Times New Roman" w:hAnsi="Times New Roman" w:cs="Times New Roman"/>
          <w:sz w:val="28"/>
          <w:szCs w:val="28"/>
        </w:rPr>
        <w:t>Перерыв</w:t>
      </w:r>
      <w:proofErr w:type="gramEnd"/>
      <w:r w:rsidRPr="00E87F09">
        <w:rPr>
          <w:rFonts w:ascii="Times New Roman" w:hAnsi="Times New Roman" w:cs="Times New Roman"/>
          <w:sz w:val="28"/>
          <w:szCs w:val="28"/>
        </w:rPr>
        <w:t xml:space="preserve"> для отдыха и питания может не предоставляться, если продолжительность ежедневной работы или смены не превышает четырех часов.</w:t>
      </w:r>
    </w:p>
    <w:p w14:paraId="69ADA9ED"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xml:space="preserve">. Для работников, занимающих следующие должности, устанавливается </w:t>
      </w:r>
      <w:r w:rsidRPr="009854E8">
        <w:rPr>
          <w:rFonts w:ascii="Times New Roman" w:eastAsia="Times New Roman" w:hAnsi="Times New Roman" w:cs="Times New Roman"/>
          <w:i/>
          <w:sz w:val="28"/>
          <w:szCs w:val="28"/>
          <w:u w:val="single"/>
        </w:rPr>
        <w:t>ненормированный рабочий день</w:t>
      </w:r>
      <w:r w:rsidRPr="00733484">
        <w:rPr>
          <w:rFonts w:ascii="Times New Roman" w:eastAsia="Times New Roman" w:hAnsi="Times New Roman" w:cs="Times New Roman"/>
          <w:sz w:val="28"/>
          <w:szCs w:val="28"/>
        </w:rPr>
        <w:t>: заведующий, зав</w:t>
      </w:r>
      <w:r>
        <w:rPr>
          <w:rFonts w:ascii="Times New Roman" w:eastAsia="Times New Roman" w:hAnsi="Times New Roman" w:cs="Times New Roman"/>
          <w:sz w:val="28"/>
          <w:szCs w:val="28"/>
        </w:rPr>
        <w:t xml:space="preserve">едующий </w:t>
      </w:r>
      <w:r w:rsidRPr="00733484">
        <w:rPr>
          <w:rFonts w:ascii="Times New Roman" w:eastAsia="Times New Roman" w:hAnsi="Times New Roman" w:cs="Times New Roman"/>
          <w:sz w:val="28"/>
          <w:szCs w:val="28"/>
        </w:rPr>
        <w:t>хоз</w:t>
      </w:r>
      <w:r>
        <w:rPr>
          <w:rFonts w:ascii="Times New Roman" w:eastAsia="Times New Roman" w:hAnsi="Times New Roman" w:cs="Times New Roman"/>
          <w:sz w:val="28"/>
          <w:szCs w:val="28"/>
        </w:rPr>
        <w:t>яйством</w:t>
      </w:r>
      <w:r w:rsidRPr="00733484">
        <w:rPr>
          <w:rFonts w:ascii="Times New Roman" w:eastAsia="Times New Roman" w:hAnsi="Times New Roman" w:cs="Times New Roman"/>
          <w:sz w:val="28"/>
          <w:szCs w:val="28"/>
        </w:rPr>
        <w:t>.</w:t>
      </w:r>
    </w:p>
    <w:p w14:paraId="465CE554" w14:textId="77777777" w:rsidR="00BC2C8C" w:rsidRPr="00B221DC" w:rsidRDefault="00BC2C8C" w:rsidP="00BC2C8C">
      <w:pPr>
        <w:jc w:val="both"/>
        <w:rPr>
          <w:rFonts w:ascii="Times New Roman" w:hAnsi="Times New Roman" w:cs="Times New Roman"/>
          <w:color w:val="000000"/>
          <w:sz w:val="28"/>
          <w:szCs w:val="28"/>
        </w:rPr>
      </w:pPr>
      <w:r w:rsidRPr="00B221DC">
        <w:rPr>
          <w:rFonts w:ascii="Times New Roman" w:eastAsia="Times New Roman" w:hAnsi="Times New Roman" w:cs="Times New Roman"/>
          <w:sz w:val="28"/>
          <w:szCs w:val="28"/>
        </w:rPr>
        <w:lastRenderedPageBreak/>
        <w:t>6.</w:t>
      </w:r>
      <w:r>
        <w:rPr>
          <w:rFonts w:ascii="Times New Roman" w:eastAsia="Times New Roman" w:hAnsi="Times New Roman" w:cs="Times New Roman"/>
          <w:sz w:val="28"/>
          <w:szCs w:val="28"/>
        </w:rPr>
        <w:t>5</w:t>
      </w:r>
      <w:r w:rsidRPr="00B221DC">
        <w:rPr>
          <w:rFonts w:ascii="Times New Roman" w:eastAsia="Times New Roman" w:hAnsi="Times New Roman" w:cs="Times New Roman"/>
          <w:sz w:val="28"/>
          <w:szCs w:val="28"/>
        </w:rPr>
        <w:t>.1.</w:t>
      </w:r>
      <w:r w:rsidRPr="00B221DC">
        <w:rPr>
          <w:rFonts w:ascii="Times New Roman" w:hAnsi="Times New Roman" w:cs="Times New Roman"/>
          <w:sz w:val="28"/>
          <w:szCs w:val="28"/>
        </w:rPr>
        <w:t xml:space="preserve"> Ненормированный рабочий день не устанавливается работникам с неполным рабочим днем.</w:t>
      </w:r>
    </w:p>
    <w:p w14:paraId="74D6A77F" w14:textId="2EED628A" w:rsidR="00BC2C8C" w:rsidRPr="00631090" w:rsidRDefault="00BC2C8C" w:rsidP="00BC2C8C">
      <w:pPr>
        <w:rPr>
          <w:rFonts w:ascii="Times New Roman" w:eastAsia="Times New Roman" w:hAnsi="Times New Roman" w:cs="Times New Roman"/>
          <w:sz w:val="28"/>
          <w:szCs w:val="28"/>
        </w:rPr>
      </w:pPr>
      <w:r w:rsidRPr="00631090">
        <w:rPr>
          <w:rFonts w:ascii="Times New Roman" w:eastAsia="Times New Roman" w:hAnsi="Times New Roman" w:cs="Times New Roman"/>
          <w:sz w:val="28"/>
          <w:szCs w:val="28"/>
        </w:rPr>
        <w:t>6.6. Режим рабочего времени для работников пищеблока (кухни) устанавливается: 1 смена: 07</w:t>
      </w:r>
      <w:r w:rsidRPr="00631090">
        <w:rPr>
          <w:rFonts w:ascii="Times New Roman" w:eastAsia="Times New Roman" w:hAnsi="Times New Roman" w:cs="Times New Roman"/>
          <w:sz w:val="28"/>
          <w:szCs w:val="28"/>
          <w:vertAlign w:val="superscript"/>
        </w:rPr>
        <w:t>00</w:t>
      </w:r>
      <w:r w:rsidRPr="00631090">
        <w:rPr>
          <w:rFonts w:ascii="Times New Roman" w:eastAsia="Times New Roman" w:hAnsi="Times New Roman" w:cs="Times New Roman"/>
          <w:sz w:val="28"/>
          <w:szCs w:val="28"/>
        </w:rPr>
        <w:t>-</w:t>
      </w:r>
      <w:r w:rsidR="00A216D2" w:rsidRPr="00631090">
        <w:rPr>
          <w:rFonts w:ascii="Times New Roman" w:eastAsia="Times New Roman" w:hAnsi="Times New Roman" w:cs="Times New Roman"/>
          <w:sz w:val="28"/>
          <w:szCs w:val="28"/>
        </w:rPr>
        <w:t>15</w:t>
      </w:r>
      <w:r w:rsidR="00A216D2" w:rsidRPr="00631090">
        <w:rPr>
          <w:rFonts w:ascii="Times New Roman" w:eastAsia="Times New Roman" w:hAnsi="Times New Roman" w:cs="Times New Roman"/>
          <w:sz w:val="28"/>
          <w:szCs w:val="28"/>
          <w:vertAlign w:val="superscript"/>
        </w:rPr>
        <w:t>30;</w:t>
      </w:r>
      <w:r w:rsidRPr="00631090">
        <w:rPr>
          <w:rFonts w:ascii="Times New Roman" w:eastAsia="Times New Roman" w:hAnsi="Times New Roman" w:cs="Times New Roman"/>
          <w:sz w:val="28"/>
          <w:szCs w:val="28"/>
        </w:rPr>
        <w:t xml:space="preserve"> 2 смена: 10</w:t>
      </w:r>
      <w:r w:rsidRPr="00631090">
        <w:rPr>
          <w:rFonts w:ascii="Times New Roman" w:eastAsia="Times New Roman" w:hAnsi="Times New Roman" w:cs="Times New Roman"/>
          <w:sz w:val="28"/>
          <w:szCs w:val="28"/>
          <w:vertAlign w:val="superscript"/>
        </w:rPr>
        <w:t>00</w:t>
      </w:r>
      <w:r w:rsidRPr="00631090">
        <w:rPr>
          <w:rFonts w:ascii="Times New Roman" w:eastAsia="Times New Roman" w:hAnsi="Times New Roman" w:cs="Times New Roman"/>
          <w:sz w:val="28"/>
          <w:szCs w:val="28"/>
        </w:rPr>
        <w:t>-18</w:t>
      </w:r>
      <w:r w:rsidRPr="00631090">
        <w:rPr>
          <w:rFonts w:ascii="Times New Roman" w:eastAsia="Times New Roman" w:hAnsi="Times New Roman" w:cs="Times New Roman"/>
          <w:sz w:val="28"/>
          <w:szCs w:val="28"/>
          <w:vertAlign w:val="superscript"/>
        </w:rPr>
        <w:t xml:space="preserve">30   </w:t>
      </w:r>
      <w:r w:rsidRPr="00631090">
        <w:rPr>
          <w:rFonts w:ascii="Times New Roman" w:hAnsi="Times New Roman" w:cs="Times New Roman"/>
          <w:sz w:val="28"/>
          <w:szCs w:val="28"/>
        </w:rPr>
        <w:t>Перерыв для отдыха и питания:</w:t>
      </w:r>
      <w:r w:rsidRPr="00631090">
        <w:rPr>
          <w:rFonts w:ascii="Times New Roman" w:eastAsia="Times New Roman" w:hAnsi="Times New Roman" w:cs="Times New Roman"/>
          <w:sz w:val="28"/>
          <w:szCs w:val="28"/>
        </w:rPr>
        <w:t xml:space="preserve"> 30 минут в свободное от исполнения должностных обязанностей время.</w:t>
      </w:r>
    </w:p>
    <w:p w14:paraId="69E4A720" w14:textId="77777777" w:rsidR="00BC2C8C" w:rsidRDefault="00BC2C8C" w:rsidP="00BC2C8C">
      <w:pPr>
        <w:jc w:val="both"/>
        <w:textAlignment w:val="baseline"/>
        <w:rPr>
          <w:rFonts w:ascii="Times New Roman" w:eastAsia="Times New Roman" w:hAnsi="Times New Roman" w:cs="Times New Roman"/>
          <w:sz w:val="28"/>
          <w:szCs w:val="28"/>
        </w:rPr>
      </w:pPr>
      <w:r w:rsidRPr="00631090">
        <w:rPr>
          <w:rFonts w:ascii="Times New Roman" w:eastAsia="Times New Roman" w:hAnsi="Times New Roman" w:cs="Times New Roman"/>
          <w:sz w:val="28"/>
          <w:szCs w:val="28"/>
        </w:rPr>
        <w:t>6.7.</w:t>
      </w:r>
      <w:r w:rsidRPr="00733484">
        <w:rPr>
          <w:rFonts w:ascii="Times New Roman" w:eastAsia="Times New Roman" w:hAnsi="Times New Roman" w:cs="Times New Roman"/>
          <w:sz w:val="28"/>
          <w:szCs w:val="28"/>
        </w:rPr>
        <w:t xml:space="preserve"> Для сторожей дошкольного образовательного учреждения устанавливается режим рабочего времени согласно графику сменности.</w:t>
      </w:r>
      <w:r w:rsidRPr="00733484">
        <w:rPr>
          <w:rFonts w:ascii="Times New Roman" w:eastAsia="Times New Roman" w:hAnsi="Times New Roman" w:cs="Times New Roman"/>
          <w:sz w:val="28"/>
          <w:szCs w:val="28"/>
        </w:rPr>
        <w:br/>
        <w:t>6.</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Pr="00733484">
        <w:rPr>
          <w:rFonts w:ascii="Times New Roman" w:eastAsia="Times New Roman" w:hAnsi="Times New Roman" w:cs="Times New Roman"/>
          <w:sz w:val="28"/>
          <w:szCs w:val="28"/>
        </w:rPr>
        <w:t>за неделю</w:t>
      </w:r>
      <w:proofErr w:type="gramEnd"/>
      <w:r w:rsidRPr="00733484">
        <w:rPr>
          <w:rFonts w:ascii="Times New Roman" w:eastAsia="Times New Roman" w:hAnsi="Times New Roman" w:cs="Times New Roman"/>
          <w:sz w:val="28"/>
          <w:szCs w:val="28"/>
        </w:rPr>
        <w:t xml:space="preserve">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03EC575D" w14:textId="77777777" w:rsidR="00BC2C8C" w:rsidRDefault="00BC2C8C" w:rsidP="00BC2C8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w:t>
      </w:r>
      <w:r>
        <w:t xml:space="preserve"> </w:t>
      </w:r>
      <w:r>
        <w:rPr>
          <w:rFonts w:ascii="Times New Roman" w:hAnsi="Times New Roman" w:cs="Times New Roman"/>
          <w:sz w:val="28"/>
          <w:szCs w:val="28"/>
        </w:rPr>
        <w:t>сторожей</w:t>
      </w:r>
      <w:proofErr w:type="gramEnd"/>
      <w:r>
        <w:rPr>
          <w:rFonts w:ascii="Times New Roman" w:hAnsi="Times New Roman" w:cs="Times New Roman"/>
          <w:sz w:val="28"/>
          <w:szCs w:val="28"/>
        </w:rPr>
        <w:t xml:space="preserve">   допускается введение   суммированного     учёта  рабочего  времени  с  тем,  чтобы  продолжительность   рабочего   времени  на   учётный  период -  год -  не  превышала    нормального  числа    рабочих   часов (ст.  </w:t>
      </w:r>
      <w:proofErr w:type="gramStart"/>
      <w:r>
        <w:rPr>
          <w:rFonts w:ascii="Times New Roman" w:hAnsi="Times New Roman" w:cs="Times New Roman"/>
          <w:sz w:val="28"/>
          <w:szCs w:val="28"/>
        </w:rPr>
        <w:t>104  ТК</w:t>
      </w:r>
      <w:proofErr w:type="gramEnd"/>
      <w:r>
        <w:rPr>
          <w:rFonts w:ascii="Times New Roman" w:hAnsi="Times New Roman" w:cs="Times New Roman"/>
          <w:sz w:val="28"/>
          <w:szCs w:val="28"/>
        </w:rPr>
        <w:t xml:space="preserve"> РФ).</w:t>
      </w:r>
    </w:p>
    <w:p w14:paraId="1CE02B02" w14:textId="77777777" w:rsidR="00BC2C8C" w:rsidRDefault="00BC2C8C" w:rsidP="00BC2C8C">
      <w:pPr>
        <w:jc w:val="both"/>
        <w:rPr>
          <w:rFonts w:ascii="Times New Roman" w:hAnsi="Times New Roman" w:cs="Times New Roman"/>
          <w:sz w:val="28"/>
          <w:szCs w:val="28"/>
        </w:rPr>
      </w:pPr>
      <w:proofErr w:type="gramStart"/>
      <w:r>
        <w:rPr>
          <w:rFonts w:ascii="Times New Roman" w:hAnsi="Times New Roman" w:cs="Times New Roman"/>
          <w:sz w:val="28"/>
          <w:szCs w:val="28"/>
        </w:rPr>
        <w:t>График  рабочего</w:t>
      </w:r>
      <w:proofErr w:type="gramEnd"/>
      <w:r>
        <w:rPr>
          <w:rFonts w:ascii="Times New Roman" w:hAnsi="Times New Roman" w:cs="Times New Roman"/>
          <w:sz w:val="28"/>
          <w:szCs w:val="28"/>
        </w:rPr>
        <w:t xml:space="preserve">  времени   и  график   сменности по  должностям  представлен  следующим  образом.  </w:t>
      </w:r>
      <w:proofErr w:type="gramStart"/>
      <w:r>
        <w:rPr>
          <w:rFonts w:ascii="Times New Roman" w:hAnsi="Times New Roman" w:cs="Times New Roman"/>
          <w:sz w:val="28"/>
          <w:szCs w:val="28"/>
        </w:rPr>
        <w:t>Время  отдыха</w:t>
      </w:r>
      <w:proofErr w:type="gramEnd"/>
      <w:r>
        <w:rPr>
          <w:rFonts w:ascii="Times New Roman" w:hAnsi="Times New Roman" w:cs="Times New Roman"/>
          <w:sz w:val="28"/>
          <w:szCs w:val="28"/>
        </w:rPr>
        <w:t xml:space="preserve">  включено  в  рабочее  время  (ст.  </w:t>
      </w:r>
      <w:proofErr w:type="gramStart"/>
      <w:r>
        <w:rPr>
          <w:rFonts w:ascii="Times New Roman" w:hAnsi="Times New Roman" w:cs="Times New Roman"/>
          <w:sz w:val="28"/>
          <w:szCs w:val="28"/>
        </w:rPr>
        <w:t>108  ТК</w:t>
      </w:r>
      <w:proofErr w:type="gramEnd"/>
      <w:r>
        <w:rPr>
          <w:rFonts w:ascii="Times New Roman" w:hAnsi="Times New Roman" w:cs="Times New Roman"/>
          <w:sz w:val="28"/>
          <w:szCs w:val="28"/>
        </w:rPr>
        <w:t xml:space="preserve">  РФ).</w:t>
      </w:r>
    </w:p>
    <w:p w14:paraId="5EDEA33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6.8.1. Продолжительность рабочего дня или смены, непосредственно предшествующих нерабочему праздничному дню, уменьшается на один час (ст. 95 ТК РФ).</w:t>
      </w:r>
    </w:p>
    <w:p w14:paraId="1E299895"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w:t>
      </w:r>
      <w:r>
        <w:rPr>
          <w:rFonts w:ascii="Times New Roman" w:eastAsia="Times New Roman" w:hAnsi="Times New Roman" w:cs="Times New Roman"/>
          <w:sz w:val="28"/>
          <w:szCs w:val="28"/>
        </w:rPr>
        <w:t>9</w:t>
      </w:r>
      <w:r w:rsidRPr="00733484">
        <w:rPr>
          <w:rFonts w:ascii="Times New Roman" w:eastAsia="Times New Roman" w:hAnsi="Times New Roman" w:cs="Times New Roman"/>
          <w:sz w:val="28"/>
          <w:szCs w:val="28"/>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733484">
        <w:rPr>
          <w:rFonts w:ascii="Times New Roman" w:eastAsia="Times New Roman" w:hAnsi="Times New Roman" w:cs="Times New Roman"/>
          <w:sz w:val="28"/>
          <w:szCs w:val="28"/>
        </w:rPr>
        <w:br/>
        <w:t>6.</w:t>
      </w:r>
      <w:r>
        <w:rPr>
          <w:rFonts w:ascii="Times New Roman" w:eastAsia="Times New Roman" w:hAnsi="Times New Roman" w:cs="Times New Roman"/>
          <w:sz w:val="28"/>
          <w:szCs w:val="28"/>
        </w:rPr>
        <w:t>10</w:t>
      </w:r>
      <w:r w:rsidRPr="00733484">
        <w:rPr>
          <w:rFonts w:ascii="Times New Roman" w:eastAsia="Times New Roman" w:hAnsi="Times New Roman" w:cs="Times New Roman"/>
          <w:sz w:val="28"/>
          <w:szCs w:val="28"/>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1</w:t>
      </w:r>
      <w:r w:rsidRPr="00733484">
        <w:rPr>
          <w:rFonts w:ascii="Times New Roman" w:eastAsia="Times New Roman" w:hAnsi="Times New Roman" w:cs="Times New Roman"/>
          <w:sz w:val="28"/>
          <w:szCs w:val="28"/>
        </w:rPr>
        <w:t>. Администрация дошкольного образовательного учреждения строго ведет учет соблюдения рабочего времени всеми сотрудниками детского сада.</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2</w:t>
      </w:r>
      <w:r w:rsidRPr="00733484">
        <w:rPr>
          <w:rFonts w:ascii="Times New Roman" w:eastAsia="Times New Roman" w:hAnsi="Times New Roman" w:cs="Times New Roman"/>
          <w:sz w:val="28"/>
          <w:szCs w:val="28"/>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 Общее собрание трудового коллектива, заседание Педагогического совета, совещания при заведующем не должны продолжаться более двух часов.</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4</w:t>
      </w:r>
      <w:r w:rsidRPr="00733484">
        <w:rPr>
          <w:rFonts w:ascii="Times New Roman" w:eastAsia="Times New Roman" w:hAnsi="Times New Roman" w:cs="Times New Roman"/>
          <w:sz w:val="28"/>
          <w:szCs w:val="28"/>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Администрация</w:t>
      </w:r>
      <w:r>
        <w:rPr>
          <w:rFonts w:ascii="Times New Roman" w:eastAsia="Times New Roman" w:hAnsi="Times New Roman" w:cs="Times New Roman"/>
          <w:sz w:val="28"/>
          <w:szCs w:val="28"/>
        </w:rPr>
        <w:t xml:space="preserve"> может</w:t>
      </w:r>
      <w:r w:rsidRPr="00733484">
        <w:rPr>
          <w:rFonts w:ascii="Times New Roman" w:eastAsia="Times New Roman" w:hAnsi="Times New Roman" w:cs="Times New Roman"/>
          <w:sz w:val="28"/>
          <w:szCs w:val="28"/>
        </w:rPr>
        <w:t xml:space="preserve"> привлекат</w:t>
      </w:r>
      <w:r>
        <w:rPr>
          <w:rFonts w:ascii="Times New Roman" w:eastAsia="Times New Roman" w:hAnsi="Times New Roman" w:cs="Times New Roman"/>
          <w:sz w:val="28"/>
          <w:szCs w:val="28"/>
        </w:rPr>
        <w:t>ь</w:t>
      </w:r>
      <w:r w:rsidRPr="00733484">
        <w:rPr>
          <w:rFonts w:ascii="Times New Roman" w:eastAsia="Times New Roman" w:hAnsi="Times New Roman" w:cs="Times New Roman"/>
          <w:sz w:val="28"/>
          <w:szCs w:val="28"/>
        </w:rPr>
        <w:t xml:space="preserve">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 Общие собрания трудового коллектива проводятся по мере необходимости, </w:t>
      </w:r>
      <w:r w:rsidRPr="00733484">
        <w:rPr>
          <w:rFonts w:ascii="Times New Roman" w:eastAsia="Times New Roman" w:hAnsi="Times New Roman" w:cs="Times New Roman"/>
          <w:sz w:val="28"/>
          <w:szCs w:val="28"/>
        </w:rPr>
        <w:lastRenderedPageBreak/>
        <w:t>но не реже одного раза в год. Заседания педагогического совета проводятся не реже 3</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4 раз в год. Все заседания проводятся в нерабочее время и не должны продолжаться более двух часов, родительские собрания - более полутора часов.</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7</w:t>
      </w:r>
      <w:r w:rsidRPr="00733484">
        <w:rPr>
          <w:rFonts w:ascii="Times New Roman" w:eastAsia="Times New Roman" w:hAnsi="Times New Roman" w:cs="Times New Roman"/>
          <w:sz w:val="28"/>
          <w:szCs w:val="28"/>
        </w:rPr>
        <w:t xml:space="preserve">. </w:t>
      </w:r>
      <w:r w:rsidRPr="00492E75">
        <w:rPr>
          <w:rFonts w:ascii="Times New Roman" w:eastAsia="Times New Roman" w:hAnsi="Times New Roman" w:cs="Times New Roman"/>
          <w:i/>
          <w:sz w:val="28"/>
          <w:szCs w:val="28"/>
          <w:u w:val="single"/>
        </w:rPr>
        <w:t>Работникам ДОУ предоставляется ежегодный оплачиваемый отпуск</w:t>
      </w:r>
      <w:r w:rsidRPr="00733484">
        <w:rPr>
          <w:rFonts w:ascii="Times New Roman" w:eastAsia="Times New Roman" w:hAnsi="Times New Roman" w:cs="Times New Roman"/>
          <w:sz w:val="28"/>
          <w:szCs w:val="28"/>
        </w:rPr>
        <w:t xml:space="preserve"> сроком не менее 28 календарных дней. Педагогическим работникам предоставляется удлиненный отпуск продолжительностью 42 календарных дн</w:t>
      </w:r>
      <w:r w:rsidR="00490CA2">
        <w:rPr>
          <w:rFonts w:ascii="Times New Roman" w:eastAsia="Times New Roman" w:hAnsi="Times New Roman" w:cs="Times New Roman"/>
          <w:sz w:val="28"/>
          <w:szCs w:val="28"/>
        </w:rPr>
        <w:t>ей</w:t>
      </w:r>
      <w:r w:rsidRPr="00733484">
        <w:rPr>
          <w:rFonts w:ascii="Times New Roman" w:eastAsia="Times New Roman" w:hAnsi="Times New Roman" w:cs="Times New Roman"/>
          <w:sz w:val="28"/>
          <w:szCs w:val="28"/>
        </w:rPr>
        <w:t xml:space="preserve">.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7F285E">
        <w:rPr>
          <w:rFonts w:ascii="Times New Roman" w:hAnsi="Times New Roman"/>
          <w:noProof/>
          <w:sz w:val="28"/>
          <w:szCs w:val="28"/>
        </w:rPr>
        <w:t>Муниципально</w:t>
      </w:r>
      <w:r>
        <w:rPr>
          <w:rFonts w:ascii="Times New Roman" w:hAnsi="Times New Roman"/>
          <w:noProof/>
          <w:sz w:val="28"/>
          <w:szCs w:val="28"/>
        </w:rPr>
        <w:t>го</w:t>
      </w:r>
      <w:r w:rsidRPr="007F285E">
        <w:rPr>
          <w:rFonts w:ascii="Times New Roman" w:hAnsi="Times New Roman"/>
          <w:noProof/>
          <w:sz w:val="28"/>
          <w:szCs w:val="28"/>
        </w:rPr>
        <w:t xml:space="preserve"> </w:t>
      </w:r>
      <w:r>
        <w:rPr>
          <w:rFonts w:ascii="Times New Roman" w:hAnsi="Times New Roman"/>
          <w:noProof/>
          <w:sz w:val="28"/>
          <w:szCs w:val="28"/>
        </w:rPr>
        <w:t>у</w:t>
      </w:r>
      <w:r w:rsidRPr="007F285E">
        <w:rPr>
          <w:rFonts w:ascii="Times New Roman" w:hAnsi="Times New Roman"/>
          <w:noProof/>
          <w:sz w:val="28"/>
          <w:szCs w:val="28"/>
        </w:rPr>
        <w:t>чреждени</w:t>
      </w:r>
      <w:r>
        <w:rPr>
          <w:rFonts w:ascii="Times New Roman" w:hAnsi="Times New Roman"/>
          <w:noProof/>
          <w:sz w:val="28"/>
          <w:szCs w:val="28"/>
        </w:rPr>
        <w:t>я</w:t>
      </w:r>
      <w:r w:rsidRPr="007F285E">
        <w:rPr>
          <w:rFonts w:ascii="Times New Roman" w:hAnsi="Times New Roman"/>
          <w:noProof/>
          <w:sz w:val="28"/>
          <w:szCs w:val="28"/>
        </w:rPr>
        <w:t xml:space="preserve"> «Управление дошкольного образования </w:t>
      </w:r>
      <w:r w:rsidR="00F3742E">
        <w:rPr>
          <w:rFonts w:ascii="Times New Roman" w:hAnsi="Times New Roman"/>
          <w:noProof/>
          <w:sz w:val="28"/>
          <w:szCs w:val="28"/>
        </w:rPr>
        <w:t>Шалинского</w:t>
      </w:r>
      <w:r w:rsidR="00763915">
        <w:rPr>
          <w:rFonts w:ascii="Times New Roman" w:hAnsi="Times New Roman"/>
          <w:noProof/>
          <w:sz w:val="28"/>
          <w:szCs w:val="28"/>
        </w:rPr>
        <w:t xml:space="preserve"> </w:t>
      </w:r>
      <w:r w:rsidRPr="007F285E">
        <w:rPr>
          <w:rFonts w:ascii="Times New Roman" w:hAnsi="Times New Roman"/>
          <w:noProof/>
          <w:sz w:val="28"/>
          <w:szCs w:val="28"/>
        </w:rPr>
        <w:t>муниципального района»</w:t>
      </w:r>
      <w:r w:rsidRPr="00733484">
        <w:rPr>
          <w:rFonts w:ascii="Times New Roman" w:eastAsia="Times New Roman" w:hAnsi="Times New Roman" w:cs="Times New Roman"/>
          <w:sz w:val="28"/>
          <w:szCs w:val="28"/>
        </w:rPr>
        <w:t>, другим работникам - приказом по дошкольному образовательному учреждению.</w:t>
      </w:r>
      <w:r w:rsidRPr="00733484">
        <w:rPr>
          <w:rFonts w:ascii="Times New Roman" w:eastAsia="Times New Roman" w:hAnsi="Times New Roman" w:cs="Times New Roman"/>
          <w:sz w:val="28"/>
          <w:szCs w:val="28"/>
        </w:rPr>
        <w:br/>
        <w:t>6.1</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3CCF46CC"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49009C">
        <w:rPr>
          <w:rFonts w:ascii="Times New Roman" w:eastAsia="Times New Roman" w:hAnsi="Times New Roman" w:cs="Times New Roman"/>
          <w:i/>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представлен:</w:t>
      </w:r>
    </w:p>
    <w:p w14:paraId="76DBE290"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14:paraId="6C8FA213"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работникам в возрасте до восемнадцати лет;</w:t>
      </w:r>
    </w:p>
    <w:p w14:paraId="5D49A52B"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работникам, усыновившим ребенка (детей) в возрасте до трех месяцев;</w:t>
      </w:r>
    </w:p>
    <w:p w14:paraId="6D523C9C" w14:textId="77777777" w:rsidR="00BC2C8C" w:rsidRPr="00733484" w:rsidRDefault="00BC2C8C" w:rsidP="00BC2C8C">
      <w:pPr>
        <w:numPr>
          <w:ilvl w:val="0"/>
          <w:numId w:val="50"/>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предусмотренных федеральными законами.</w:t>
      </w:r>
    </w:p>
    <w:p w14:paraId="06EC0C49" w14:textId="77777777" w:rsidR="00F20DFA"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289FF74E" w14:textId="77777777" w:rsidR="00F20DFA" w:rsidRPr="00F20DFA" w:rsidRDefault="00F20DFA" w:rsidP="00F20DFA">
      <w:pPr>
        <w:rPr>
          <w:rFonts w:ascii="Times New Roman" w:eastAsia="Times New Roman" w:hAnsi="Times New Roman" w:cs="Times New Roman"/>
          <w:sz w:val="28"/>
          <w:szCs w:val="28"/>
          <w:shd w:val="clear" w:color="auto" w:fill="FFFFFF"/>
        </w:rPr>
      </w:pPr>
      <w:r w:rsidRPr="00DB104B">
        <w:rPr>
          <w:rFonts w:ascii="Times New Roman" w:eastAsia="Times New Roman" w:hAnsi="Times New Roman" w:cs="Times New Roman"/>
          <w:i/>
          <w:sz w:val="28"/>
          <w:szCs w:val="28"/>
          <w:shd w:val="clear" w:color="auto" w:fill="FFFFFF"/>
        </w:rPr>
        <w:t>В</w:t>
      </w:r>
      <w:r w:rsidRPr="00F20DFA">
        <w:rPr>
          <w:rFonts w:ascii="Times New Roman" w:eastAsia="Times New Roman" w:hAnsi="Times New Roman" w:cs="Times New Roman"/>
          <w:sz w:val="28"/>
          <w:szCs w:val="28"/>
          <w:shd w:val="clear" w:color="auto" w:fill="FFFFFF"/>
        </w:rPr>
        <w:t xml:space="preserve"> </w:t>
      </w:r>
      <w:r w:rsidRPr="00F20DFA">
        <w:rPr>
          <w:rFonts w:ascii="Times New Roman" w:eastAsia="Times New Roman" w:hAnsi="Times New Roman" w:cs="Times New Roman"/>
          <w:i/>
          <w:sz w:val="28"/>
          <w:szCs w:val="28"/>
          <w:shd w:val="clear" w:color="auto" w:fill="FFFFFF"/>
        </w:rPr>
        <w:t>удобное время</w:t>
      </w:r>
      <w:r w:rsidRPr="00F20DFA">
        <w:rPr>
          <w:rFonts w:ascii="Times New Roman" w:eastAsia="Times New Roman" w:hAnsi="Times New Roman" w:cs="Times New Roman"/>
          <w:sz w:val="28"/>
          <w:szCs w:val="28"/>
          <w:shd w:val="clear" w:color="auto" w:fill="FFFFFF"/>
        </w:rPr>
        <w:t xml:space="preserve"> отпуск предоставляется:</w:t>
      </w:r>
    </w:p>
    <w:p w14:paraId="1BDF3A50" w14:textId="77777777" w:rsidR="00F20DFA" w:rsidRPr="00F20DFA" w:rsidRDefault="00F20DFA" w:rsidP="00F20DFA">
      <w:pPr>
        <w:pStyle w:val="a7"/>
        <w:numPr>
          <w:ilvl w:val="0"/>
          <w:numId w:val="107"/>
        </w:numPr>
        <w:ind w:left="0" w:firstLine="0"/>
        <w:rPr>
          <w:rFonts w:ascii="Times New Roman" w:eastAsia="Times New Roman" w:hAnsi="Times New Roman" w:cs="Times New Roman"/>
          <w:sz w:val="28"/>
          <w:szCs w:val="28"/>
          <w:shd w:val="clear" w:color="auto" w:fill="FFFFFF"/>
        </w:rPr>
      </w:pPr>
      <w:r w:rsidRPr="00F20DFA">
        <w:rPr>
          <w:rFonts w:ascii="Times New Roman" w:eastAsia="Times New Roman" w:hAnsi="Times New Roman" w:cs="Times New Roman"/>
          <w:sz w:val="28"/>
          <w:szCs w:val="28"/>
          <w:shd w:val="clear" w:color="auto" w:fill="FFFFFF"/>
        </w:rPr>
        <w:t>работникам, имеющим трех и более детей в возрасте до 12 лет</w:t>
      </w:r>
      <w:r>
        <w:rPr>
          <w:rFonts w:ascii="Times New Roman" w:eastAsia="Times New Roman" w:hAnsi="Times New Roman" w:cs="Times New Roman"/>
          <w:sz w:val="28"/>
          <w:szCs w:val="28"/>
          <w:shd w:val="clear" w:color="auto" w:fill="FFFFFF"/>
        </w:rPr>
        <w:t>.</w:t>
      </w:r>
    </w:p>
    <w:p w14:paraId="5DCCD3C5" w14:textId="63EA1D40"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6.1</w:t>
      </w:r>
      <w:r>
        <w:rPr>
          <w:rFonts w:ascii="Times New Roman" w:eastAsia="Times New Roman" w:hAnsi="Times New Roman" w:cs="Times New Roman"/>
          <w:sz w:val="28"/>
          <w:szCs w:val="28"/>
        </w:rPr>
        <w:t>9</w:t>
      </w:r>
      <w:r w:rsidRPr="00733484">
        <w:rPr>
          <w:rFonts w:ascii="Times New Roman" w:eastAsia="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733484">
        <w:rPr>
          <w:rFonts w:ascii="Times New Roman" w:eastAsia="Times New Roman" w:hAnsi="Times New Roman" w:cs="Times New Roman"/>
          <w:sz w:val="28"/>
          <w:szCs w:val="28"/>
        </w:rPr>
        <w:br/>
        <w:t>6.</w:t>
      </w:r>
      <w:r>
        <w:rPr>
          <w:rFonts w:ascii="Times New Roman" w:eastAsia="Times New Roman" w:hAnsi="Times New Roman" w:cs="Times New Roman"/>
          <w:sz w:val="28"/>
          <w:szCs w:val="28"/>
        </w:rPr>
        <w:t>20</w:t>
      </w:r>
      <w:r w:rsidRPr="00733484">
        <w:rPr>
          <w:rFonts w:ascii="Times New Roman" w:eastAsia="Times New Roman" w:hAnsi="Times New Roman" w:cs="Times New Roman"/>
          <w:sz w:val="28"/>
          <w:szCs w:val="28"/>
        </w:rPr>
        <w:t>.</w:t>
      </w:r>
      <w:r w:rsidR="00A216D2">
        <w:rPr>
          <w:rFonts w:ascii="Times New Roman" w:eastAsia="Times New Roman" w:hAnsi="Times New Roman" w:cs="Times New Roman"/>
          <w:sz w:val="28"/>
          <w:szCs w:val="28"/>
        </w:rPr>
        <w:t xml:space="preserve"> </w:t>
      </w:r>
      <w:r w:rsidRPr="0049009C">
        <w:rPr>
          <w:rFonts w:ascii="Times New Roman" w:eastAsia="Times New Roman" w:hAnsi="Times New Roman" w:cs="Times New Roman"/>
          <w:i/>
          <w:sz w:val="28"/>
          <w:szCs w:val="28"/>
          <w:u w:val="single"/>
        </w:rPr>
        <w:t>Ежегодный</w:t>
      </w:r>
      <w:r w:rsidRPr="0049009C">
        <w:rPr>
          <w:rFonts w:ascii="Times New Roman" w:eastAsia="Times New Roman" w:hAnsi="Times New Roman" w:cs="Times New Roman"/>
          <w:i/>
          <w:sz w:val="28"/>
          <w:szCs w:val="28"/>
          <w:u w:val="single"/>
          <w:bdr w:val="none" w:sz="0" w:space="0" w:color="auto" w:frame="1"/>
        </w:rPr>
        <w:t xml:space="preserve"> оплачиваемый отпуск продлевается или переносится на другой срок, определяемый заведующим ДОУ с учётом желания работника в случаях (ч. 1 ст.124 ТК РФ):</w:t>
      </w:r>
      <w:r w:rsidRPr="00733484">
        <w:rPr>
          <w:rFonts w:ascii="Times New Roman" w:eastAsia="Times New Roman" w:hAnsi="Times New Roman" w:cs="Times New Roman"/>
          <w:sz w:val="28"/>
          <w:szCs w:val="28"/>
        </w:rPr>
        <w:t> </w:t>
      </w:r>
    </w:p>
    <w:p w14:paraId="15E51C10" w14:textId="77777777" w:rsidR="00BC2C8C" w:rsidRPr="00733484" w:rsidRDefault="00BC2C8C" w:rsidP="00BC2C8C">
      <w:pPr>
        <w:numPr>
          <w:ilvl w:val="0"/>
          <w:numId w:val="4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временной нетрудоспособности работника;</w:t>
      </w:r>
    </w:p>
    <w:p w14:paraId="11725015" w14:textId="77777777" w:rsidR="00BC2C8C" w:rsidRPr="00733484" w:rsidRDefault="00BC2C8C" w:rsidP="00BC2C8C">
      <w:pPr>
        <w:numPr>
          <w:ilvl w:val="0"/>
          <w:numId w:val="4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976E6EE" w14:textId="77777777" w:rsidR="00BC2C8C" w:rsidRDefault="00BC2C8C" w:rsidP="00BC2C8C">
      <w:pPr>
        <w:numPr>
          <w:ilvl w:val="0"/>
          <w:numId w:val="49"/>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14:paraId="1186263C" w14:textId="77777777" w:rsidR="00BC2C8C" w:rsidRPr="00B0757B" w:rsidRDefault="00BC2C8C" w:rsidP="00BC2C8C">
      <w:pPr>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proofErr w:type="gramStart"/>
      <w:r>
        <w:rPr>
          <w:rFonts w:ascii="Times New Roman" w:hAnsi="Times New Roman" w:cs="Times New Roman"/>
          <w:color w:val="000000"/>
          <w:sz w:val="28"/>
          <w:szCs w:val="28"/>
        </w:rPr>
        <w:t>21.</w:t>
      </w:r>
      <w:r w:rsidRPr="00B0757B">
        <w:rPr>
          <w:rFonts w:ascii="Times New Roman" w:hAnsi="Times New Roman" w:cs="Times New Roman"/>
          <w:color w:val="000000"/>
          <w:sz w:val="28"/>
          <w:szCs w:val="28"/>
        </w:rPr>
        <w:t>Часть</w:t>
      </w:r>
      <w:proofErr w:type="gramEnd"/>
      <w:r w:rsidRPr="00B0757B">
        <w:rPr>
          <w:rFonts w:ascii="Times New Roman" w:hAnsi="Times New Roman" w:cs="Times New Roman"/>
          <w:color w:val="000000"/>
          <w:sz w:val="28"/>
          <w:szCs w:val="28"/>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6275833E" w14:textId="77777777" w:rsidR="00BC2C8C" w:rsidRPr="00B0757B" w:rsidRDefault="00BC2C8C" w:rsidP="00BC2C8C">
      <w:pPr>
        <w:pStyle w:val="u"/>
        <w:ind w:firstLine="0"/>
        <w:rPr>
          <w:color w:val="000000"/>
          <w:sz w:val="28"/>
          <w:szCs w:val="28"/>
        </w:rPr>
      </w:pPr>
      <w:r>
        <w:rPr>
          <w:color w:val="000000"/>
          <w:sz w:val="28"/>
          <w:szCs w:val="28"/>
        </w:rPr>
        <w:t>6.</w:t>
      </w:r>
      <w:proofErr w:type="gramStart"/>
      <w:r>
        <w:rPr>
          <w:color w:val="000000"/>
          <w:sz w:val="28"/>
          <w:szCs w:val="28"/>
        </w:rPr>
        <w:t>22.</w:t>
      </w:r>
      <w:r w:rsidRPr="00B0757B">
        <w:rPr>
          <w:color w:val="000000"/>
          <w:sz w:val="28"/>
          <w:szCs w:val="28"/>
        </w:rPr>
        <w:t>Отзыв</w:t>
      </w:r>
      <w:proofErr w:type="gramEnd"/>
      <w:r w:rsidRPr="00B0757B">
        <w:rPr>
          <w:color w:val="000000"/>
          <w:sz w:val="28"/>
          <w:szCs w:val="28"/>
        </w:rPr>
        <w:t xml:space="preserve"> работника из отпуска допускается только с его согласия и оформляется соответствующим приказом. </w:t>
      </w:r>
      <w:proofErr w:type="gramStart"/>
      <w:r w:rsidRPr="00B0757B">
        <w:rPr>
          <w:color w:val="000000"/>
          <w:sz w:val="28"/>
          <w:szCs w:val="28"/>
        </w:rPr>
        <w:t>Неиспользованная</w:t>
      </w:r>
      <w:proofErr w:type="gramEnd"/>
      <w:r w:rsidRPr="00B0757B">
        <w:rPr>
          <w:color w:val="000000"/>
          <w:sz w:val="28"/>
          <w:szCs w:val="28"/>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0" w:name="p2402"/>
      <w:bookmarkEnd w:id="0"/>
      <w:r w:rsidRPr="00B0757B">
        <w:rPr>
          <w:color w:val="000000"/>
          <w:sz w:val="28"/>
          <w:szCs w:val="28"/>
        </w:rPr>
        <w:t xml:space="preserve">Не допускается отзыв из отпуска работников в возрасте до восемнадцати лет и беременных женщин. </w:t>
      </w:r>
    </w:p>
    <w:p w14:paraId="5138CB3F" w14:textId="2771074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6.2</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РФ).</w:t>
      </w:r>
    </w:p>
    <w:p w14:paraId="0ADA150B" w14:textId="77777777" w:rsidR="00BC2C8C" w:rsidRDefault="00BC2C8C" w:rsidP="00BC2C8C">
      <w:pPr>
        <w:jc w:val="both"/>
        <w:textAlignment w:val="baseline"/>
        <w:rPr>
          <w:rFonts w:ascii="Times New Roman" w:hAnsi="Times New Roman" w:cs="Times New Roman"/>
          <w:color w:val="000000"/>
          <w:sz w:val="28"/>
          <w:szCs w:val="28"/>
        </w:rPr>
      </w:pPr>
      <w:r>
        <w:rPr>
          <w:rFonts w:ascii="Times New Roman" w:eastAsia="Times New Roman" w:hAnsi="Times New Roman" w:cs="Times New Roman"/>
          <w:sz w:val="28"/>
          <w:szCs w:val="28"/>
        </w:rPr>
        <w:t>6.24.</w:t>
      </w:r>
      <w:r w:rsidRPr="007F3978">
        <w:rPr>
          <w:rFonts w:ascii="Times New Roman" w:hAnsi="Times New Roman" w:cs="Times New Roman"/>
          <w:color w:val="000000"/>
          <w:sz w:val="24"/>
          <w:szCs w:val="24"/>
        </w:rPr>
        <w:t xml:space="preserve"> </w:t>
      </w:r>
      <w:r w:rsidRPr="007F3978">
        <w:rPr>
          <w:rFonts w:ascii="Times New Roman" w:hAnsi="Times New Roman" w:cs="Times New Roman"/>
          <w:i/>
          <w:color w:val="000000"/>
          <w:sz w:val="28"/>
          <w:szCs w:val="28"/>
          <w:u w:val="single"/>
        </w:rPr>
        <w:t>Ежегодные дополнительные оплачиваемые отпуска</w:t>
      </w:r>
      <w:r w:rsidRPr="007F3978">
        <w:rPr>
          <w:rFonts w:ascii="Times New Roman" w:hAnsi="Times New Roman" w:cs="Times New Roman"/>
          <w:color w:val="000000"/>
          <w:sz w:val="28"/>
          <w:szCs w:val="28"/>
        </w:rPr>
        <w:t xml:space="preserve"> за </w:t>
      </w:r>
      <w:r w:rsidRPr="007F3978">
        <w:rPr>
          <w:rFonts w:ascii="Times New Roman" w:hAnsi="Times New Roman" w:cs="Times New Roman"/>
          <w:i/>
          <w:color w:val="000000"/>
          <w:sz w:val="28"/>
          <w:szCs w:val="28"/>
          <w:u w:val="single"/>
        </w:rPr>
        <w:t xml:space="preserve">работу в режиме ненормированного рабочего </w:t>
      </w:r>
      <w:proofErr w:type="gramStart"/>
      <w:r w:rsidRPr="007F3978">
        <w:rPr>
          <w:rFonts w:ascii="Times New Roman" w:hAnsi="Times New Roman" w:cs="Times New Roman"/>
          <w:i/>
          <w:color w:val="000000"/>
          <w:sz w:val="28"/>
          <w:szCs w:val="28"/>
          <w:u w:val="single"/>
        </w:rPr>
        <w:t>дня  предоставляются</w:t>
      </w:r>
      <w:proofErr w:type="gramEnd"/>
      <w:r w:rsidRPr="007F3978">
        <w:rPr>
          <w:rFonts w:ascii="Times New Roman" w:hAnsi="Times New Roman" w:cs="Times New Roman"/>
          <w:color w:val="000000"/>
          <w:sz w:val="28"/>
          <w:szCs w:val="28"/>
        </w:rPr>
        <w:t>:</w:t>
      </w:r>
      <w:r w:rsidRPr="00A61EA3">
        <w:rPr>
          <w:rFonts w:ascii="Times New Roman" w:hAnsi="Times New Roman" w:cs="Times New Roman"/>
          <w:color w:val="000000"/>
          <w:sz w:val="24"/>
          <w:szCs w:val="24"/>
        </w:rPr>
        <w:t xml:space="preserve"> </w:t>
      </w:r>
      <w:r w:rsidRPr="007F3978">
        <w:rPr>
          <w:rFonts w:ascii="Times New Roman" w:hAnsi="Times New Roman" w:cs="Times New Roman"/>
          <w:color w:val="000000"/>
          <w:sz w:val="28"/>
          <w:szCs w:val="28"/>
        </w:rPr>
        <w:t>заведующему</w:t>
      </w:r>
      <w:r>
        <w:rPr>
          <w:rFonts w:ascii="Times New Roman" w:eastAsia="Times New Roman" w:hAnsi="Times New Roman" w:cs="Times New Roman"/>
          <w:sz w:val="28"/>
          <w:szCs w:val="28"/>
        </w:rPr>
        <w:t xml:space="preserve"> ДОУ продолжительностью </w:t>
      </w:r>
      <w:r w:rsidRPr="007F3978">
        <w:rPr>
          <w:rFonts w:ascii="Times New Roman" w:hAnsi="Times New Roman" w:cs="Times New Roman"/>
          <w:color w:val="000000"/>
          <w:sz w:val="28"/>
          <w:szCs w:val="28"/>
        </w:rPr>
        <w:t>5 календарных дней;</w:t>
      </w:r>
      <w:r w:rsidRPr="007F3978">
        <w:rPr>
          <w:rFonts w:ascii="Times New Roman" w:hAnsi="Times New Roman" w:cs="Times New Roman"/>
          <w:color w:val="000000"/>
          <w:sz w:val="24"/>
          <w:szCs w:val="24"/>
        </w:rPr>
        <w:t xml:space="preserve"> </w:t>
      </w:r>
      <w:r w:rsidRPr="007F3978">
        <w:rPr>
          <w:rFonts w:ascii="Times New Roman" w:hAnsi="Times New Roman" w:cs="Times New Roman"/>
          <w:color w:val="000000"/>
          <w:sz w:val="28"/>
          <w:szCs w:val="28"/>
        </w:rPr>
        <w:t>заведующему</w:t>
      </w:r>
      <w:r>
        <w:rPr>
          <w:rFonts w:ascii="Times New Roman" w:hAnsi="Times New Roman" w:cs="Times New Roman"/>
          <w:color w:val="000000"/>
          <w:sz w:val="28"/>
          <w:szCs w:val="28"/>
        </w:rPr>
        <w:t xml:space="preserve"> хозяйством</w:t>
      </w:r>
      <w:r w:rsidRPr="007F39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продолжительностью </w:t>
      </w:r>
      <w:r>
        <w:rPr>
          <w:rFonts w:ascii="Times New Roman" w:hAnsi="Times New Roman" w:cs="Times New Roman"/>
          <w:color w:val="000000"/>
          <w:sz w:val="28"/>
          <w:szCs w:val="28"/>
        </w:rPr>
        <w:t>3</w:t>
      </w:r>
      <w:r w:rsidRPr="007F3978">
        <w:rPr>
          <w:rFonts w:ascii="Times New Roman" w:hAnsi="Times New Roman" w:cs="Times New Roman"/>
          <w:color w:val="000000"/>
          <w:sz w:val="28"/>
          <w:szCs w:val="28"/>
        </w:rPr>
        <w:t xml:space="preserve"> календарных дн</w:t>
      </w:r>
      <w:r>
        <w:rPr>
          <w:rFonts w:ascii="Times New Roman" w:hAnsi="Times New Roman" w:cs="Times New Roman"/>
          <w:color w:val="000000"/>
          <w:sz w:val="28"/>
          <w:szCs w:val="28"/>
        </w:rPr>
        <w:t>я.</w:t>
      </w:r>
    </w:p>
    <w:p w14:paraId="6B6602B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6.2</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4382F76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6.2</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125A0ADB"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bCs/>
          <w:i/>
          <w:iCs/>
          <w:sz w:val="28"/>
          <w:szCs w:val="28"/>
        </w:rPr>
        <w:t xml:space="preserve"> Время отдыха:</w:t>
      </w:r>
    </w:p>
    <w:p w14:paraId="235F1E45"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13190513"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Видами времени отдыха являются:</w:t>
      </w:r>
    </w:p>
    <w:p w14:paraId="41E472BC"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в течение рабочего дня (смены);</w:t>
      </w:r>
    </w:p>
    <w:p w14:paraId="74125F0D"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ежедневный (междусменный) отдых;</w:t>
      </w:r>
    </w:p>
    <w:p w14:paraId="7FD55DD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выходные дни (еженедельный непрерывный отдых);</w:t>
      </w:r>
    </w:p>
    <w:p w14:paraId="377F206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нерабочие праздничные дни;</w:t>
      </w:r>
    </w:p>
    <w:p w14:paraId="230C15D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отпуска (ст.107 ТК РФ).</w:t>
      </w:r>
    </w:p>
    <w:p w14:paraId="21AFD3CC"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2. Перерывы в рабочее время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715CED0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воспитателей,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течение 30 минут (ст.108 ТК РФ).</w:t>
      </w:r>
    </w:p>
    <w:p w14:paraId="14FE4764"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14:paraId="7A0587FD" w14:textId="77777777" w:rsidR="00BC2C8C" w:rsidRDefault="00BC2C8C" w:rsidP="00BC2C8C">
      <w:pPr>
        <w:pStyle w:val="a8"/>
        <w:jc w:val="both"/>
        <w:rPr>
          <w:rFonts w:ascii="Times New Roman" w:eastAsia="Times New Roman" w:hAnsi="Times New Roman" w:cs="Times New Roman"/>
          <w:sz w:val="28"/>
          <w:szCs w:val="28"/>
        </w:rPr>
      </w:pPr>
      <w:r w:rsidRPr="003625C1">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3. Работа в выходные и нерабочие праздничные дни запрещается.</w:t>
      </w:r>
    </w:p>
    <w:p w14:paraId="413EEBBF"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25E6DB86"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.4. Работа в выходные и нерабочие праздничные оплачивается не менее чем в двойном размере.</w:t>
      </w:r>
    </w:p>
    <w:p w14:paraId="2480750E"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14:paraId="6F17579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6D888DA7"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.6. Работникам учреждения предоставляются:</w:t>
      </w:r>
    </w:p>
    <w:p w14:paraId="2AAF304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заведующему ДОУ) остальным работникам - 28 календарных дней (ст.334, ст. 115 ТК РФ);</w:t>
      </w:r>
    </w:p>
    <w:p w14:paraId="1DDC3AA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ежегодные дополнительные оплачиваемые отпуска (ст.116 ТК РФ).</w:t>
      </w:r>
    </w:p>
    <w:p w14:paraId="24C32C94"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14:paraId="6E91F2AB"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14:paraId="70178035"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509E5548"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14:paraId="653A97E0"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13E15BB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0</w:t>
      </w:r>
      <w:r>
        <w:rPr>
          <w:rFonts w:ascii="Times New Roman" w:eastAsia="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14:paraId="47887889"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1</w:t>
      </w:r>
      <w:r>
        <w:rPr>
          <w:rFonts w:ascii="Times New Roman" w:eastAsia="Times New Roman" w:hAnsi="Times New Roman" w:cs="Times New Roman"/>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5984FFAD"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5E517CDE"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2</w:t>
      </w:r>
      <w:r>
        <w:rPr>
          <w:rFonts w:ascii="Times New Roman" w:eastAsia="Times New Roman" w:hAnsi="Times New Roman" w:cs="Times New Roman"/>
          <w:sz w:val="28"/>
          <w:szCs w:val="28"/>
        </w:rPr>
        <w:t>. При увольнении работнику выплачивается денежная компенсация за все неиспользованные отпуска (ст.127 ТК РФ).</w:t>
      </w:r>
    </w:p>
    <w:p w14:paraId="77303580"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3</w:t>
      </w:r>
      <w:r>
        <w:rPr>
          <w:rFonts w:ascii="Times New Roman" w:eastAsia="Times New Roman" w:hAnsi="Times New Roman" w:cs="Times New Roman"/>
          <w:sz w:val="28"/>
          <w:szCs w:val="28"/>
        </w:rPr>
        <w:t>. Оплата отпуска производится не позднее, чем за три дня до его начала (ст.136 ТК РФ).</w:t>
      </w:r>
    </w:p>
    <w:p w14:paraId="0F815C13"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14:paraId="70B60005"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4</w:t>
      </w:r>
      <w:r>
        <w:rPr>
          <w:rFonts w:ascii="Times New Roman" w:eastAsia="Times New Roman" w:hAnsi="Times New Roman" w:cs="Times New Roman"/>
          <w:sz w:val="28"/>
          <w:szCs w:val="28"/>
        </w:rPr>
        <w:t>.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14:paraId="112BA5B9" w14:textId="77777777" w:rsidR="00BC2C8C" w:rsidRPr="00AF2B42"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AF2B42">
        <w:rPr>
          <w:rFonts w:ascii="Times New Roman" w:eastAsia="Times New Roman" w:hAnsi="Times New Roman" w:cs="Times New Roman"/>
          <w:sz w:val="28"/>
          <w:szCs w:val="28"/>
        </w:rPr>
        <w:t>Отзыв работника из отпуска допускается только с его согласия.</w:t>
      </w:r>
    </w:p>
    <w:p w14:paraId="52815EE1" w14:textId="77777777" w:rsidR="00BC2C8C" w:rsidRDefault="00BC2C8C" w:rsidP="00BC2C8C">
      <w:pPr>
        <w:pStyle w:val="a8"/>
        <w:jc w:val="both"/>
        <w:rPr>
          <w:rFonts w:ascii="Times New Roman" w:eastAsia="Times New Roman" w:hAnsi="Times New Roman" w:cs="Times New Roman"/>
          <w:sz w:val="28"/>
          <w:szCs w:val="28"/>
        </w:rPr>
      </w:pPr>
      <w:r w:rsidRPr="00AF2B42">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14:paraId="4821D22D"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w:t>
      </w:r>
      <w:r w:rsidR="00AF2B42">
        <w:rPr>
          <w:rFonts w:ascii="Times New Roman" w:eastAsia="Times New Roman" w:hAnsi="Times New Roman" w:cs="Times New Roman"/>
          <w:sz w:val="28"/>
          <w:szCs w:val="28"/>
        </w:rPr>
        <w:t>6</w:t>
      </w:r>
      <w:r>
        <w:rPr>
          <w:rFonts w:ascii="Times New Roman" w:eastAsia="Times New Roman" w:hAnsi="Times New Roman" w:cs="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488EC87" w14:textId="77777777" w:rsidR="00BC2C8C" w:rsidRDefault="00BC2C8C" w:rsidP="00BC2C8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14:paraId="23E6CB44" w14:textId="77777777" w:rsidR="00BC2C8C" w:rsidRDefault="00BC2C8C" w:rsidP="00BC2C8C">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6810A979" w14:textId="77777777" w:rsidR="00BC2C8C" w:rsidRDefault="00BC2C8C" w:rsidP="00BC2C8C">
      <w:pPr>
        <w:jc w:val="center"/>
        <w:textAlignment w:val="baseline"/>
        <w:outlineLvl w:val="2"/>
        <w:rPr>
          <w:rFonts w:ascii="Times New Roman" w:eastAsia="Times New Roman" w:hAnsi="Times New Roman" w:cs="Times New Roman"/>
          <w:b/>
          <w:bCs/>
          <w:sz w:val="28"/>
          <w:szCs w:val="28"/>
        </w:rPr>
      </w:pPr>
      <w:r w:rsidRPr="00733484">
        <w:rPr>
          <w:rFonts w:ascii="Times New Roman" w:eastAsia="Times New Roman" w:hAnsi="Times New Roman" w:cs="Times New Roman"/>
          <w:b/>
          <w:bCs/>
          <w:sz w:val="28"/>
          <w:szCs w:val="28"/>
        </w:rPr>
        <w:t>7. Оплата труда</w:t>
      </w:r>
    </w:p>
    <w:p w14:paraId="62426285" w14:textId="77777777" w:rsidR="00BC2C8C" w:rsidRPr="00733484" w:rsidRDefault="00BC2C8C" w:rsidP="00BC2C8C">
      <w:pPr>
        <w:jc w:val="both"/>
        <w:textAlignment w:val="baseline"/>
        <w:outlineLvl w:val="2"/>
        <w:rPr>
          <w:rFonts w:ascii="Times New Roman" w:eastAsia="Times New Roman" w:hAnsi="Times New Roman" w:cs="Times New Roman"/>
          <w:b/>
          <w:bCs/>
          <w:sz w:val="28"/>
          <w:szCs w:val="28"/>
        </w:rPr>
      </w:pPr>
    </w:p>
    <w:p w14:paraId="27CA60CF"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19F0AC89" w14:textId="77777777" w:rsidR="00BC2C8C" w:rsidRPr="00BC2E28" w:rsidRDefault="00BC2C8C" w:rsidP="00BC2C8C">
      <w:pPr>
        <w:jc w:val="both"/>
        <w:textAlignment w:val="baseline"/>
        <w:rPr>
          <w:rFonts w:ascii="Times New Roman" w:eastAsia="Times New Roman" w:hAnsi="Times New Roman" w:cs="Times New Roman"/>
          <w:sz w:val="28"/>
          <w:szCs w:val="28"/>
        </w:rPr>
      </w:pPr>
      <w:r w:rsidRPr="00BC2E28">
        <w:rPr>
          <w:rFonts w:ascii="Times New Roman" w:eastAsia="Times New Roman" w:hAnsi="Times New Roman" w:cs="Times New Roman"/>
          <w:sz w:val="28"/>
          <w:szCs w:val="28"/>
        </w:rPr>
        <w:t xml:space="preserve">7.1.1. Согласно </w:t>
      </w:r>
      <w:r w:rsidRPr="00BC2E28">
        <w:rPr>
          <w:rFonts w:ascii="Times New Roman" w:eastAsia="Times New Roman" w:hAnsi="Times New Roman" w:cs="Times New Roman"/>
          <w:color w:val="000000"/>
          <w:sz w:val="28"/>
          <w:szCs w:val="28"/>
        </w:rPr>
        <w:t>ст. 135 ТК РФ заработная плата устанавливается трудовым договором в соответствии с действующими у работодателя системами оплаты труда, описанными в локальных нормативных актах.</w:t>
      </w:r>
    </w:p>
    <w:p w14:paraId="4117B44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733484">
        <w:rPr>
          <w:rFonts w:ascii="Times New Roman" w:eastAsia="Times New Roman" w:hAnsi="Times New Roman" w:cs="Times New Roman"/>
          <w:sz w:val="28"/>
          <w:szCs w:val="28"/>
        </w:rPr>
        <w:br/>
        <w:t xml:space="preserve">7.3. Ставки заработной платы работникам ДОУ устанавливаются на основе тарификационного списка в соответствии с тарифно-квалификационными </w:t>
      </w:r>
      <w:r w:rsidRPr="00733484">
        <w:rPr>
          <w:rFonts w:ascii="Times New Roman" w:eastAsia="Times New Roman" w:hAnsi="Times New Roman" w:cs="Times New Roman"/>
          <w:sz w:val="28"/>
          <w:szCs w:val="28"/>
        </w:rPr>
        <w:lastRenderedPageBreak/>
        <w:t>требованиями и соответствуют законодательству Российской Федерации, муниципальным правовым актам.</w:t>
      </w:r>
    </w:p>
    <w:p w14:paraId="456AC2BB"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2BBD64B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1BCD7FB9"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7.6. Тарификация на новый учебный год утверждается заведующ</w:t>
      </w:r>
      <w:r>
        <w:rPr>
          <w:rFonts w:ascii="Times New Roman" w:eastAsia="Times New Roman" w:hAnsi="Times New Roman" w:cs="Times New Roman"/>
          <w:sz w:val="28"/>
          <w:szCs w:val="28"/>
        </w:rPr>
        <w:t>им ДОУ</w:t>
      </w:r>
      <w:r w:rsidRPr="00733484">
        <w:rPr>
          <w:rFonts w:ascii="Times New Roman" w:eastAsia="Times New Roman" w:hAnsi="Times New Roman" w:cs="Times New Roman"/>
          <w:sz w:val="28"/>
          <w:szCs w:val="28"/>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BC2E28">
        <w:rPr>
          <w:rFonts w:ascii="Times New Roman" w:eastAsia="Times New Roman" w:hAnsi="Times New Roman" w:cs="Times New Roman"/>
          <w:sz w:val="28"/>
          <w:szCs w:val="28"/>
        </w:rPr>
        <w:t xml:space="preserve"> </w:t>
      </w:r>
    </w:p>
    <w:p w14:paraId="35A99B5F" w14:textId="77777777" w:rsidR="00BC2C8C" w:rsidRPr="00221795" w:rsidRDefault="00BC2C8C" w:rsidP="00BC2C8C">
      <w:pPr>
        <w:jc w:val="both"/>
        <w:textAlignment w:val="baseline"/>
        <w:rPr>
          <w:rFonts w:ascii="Times New Roman" w:eastAsia="Times New Roman" w:hAnsi="Times New Roman" w:cs="Times New Roman"/>
          <w:sz w:val="28"/>
          <w:szCs w:val="28"/>
        </w:rPr>
      </w:pPr>
      <w:r w:rsidRPr="00BC2E28">
        <w:rPr>
          <w:rFonts w:ascii="Times New Roman" w:eastAsia="Times New Roman" w:hAnsi="Times New Roman" w:cs="Times New Roman"/>
          <w:sz w:val="28"/>
          <w:szCs w:val="28"/>
        </w:rPr>
        <w:t>7.7.</w:t>
      </w:r>
      <w:r w:rsidRPr="00733484">
        <w:rPr>
          <w:rFonts w:ascii="Times New Roman" w:eastAsia="Times New Roman" w:hAnsi="Times New Roman" w:cs="Times New Roman"/>
          <w:sz w:val="28"/>
          <w:szCs w:val="28"/>
        </w:rPr>
        <w:t xml:space="preserve"> Оплата труда в ДОУ производится</w:t>
      </w:r>
      <w:r>
        <w:rPr>
          <w:rFonts w:ascii="Times New Roman" w:eastAsia="Times New Roman" w:hAnsi="Times New Roman" w:cs="Times New Roman"/>
          <w:sz w:val="28"/>
          <w:szCs w:val="28"/>
        </w:rPr>
        <w:t xml:space="preserve"> согласно</w:t>
      </w:r>
      <w:r w:rsidRPr="00A9045B">
        <w:rPr>
          <w:rFonts w:ascii="Open Sans" w:eastAsia="Times New Roman" w:hAnsi="Open Sans" w:cs="Times New Roman"/>
          <w:color w:val="000000"/>
          <w:sz w:val="27"/>
          <w:szCs w:val="27"/>
        </w:rPr>
        <w:t xml:space="preserve"> </w:t>
      </w:r>
      <w:r w:rsidRPr="00A9045B">
        <w:rPr>
          <w:rFonts w:ascii="Times New Roman" w:eastAsia="Times New Roman" w:hAnsi="Times New Roman" w:cs="Times New Roman"/>
          <w:color w:val="000000"/>
          <w:sz w:val="28"/>
          <w:szCs w:val="28"/>
        </w:rPr>
        <w:t>ст. 136 ТК РФ</w:t>
      </w:r>
      <w:r w:rsidRPr="00BC2E28">
        <w:rPr>
          <w:rFonts w:ascii="Times New Roman" w:eastAsia="Times New Roman" w:hAnsi="Times New Roman" w:cs="Times New Roman"/>
          <w:iCs/>
          <w:color w:val="000000"/>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w:t>
      </w:r>
      <w:r w:rsidRPr="00490CA2">
        <w:rPr>
          <w:rFonts w:ascii="Times New Roman" w:eastAsia="Times New Roman" w:hAnsi="Times New Roman" w:cs="Times New Roman"/>
          <w:iCs/>
          <w:color w:val="000000"/>
          <w:sz w:val="28"/>
          <w:szCs w:val="28"/>
        </w:rPr>
        <w:t xml:space="preserve">20 числа </w:t>
      </w:r>
      <w:r w:rsidRPr="00490CA2">
        <w:rPr>
          <w:rFonts w:ascii="Times New Roman" w:hAnsi="Times New Roman" w:cs="Times New Roman"/>
          <w:sz w:val="28"/>
          <w:szCs w:val="28"/>
        </w:rPr>
        <w:t>пропорционально</w:t>
      </w:r>
      <w:r w:rsidRPr="00490CA2">
        <w:rPr>
          <w:rFonts w:ascii="Times New Roman" w:eastAsia="Times New Roman" w:hAnsi="Times New Roman" w:cs="Times New Roman"/>
          <w:color w:val="000000"/>
          <w:sz w:val="28"/>
          <w:szCs w:val="28"/>
        </w:rPr>
        <w:t xml:space="preserve"> фактически отработанному времени</w:t>
      </w:r>
      <w:r w:rsidRPr="00490CA2">
        <w:rPr>
          <w:rFonts w:ascii="Times New Roman" w:eastAsia="Times New Roman" w:hAnsi="Times New Roman" w:cs="Times New Roman"/>
          <w:iCs/>
          <w:color w:val="000000"/>
          <w:sz w:val="28"/>
          <w:szCs w:val="28"/>
        </w:rPr>
        <w:t>, за вторую половину - 5</w:t>
      </w:r>
      <w:r w:rsidRPr="00221795">
        <w:rPr>
          <w:rFonts w:ascii="Times New Roman" w:eastAsia="Times New Roman" w:hAnsi="Times New Roman" w:cs="Times New Roman"/>
          <w:iCs/>
          <w:color w:val="000000"/>
          <w:sz w:val="28"/>
          <w:szCs w:val="28"/>
        </w:rPr>
        <w:t xml:space="preserve"> числа следующего месяца.</w:t>
      </w:r>
      <w:r w:rsidRPr="00221795">
        <w:rPr>
          <w:rFonts w:ascii="Times New Roman" w:eastAsia="Times New Roman" w:hAnsi="Times New Roman" w:cs="Times New Roman"/>
          <w:sz w:val="28"/>
          <w:szCs w:val="28"/>
        </w:rPr>
        <w:t xml:space="preserve"> </w:t>
      </w:r>
    </w:p>
    <w:p w14:paraId="46BA6A12" w14:textId="77777777" w:rsidR="00BC2C8C" w:rsidRDefault="00BC2C8C" w:rsidP="00BC2C8C">
      <w:pPr>
        <w:pStyle w:val="u"/>
        <w:ind w:firstLine="0"/>
        <w:rPr>
          <w:sz w:val="28"/>
          <w:szCs w:val="28"/>
        </w:rPr>
      </w:pPr>
      <w:r w:rsidRPr="00221795">
        <w:rPr>
          <w:color w:val="000000"/>
          <w:sz w:val="28"/>
          <w:szCs w:val="28"/>
        </w:rPr>
        <w:t>7.</w:t>
      </w:r>
      <w:proofErr w:type="gramStart"/>
      <w:r w:rsidRPr="00221795">
        <w:rPr>
          <w:color w:val="000000"/>
          <w:sz w:val="28"/>
          <w:szCs w:val="28"/>
        </w:rPr>
        <w:t>8.З</w:t>
      </w:r>
      <w:r w:rsidRPr="00221795">
        <w:rPr>
          <w:sz w:val="28"/>
          <w:szCs w:val="28"/>
        </w:rPr>
        <w:t>аработная</w:t>
      </w:r>
      <w:proofErr w:type="gramEnd"/>
      <w:r w:rsidRPr="00221795">
        <w:rPr>
          <w:sz w:val="28"/>
          <w:szCs w:val="28"/>
        </w:rPr>
        <w:t xml:space="preserve"> плата новым работникам за первый месяц работы в ДОУ</w:t>
      </w:r>
      <w:r w:rsidRPr="00221795">
        <w:rPr>
          <w:color w:val="000000"/>
          <w:sz w:val="28"/>
          <w:szCs w:val="28"/>
        </w:rPr>
        <w:t xml:space="preserve"> выплачивается</w:t>
      </w:r>
      <w:r w:rsidRPr="00221795">
        <w:rPr>
          <w:sz w:val="28"/>
          <w:szCs w:val="28"/>
        </w:rPr>
        <w:t xml:space="preserve"> </w:t>
      </w:r>
      <w:r w:rsidRPr="00221795">
        <w:rPr>
          <w:iCs/>
          <w:color w:val="000000"/>
          <w:sz w:val="28"/>
          <w:szCs w:val="28"/>
        </w:rPr>
        <w:t>за первую половину месяца - 20 числа, за вторую половину - 5</w:t>
      </w:r>
      <w:r w:rsidRPr="00BC2E28">
        <w:rPr>
          <w:iCs/>
          <w:color w:val="000000"/>
          <w:sz w:val="28"/>
          <w:szCs w:val="28"/>
        </w:rPr>
        <w:t xml:space="preserve"> числа следующего месяца</w:t>
      </w:r>
      <w:r>
        <w:rPr>
          <w:iCs/>
          <w:color w:val="000000"/>
          <w:sz w:val="28"/>
          <w:szCs w:val="28"/>
        </w:rPr>
        <w:t xml:space="preserve"> </w:t>
      </w:r>
      <w:r w:rsidRPr="00F427FC">
        <w:rPr>
          <w:sz w:val="28"/>
          <w:szCs w:val="28"/>
        </w:rPr>
        <w:t>пропорционально</w:t>
      </w:r>
      <w:r>
        <w:rPr>
          <w:sz w:val="28"/>
          <w:szCs w:val="28"/>
        </w:rPr>
        <w:t xml:space="preserve"> фактически</w:t>
      </w:r>
      <w:r w:rsidRPr="00F427FC">
        <w:rPr>
          <w:sz w:val="28"/>
          <w:szCs w:val="28"/>
        </w:rPr>
        <w:t xml:space="preserve"> отработанному времени.</w:t>
      </w:r>
    </w:p>
    <w:p w14:paraId="78841737" w14:textId="77777777" w:rsidR="00BC2C8C" w:rsidRDefault="00BC2C8C" w:rsidP="00BC2C8C">
      <w:pPr>
        <w:pStyle w:val="u"/>
        <w:ind w:firstLine="0"/>
        <w:rPr>
          <w:color w:val="000000"/>
          <w:sz w:val="28"/>
          <w:szCs w:val="28"/>
        </w:rPr>
      </w:pPr>
      <w:r w:rsidRPr="00F427FC">
        <w:rPr>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7E7BA1A5" w14:textId="77777777" w:rsidR="00BC2C8C" w:rsidRDefault="00BC2C8C" w:rsidP="00BC2C8C">
      <w:pPr>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7.</w:t>
      </w:r>
      <w:proofErr w:type="gramStart"/>
      <w:r>
        <w:rPr>
          <w:rFonts w:ascii="Times New Roman" w:eastAsia="Times New Roman" w:hAnsi="Times New Roman" w:cs="Times New Roman"/>
          <w:iCs/>
          <w:color w:val="000000"/>
          <w:sz w:val="28"/>
          <w:szCs w:val="28"/>
        </w:rPr>
        <w:t>9.</w:t>
      </w:r>
      <w:r w:rsidRPr="00662CA8">
        <w:rPr>
          <w:rFonts w:ascii="Times New Roman" w:eastAsia="Times New Roman" w:hAnsi="Times New Roman" w:cs="Times New Roman"/>
          <w:iCs/>
          <w:color w:val="000000"/>
          <w:sz w:val="28"/>
          <w:szCs w:val="28"/>
        </w:rPr>
        <w:t>Заработная</w:t>
      </w:r>
      <w:proofErr w:type="gramEnd"/>
      <w:r w:rsidRPr="00662CA8">
        <w:rPr>
          <w:rFonts w:ascii="Times New Roman" w:eastAsia="Times New Roman" w:hAnsi="Times New Roman" w:cs="Times New Roman"/>
          <w:iCs/>
          <w:color w:val="000000"/>
          <w:sz w:val="28"/>
          <w:szCs w:val="28"/>
        </w:rPr>
        <w:t xml:space="preserve">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14:paraId="67F54321" w14:textId="77777777" w:rsidR="00BC2C8C" w:rsidRPr="00466CE2" w:rsidRDefault="00BC2C8C" w:rsidP="00BC2C8C">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7.10.</w:t>
      </w:r>
      <w:r w:rsidRPr="00466CE2">
        <w:rPr>
          <w:rFonts w:ascii="Times New Roman" w:eastAsia="Times New Roman" w:hAnsi="Times New Roman" w:cs="Times New Roman"/>
          <w:iCs/>
          <w:color w:val="000000"/>
          <w:sz w:val="28"/>
          <w:szCs w:val="28"/>
        </w:rPr>
        <w:t xml:space="preserve"> С суммы заработной платы и прочих начислений Работника Работодатель удерживает налог на доходы физических лиц.</w:t>
      </w:r>
    </w:p>
    <w:p w14:paraId="471D437F" w14:textId="77777777" w:rsidR="00BC2C8C" w:rsidRPr="00466CE2" w:rsidRDefault="00BC2C8C" w:rsidP="00BC2C8C">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7.11.</w:t>
      </w:r>
      <w:r w:rsidRPr="00466CE2">
        <w:rPr>
          <w:rFonts w:ascii="Times New Roman" w:eastAsia="Times New Roman" w:hAnsi="Times New Roman" w:cs="Times New Roman"/>
          <w:iCs/>
          <w:color w:val="000000"/>
          <w:sz w:val="28"/>
          <w:szCs w:val="28"/>
        </w:rPr>
        <w:t xml:space="preserve"> Выплата заработной платы производится в денежной форме в валюте</w:t>
      </w:r>
      <w:r w:rsidRPr="0038548F">
        <w:rPr>
          <w:rFonts w:ascii="Times New Roman" w:eastAsia="Times New Roman" w:hAnsi="Times New Roman" w:cs="Times New Roman"/>
          <w:iCs/>
          <w:color w:val="000000"/>
          <w:sz w:val="28"/>
          <w:szCs w:val="28"/>
        </w:rPr>
        <w:t xml:space="preserve"> Российской Федерации (рублях) путем перечисления на банковскую карту Работника.</w:t>
      </w:r>
      <w:r w:rsidRPr="00641AB6">
        <w:rPr>
          <w:rFonts w:ascii="Times New Roman" w:hAnsi="Times New Roman"/>
          <w:sz w:val="28"/>
          <w:szCs w:val="28"/>
        </w:rPr>
        <w:t xml:space="preserve"> </w:t>
      </w:r>
    </w:p>
    <w:p w14:paraId="48B3384D" w14:textId="77777777" w:rsidR="00BC2C8C" w:rsidRPr="00466CE2" w:rsidRDefault="00BC2C8C" w:rsidP="00BC2C8C">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7.12.</w:t>
      </w:r>
      <w:r w:rsidRPr="00466CE2">
        <w:rPr>
          <w:rFonts w:ascii="Times New Roman" w:eastAsia="Times New Roman" w:hAnsi="Times New Roman" w:cs="Times New Roman"/>
          <w:iCs/>
          <w:color w:val="000000"/>
          <w:sz w:val="28"/>
          <w:szCs w:val="28"/>
        </w:rPr>
        <w:t xml:space="preserve"> Удержания из заработной платы Работника производятся только в случаях, предусмотренных Трудовым кодексом РФ и иными федеральными законами.</w:t>
      </w:r>
    </w:p>
    <w:p w14:paraId="1E83C1A9"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w:t>
      </w:r>
      <w:r>
        <w:rPr>
          <w:rFonts w:ascii="Times New Roman" w:eastAsia="Times New Roman" w:hAnsi="Times New Roman" w:cs="Times New Roman"/>
          <w:sz w:val="28"/>
          <w:szCs w:val="28"/>
        </w:rPr>
        <w:t>13</w:t>
      </w:r>
      <w:r w:rsidRPr="00733484">
        <w:rPr>
          <w:rFonts w:ascii="Times New Roman" w:eastAsia="Times New Roman" w:hAnsi="Times New Roman" w:cs="Times New Roman"/>
          <w:sz w:val="28"/>
          <w:szCs w:val="28"/>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14:paraId="3FA9222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w:t>
      </w:r>
      <w:r>
        <w:rPr>
          <w:rFonts w:ascii="Times New Roman" w:eastAsia="Times New Roman" w:hAnsi="Times New Roman" w:cs="Times New Roman"/>
          <w:sz w:val="28"/>
          <w:szCs w:val="28"/>
        </w:rPr>
        <w:t>14</w:t>
      </w:r>
      <w:r w:rsidRPr="00733484">
        <w:rPr>
          <w:rFonts w:ascii="Times New Roman" w:eastAsia="Times New Roman" w:hAnsi="Times New Roman" w:cs="Times New Roman"/>
          <w:sz w:val="28"/>
          <w:szCs w:val="28"/>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68FD6A8" w14:textId="77777777" w:rsidR="00BC2C8C" w:rsidRDefault="00BC2C8C" w:rsidP="00BC2C8C">
      <w:pPr>
        <w:jc w:val="both"/>
        <w:textAlignment w:val="baseline"/>
        <w:rPr>
          <w:rFonts w:ascii="Times New Roman" w:eastAsia="Times New Roman" w:hAnsi="Times New Roman" w:cs="Times New Roman"/>
          <w:iCs/>
          <w:color w:val="000000"/>
          <w:sz w:val="28"/>
          <w:szCs w:val="28"/>
        </w:rPr>
      </w:pP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733484">
        <w:rPr>
          <w:rFonts w:ascii="Times New Roman" w:eastAsia="Times New Roman" w:hAnsi="Times New Roman" w:cs="Times New Roman"/>
          <w:sz w:val="28"/>
          <w:szCs w:val="28"/>
        </w:rPr>
        <w:br/>
        <w:t>7.1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 В ДОУ </w:t>
      </w:r>
      <w:r w:rsidRPr="0038548F">
        <w:rPr>
          <w:rFonts w:ascii="Times New Roman" w:eastAsia="Times New Roman" w:hAnsi="Times New Roman" w:cs="Times New Roman"/>
          <w:iCs/>
          <w:color w:val="000000"/>
          <w:sz w:val="28"/>
          <w:szCs w:val="28"/>
        </w:rPr>
        <w:t>могут устанавливаться премии, надбавки и другие выплаты компенсационного и стимулирующего характера, в размере, порядке и на условиях, предусмотренных законодательством Российской Федерации и локальными нормативными актами Работодателя.</w:t>
      </w:r>
    </w:p>
    <w:p w14:paraId="672AD67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7.1</w:t>
      </w:r>
      <w:r>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iCs/>
          <w:color w:val="000000"/>
          <w:sz w:val="28"/>
          <w:szCs w:val="28"/>
        </w:rPr>
        <w:t>П</w:t>
      </w:r>
      <w:r w:rsidRPr="0038548F">
        <w:rPr>
          <w:rFonts w:ascii="Times New Roman" w:eastAsia="Times New Roman" w:hAnsi="Times New Roman" w:cs="Times New Roman"/>
          <w:iCs/>
          <w:color w:val="000000"/>
          <w:sz w:val="28"/>
          <w:szCs w:val="28"/>
        </w:rPr>
        <w:t xml:space="preserve">ремия </w:t>
      </w:r>
      <w:r>
        <w:rPr>
          <w:rFonts w:ascii="Times New Roman" w:eastAsia="Times New Roman" w:hAnsi="Times New Roman" w:cs="Times New Roman"/>
          <w:iCs/>
          <w:color w:val="000000"/>
          <w:sz w:val="28"/>
          <w:szCs w:val="28"/>
        </w:rPr>
        <w:t>р</w:t>
      </w:r>
      <w:r w:rsidRPr="0038548F">
        <w:rPr>
          <w:rFonts w:ascii="Times New Roman" w:eastAsia="Times New Roman" w:hAnsi="Times New Roman" w:cs="Times New Roman"/>
          <w:iCs/>
          <w:color w:val="000000"/>
          <w:sz w:val="28"/>
          <w:szCs w:val="28"/>
        </w:rPr>
        <w:t>аботникам может выплачиваться за эффективную работу и добросовестный труд по решению руководителя</w:t>
      </w:r>
      <w:r w:rsidRPr="0038548F">
        <w:rPr>
          <w:rFonts w:ascii="Times New Roman" w:eastAsia="Times New Roman" w:hAnsi="Times New Roman" w:cs="Times New Roman"/>
          <w:color w:val="000000"/>
          <w:sz w:val="28"/>
          <w:szCs w:val="28"/>
        </w:rPr>
        <w:t>.</w:t>
      </w:r>
      <w:r w:rsidRPr="0038548F">
        <w:rPr>
          <w:rFonts w:ascii="Times New Roman" w:eastAsia="Times New Roman" w:hAnsi="Times New Roman" w:cs="Times New Roman"/>
          <w:sz w:val="28"/>
          <w:szCs w:val="28"/>
        </w:rPr>
        <w:br/>
      </w: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7</w:t>
      </w:r>
      <w:r w:rsidRPr="00733484">
        <w:rPr>
          <w:rFonts w:ascii="Times New Roman" w:eastAsia="Times New Roman" w:hAnsi="Times New Roman" w:cs="Times New Roman"/>
          <w:sz w:val="28"/>
          <w:szCs w:val="28"/>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7172F24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7.1</w:t>
      </w:r>
      <w:r>
        <w:rPr>
          <w:rFonts w:ascii="Times New Roman" w:eastAsia="Times New Roman" w:hAnsi="Times New Roman" w:cs="Times New Roman"/>
          <w:sz w:val="28"/>
          <w:szCs w:val="28"/>
        </w:rPr>
        <w:t>8</w:t>
      </w:r>
      <w:r w:rsidRPr="00733484">
        <w:rPr>
          <w:rFonts w:ascii="Times New Roman" w:eastAsia="Times New Roman" w:hAnsi="Times New Roman" w:cs="Times New Roman"/>
          <w:sz w:val="28"/>
          <w:szCs w:val="28"/>
        </w:rPr>
        <w:t xml:space="preserve">. </w:t>
      </w:r>
      <w:r w:rsidRPr="00A9045B">
        <w:rPr>
          <w:rFonts w:ascii="Times New Roman" w:eastAsia="Times New Roman" w:hAnsi="Times New Roman" w:cs="Times New Roman"/>
          <w:color w:val="000000"/>
          <w:sz w:val="28"/>
          <w:szCs w:val="28"/>
        </w:rPr>
        <w:t>Оплата отпуска производится не позднее, чем за 3 дня до его начала.</w:t>
      </w:r>
    </w:p>
    <w:p w14:paraId="61C5F745" w14:textId="77777777" w:rsidR="00BC2C8C" w:rsidRPr="00662CA8" w:rsidRDefault="00BC2C8C" w:rsidP="00BC2C8C">
      <w:pPr>
        <w:jc w:val="both"/>
        <w:rPr>
          <w:rFonts w:ascii="Times New Roman" w:eastAsia="Times New Roman" w:hAnsi="Times New Roman" w:cs="Times New Roman"/>
          <w:color w:val="000000"/>
          <w:sz w:val="28"/>
          <w:szCs w:val="28"/>
        </w:rPr>
      </w:pPr>
      <w:r w:rsidRPr="00662CA8">
        <w:rPr>
          <w:rFonts w:ascii="Times New Roman" w:eastAsia="Times New Roman" w:hAnsi="Times New Roman" w:cs="Times New Roman"/>
          <w:color w:val="000000"/>
          <w:sz w:val="28"/>
          <w:szCs w:val="28"/>
        </w:rPr>
        <w:t>7.1</w:t>
      </w:r>
      <w:r>
        <w:rPr>
          <w:rFonts w:ascii="Times New Roman" w:eastAsia="Times New Roman" w:hAnsi="Times New Roman" w:cs="Times New Roman"/>
          <w:color w:val="000000"/>
          <w:sz w:val="28"/>
          <w:szCs w:val="28"/>
        </w:rPr>
        <w:t>9</w:t>
      </w:r>
      <w:r w:rsidRPr="00662CA8">
        <w:rPr>
          <w:rFonts w:ascii="Times New Roman" w:eastAsia="Times New Roman" w:hAnsi="Times New Roman" w:cs="Times New Roman"/>
          <w:color w:val="000000"/>
          <w:sz w:val="28"/>
          <w:szCs w:val="28"/>
        </w:rPr>
        <w:t>.В соответствии со ст. 133 ТК РФ оплата труда не может быть ниже минимального размера оплаты труда, установленного законодательством.</w:t>
      </w:r>
    </w:p>
    <w:p w14:paraId="02ABEB9C" w14:textId="77777777" w:rsidR="00BC2C8C" w:rsidRDefault="00BC2C8C" w:rsidP="00BC2C8C">
      <w:pPr>
        <w:jc w:val="both"/>
        <w:rPr>
          <w:rFonts w:ascii="Times New Roman" w:eastAsia="Times New Roman" w:hAnsi="Times New Roman" w:cs="Times New Roman"/>
          <w:iCs/>
          <w:color w:val="000000"/>
          <w:sz w:val="28"/>
          <w:szCs w:val="28"/>
        </w:rPr>
      </w:pPr>
      <w:r w:rsidRPr="0048785A">
        <w:rPr>
          <w:rFonts w:ascii="Open Sans" w:eastAsia="Times New Roman" w:hAnsi="Open Sans" w:cs="Times New Roman"/>
          <w:color w:val="000000"/>
          <w:sz w:val="27"/>
          <w:szCs w:val="27"/>
        </w:rPr>
        <w:t xml:space="preserve">Согласно ст. 134 ТК РФ в </w:t>
      </w:r>
      <w:r>
        <w:rPr>
          <w:rFonts w:ascii="Open Sans" w:eastAsia="Times New Roman" w:hAnsi="Open Sans" w:cs="Times New Roman"/>
          <w:color w:val="000000"/>
          <w:sz w:val="27"/>
          <w:szCs w:val="27"/>
        </w:rPr>
        <w:t xml:space="preserve">ДОУ </w:t>
      </w:r>
      <w:r w:rsidRPr="00A9045B">
        <w:rPr>
          <w:rFonts w:ascii="Times New Roman" w:eastAsia="Times New Roman" w:hAnsi="Times New Roman" w:cs="Times New Roman"/>
          <w:iCs/>
          <w:color w:val="000000"/>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14:paraId="187A7579" w14:textId="77777777" w:rsidR="00B36C8C" w:rsidRPr="00B36C8C" w:rsidRDefault="00B36C8C" w:rsidP="00B36C8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roofErr w:type="gramStart"/>
      <w:r>
        <w:rPr>
          <w:rFonts w:ascii="Times New Roman" w:hAnsi="Times New Roman" w:cs="Times New Roman"/>
          <w:sz w:val="28"/>
          <w:szCs w:val="28"/>
          <w:shd w:val="clear" w:color="auto" w:fill="FFFFFF"/>
        </w:rPr>
        <w:t>20.</w:t>
      </w:r>
      <w:r w:rsidRPr="00B36C8C">
        <w:rPr>
          <w:rFonts w:ascii="Times New Roman" w:hAnsi="Times New Roman" w:cs="Times New Roman"/>
          <w:sz w:val="28"/>
          <w:szCs w:val="28"/>
          <w:shd w:val="clear" w:color="auto" w:fill="FFFFFF"/>
        </w:rPr>
        <w:t>Перечисление</w:t>
      </w:r>
      <w:proofErr w:type="gramEnd"/>
      <w:r w:rsidRPr="00B36C8C">
        <w:rPr>
          <w:rFonts w:ascii="Times New Roman" w:hAnsi="Times New Roman" w:cs="Times New Roman"/>
          <w:sz w:val="28"/>
          <w:szCs w:val="28"/>
          <w:shd w:val="clear" w:color="auto" w:fill="FFFFFF"/>
        </w:rPr>
        <w:t xml:space="preserve">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14:paraId="2CF96679" w14:textId="77777777" w:rsidR="00B36C8C" w:rsidRDefault="00B36C8C" w:rsidP="00BC2C8C">
      <w:pPr>
        <w:jc w:val="both"/>
        <w:rPr>
          <w:rFonts w:ascii="Times New Roman" w:eastAsia="Times New Roman" w:hAnsi="Times New Roman" w:cs="Times New Roman"/>
          <w:b/>
          <w:bCs/>
          <w:sz w:val="28"/>
          <w:szCs w:val="28"/>
        </w:rPr>
      </w:pPr>
    </w:p>
    <w:p w14:paraId="76DCED52" w14:textId="77777777" w:rsidR="00BC2C8C" w:rsidRDefault="00BC2C8C" w:rsidP="00BC2C8C">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33484">
        <w:rPr>
          <w:rFonts w:ascii="Times New Roman" w:eastAsia="Times New Roman" w:hAnsi="Times New Roman" w:cs="Times New Roman"/>
          <w:b/>
          <w:bCs/>
          <w:sz w:val="28"/>
          <w:szCs w:val="28"/>
        </w:rPr>
        <w:t>8. Поощрения за труд</w:t>
      </w:r>
      <w:r>
        <w:rPr>
          <w:rFonts w:ascii="Times New Roman" w:eastAsia="Times New Roman" w:hAnsi="Times New Roman" w:cs="Times New Roman"/>
          <w:b/>
          <w:bCs/>
          <w:sz w:val="28"/>
          <w:szCs w:val="28"/>
        </w:rPr>
        <w:t xml:space="preserve">  </w:t>
      </w:r>
    </w:p>
    <w:p w14:paraId="148959EE" w14:textId="77777777" w:rsidR="00BC2C8C" w:rsidRPr="00733484" w:rsidRDefault="00BC2C8C" w:rsidP="00BC2C8C">
      <w:pPr>
        <w:jc w:val="both"/>
        <w:rPr>
          <w:rFonts w:ascii="Times New Roman" w:eastAsia="Times New Roman" w:hAnsi="Times New Roman" w:cs="Times New Roman"/>
          <w:b/>
          <w:bCs/>
          <w:sz w:val="28"/>
          <w:szCs w:val="28"/>
        </w:rPr>
      </w:pPr>
    </w:p>
    <w:p w14:paraId="744BABBE"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8.</w:t>
      </w:r>
      <w:proofErr w:type="gramStart"/>
      <w:r w:rsidRPr="00733484">
        <w:rPr>
          <w:rFonts w:ascii="Times New Roman" w:eastAsia="Times New Roman" w:hAnsi="Times New Roman" w:cs="Times New Roman"/>
          <w:sz w:val="28"/>
          <w:szCs w:val="28"/>
        </w:rPr>
        <w:t>1.</w:t>
      </w:r>
      <w:r w:rsidRPr="00B743BE">
        <w:rPr>
          <w:rFonts w:ascii="Times New Roman" w:eastAsia="Times New Roman" w:hAnsi="Times New Roman" w:cs="Times New Roman"/>
          <w:i/>
          <w:sz w:val="28"/>
          <w:szCs w:val="28"/>
          <w:u w:val="single"/>
        </w:rPr>
        <w:t>За</w:t>
      </w:r>
      <w:proofErr w:type="gramEnd"/>
      <w:r w:rsidRPr="00B743BE">
        <w:rPr>
          <w:rFonts w:ascii="Times New Roman" w:eastAsia="Times New Roman" w:hAnsi="Times New Roman" w:cs="Times New Roman"/>
          <w:i/>
          <w:sz w:val="28"/>
          <w:szCs w:val="28"/>
          <w:u w:val="single"/>
        </w:rPr>
        <w:t xml:space="preserve">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14:paraId="16087F47"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объявление благодарности;</w:t>
      </w:r>
    </w:p>
    <w:p w14:paraId="5F0785F5"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премирование;</w:t>
      </w:r>
    </w:p>
    <w:p w14:paraId="3EAAE690"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награждение ценным подарком;</w:t>
      </w:r>
    </w:p>
    <w:p w14:paraId="3D5C04FE"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награждение Почетной грамотой;</w:t>
      </w:r>
    </w:p>
    <w:p w14:paraId="0E386695" w14:textId="77777777" w:rsidR="00BC2C8C" w:rsidRPr="00733484" w:rsidRDefault="00BC2C8C" w:rsidP="00BC2C8C">
      <w:pPr>
        <w:numPr>
          <w:ilvl w:val="0"/>
          <w:numId w:val="47"/>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другие виды поощрений.</w:t>
      </w:r>
    </w:p>
    <w:p w14:paraId="24C42198"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8.2. В отношении работника ДОУ могут применяться одновременно несколько видов поощрения.</w:t>
      </w:r>
      <w:r w:rsidRPr="00733484">
        <w:rPr>
          <w:rFonts w:ascii="Times New Roman" w:eastAsia="Times New Roman" w:hAnsi="Times New Roman" w:cs="Times New Roman"/>
          <w:sz w:val="28"/>
          <w:szCs w:val="28"/>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2" w:tgtFrame="_blank" w:history="1">
        <w:r w:rsidRPr="00733484">
          <w:rPr>
            <w:rFonts w:ascii="Times New Roman" w:eastAsia="Times New Roman" w:hAnsi="Times New Roman" w:cs="Times New Roman"/>
            <w:sz w:val="28"/>
            <w:szCs w:val="28"/>
            <w:u w:val="single"/>
          </w:rPr>
          <w:t>Положению о профсоюзной организации ДОУ</w:t>
        </w:r>
      </w:hyperlink>
      <w:r w:rsidRPr="00733484">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733484">
        <w:rPr>
          <w:rFonts w:ascii="Times New Roman" w:eastAsia="Times New Roman" w:hAnsi="Times New Roman" w:cs="Times New Roman"/>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733484">
        <w:rPr>
          <w:rFonts w:ascii="Times New Roman" w:eastAsia="Times New Roman" w:hAnsi="Times New Roman" w:cs="Times New Roman"/>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1349984B" w14:textId="77777777" w:rsidR="00BC2C8C" w:rsidRPr="00733484" w:rsidRDefault="00BC2C8C" w:rsidP="00BC2C8C">
      <w:pPr>
        <w:jc w:val="both"/>
        <w:textAlignment w:val="baseline"/>
        <w:rPr>
          <w:rFonts w:ascii="Times New Roman" w:eastAsia="Times New Roman" w:hAnsi="Times New Roman" w:cs="Times New Roman"/>
          <w:sz w:val="28"/>
          <w:szCs w:val="28"/>
        </w:rPr>
      </w:pPr>
    </w:p>
    <w:p w14:paraId="09642115" w14:textId="77777777" w:rsidR="00BC2C8C" w:rsidRDefault="00BC2C8C" w:rsidP="00BC2C8C">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33484">
        <w:rPr>
          <w:rFonts w:ascii="Times New Roman" w:eastAsia="Times New Roman" w:hAnsi="Times New Roman" w:cs="Times New Roman"/>
          <w:b/>
          <w:bCs/>
          <w:sz w:val="28"/>
          <w:szCs w:val="28"/>
        </w:rPr>
        <w:t>9. Дисциплинарные взыскания</w:t>
      </w:r>
    </w:p>
    <w:p w14:paraId="6155E012" w14:textId="77777777" w:rsidR="00BC2C8C" w:rsidRPr="00733484" w:rsidRDefault="00BC2C8C" w:rsidP="00BC2C8C">
      <w:pPr>
        <w:jc w:val="both"/>
        <w:textAlignment w:val="baseline"/>
        <w:outlineLvl w:val="2"/>
        <w:rPr>
          <w:rFonts w:ascii="Times New Roman" w:eastAsia="Times New Roman" w:hAnsi="Times New Roman" w:cs="Times New Roman"/>
          <w:b/>
          <w:bCs/>
          <w:sz w:val="28"/>
          <w:szCs w:val="28"/>
        </w:rPr>
      </w:pPr>
    </w:p>
    <w:p w14:paraId="3681EA48"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w:t>
      </w:r>
      <w:r w:rsidRPr="00733484">
        <w:rPr>
          <w:rFonts w:ascii="Times New Roman" w:eastAsia="Times New Roman" w:hAnsi="Times New Roman" w:cs="Times New Roman"/>
          <w:sz w:val="28"/>
          <w:szCs w:val="28"/>
        </w:rPr>
        <w:lastRenderedPageBreak/>
        <w:t>дисциплинарного или общественного воздействия, а также применение иных мер, предусмотренных действующим законодательством.</w:t>
      </w:r>
      <w:r w:rsidRPr="00733484">
        <w:rPr>
          <w:rFonts w:ascii="Times New Roman" w:eastAsia="Times New Roman" w:hAnsi="Times New Roman" w:cs="Times New Roman"/>
          <w:sz w:val="28"/>
          <w:szCs w:val="28"/>
        </w:rPr>
        <w:br/>
        <w:t>9.2. За совершение дисциплинарного поступка, то есть за неисполнение</w:t>
      </w:r>
      <w:r w:rsidRPr="007C619B">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по вине работник</w:t>
      </w:r>
      <w:r>
        <w:rPr>
          <w:rFonts w:ascii="Times New Roman" w:eastAsia="Times New Roman" w:hAnsi="Times New Roman" w:cs="Times New Roman"/>
          <w:sz w:val="28"/>
          <w:szCs w:val="28"/>
        </w:rPr>
        <w:t>а</w:t>
      </w:r>
      <w:r w:rsidRPr="00733484">
        <w:rPr>
          <w:rFonts w:ascii="Times New Roman" w:eastAsia="Times New Roman" w:hAnsi="Times New Roman" w:cs="Times New Roman"/>
          <w:sz w:val="28"/>
          <w:szCs w:val="28"/>
        </w:rPr>
        <w:t xml:space="preserve"> возложенных на него трудовых обязанностей, заведующий ДОУ имеет право применить следующие дисциплинарные взыскания (ст.192 ТК РФ):</w:t>
      </w:r>
    </w:p>
    <w:p w14:paraId="31059A88" w14:textId="77777777" w:rsidR="00BC2C8C" w:rsidRPr="00733484" w:rsidRDefault="00BC2C8C" w:rsidP="00BC2C8C">
      <w:pPr>
        <w:numPr>
          <w:ilvl w:val="0"/>
          <w:numId w:val="4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замечание;</w:t>
      </w:r>
    </w:p>
    <w:p w14:paraId="3F062D19" w14:textId="77777777" w:rsidR="00BC2C8C" w:rsidRPr="00733484" w:rsidRDefault="00BC2C8C" w:rsidP="00BC2C8C">
      <w:pPr>
        <w:numPr>
          <w:ilvl w:val="0"/>
          <w:numId w:val="4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выговор;</w:t>
      </w:r>
    </w:p>
    <w:p w14:paraId="6AFCDBD1" w14:textId="77777777" w:rsidR="00BC2C8C" w:rsidRPr="00733484" w:rsidRDefault="00BC2C8C" w:rsidP="00BC2C8C">
      <w:pPr>
        <w:numPr>
          <w:ilvl w:val="0"/>
          <w:numId w:val="48"/>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увольнение по соответствующим основаниям.</w:t>
      </w:r>
    </w:p>
    <w:p w14:paraId="0189C290"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733484">
        <w:rPr>
          <w:rFonts w:ascii="Times New Roman" w:eastAsia="Times New Roman" w:hAnsi="Times New Roman" w:cs="Times New Roman"/>
          <w:sz w:val="28"/>
          <w:szCs w:val="28"/>
        </w:rPr>
        <w:br/>
        <w:t>9.</w:t>
      </w:r>
      <w:proofErr w:type="gramStart"/>
      <w:r w:rsidRPr="00733484">
        <w:rPr>
          <w:rFonts w:ascii="Times New Roman" w:eastAsia="Times New Roman" w:hAnsi="Times New Roman" w:cs="Times New Roman"/>
          <w:sz w:val="28"/>
          <w:szCs w:val="28"/>
        </w:rPr>
        <w:t>4.</w:t>
      </w:r>
      <w:r w:rsidRPr="00CC3A31">
        <w:rPr>
          <w:rFonts w:ascii="Times New Roman" w:eastAsia="Times New Roman" w:hAnsi="Times New Roman" w:cs="Times New Roman"/>
          <w:i/>
          <w:sz w:val="28"/>
          <w:szCs w:val="28"/>
          <w:u w:val="single"/>
        </w:rPr>
        <w:t>Увольнение</w:t>
      </w:r>
      <w:proofErr w:type="gramEnd"/>
      <w:r w:rsidRPr="00CC3A31">
        <w:rPr>
          <w:rFonts w:ascii="Times New Roman" w:eastAsia="Times New Roman" w:hAnsi="Times New Roman" w:cs="Times New Roman"/>
          <w:i/>
          <w:sz w:val="28"/>
          <w:szCs w:val="28"/>
          <w:u w:val="single"/>
        </w:rPr>
        <w:t xml:space="preserve"> в качестве дисциплинарного взыскания может быть применено в соответствии со ст.192 ТК РФ в случаях:</w:t>
      </w:r>
      <w:r w:rsidRPr="00733484">
        <w:rPr>
          <w:rFonts w:ascii="Times New Roman" w:eastAsia="Times New Roman" w:hAnsi="Times New Roman" w:cs="Times New Roman"/>
          <w:sz w:val="28"/>
          <w:szCs w:val="28"/>
        </w:rPr>
        <w:t> </w:t>
      </w:r>
    </w:p>
    <w:p w14:paraId="1CF9B581"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32B4C944"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однократного грубого нарушения работником трудовых обязанностей:</w:t>
      </w:r>
    </w:p>
    <w:p w14:paraId="5C9A0BE8"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CC7AF71"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33A25047"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74EE7F8B"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C9FE9D5"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DDA97C7"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65FD6975"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14:paraId="45C3A83D" w14:textId="77777777" w:rsidR="00BC2C8C" w:rsidRPr="00733484" w:rsidRDefault="00BC2C8C" w:rsidP="00BC2C8C">
      <w:pPr>
        <w:numPr>
          <w:ilvl w:val="0"/>
          <w:numId w:val="46"/>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совершения работником, выполняющим воспитательные функции, аморального проступка, несовместимого с продолжением данной работы. </w:t>
      </w:r>
      <w:r w:rsidRPr="00733484">
        <w:rPr>
          <w:rFonts w:ascii="Times New Roman" w:eastAsia="Times New Roman" w:hAnsi="Times New Roman" w:cs="Times New Roman"/>
          <w:sz w:val="28"/>
          <w:szCs w:val="28"/>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7E19F3DD"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принятия необоснованного решения заведующим ДОУ, его заместител</w:t>
      </w:r>
      <w:r>
        <w:rPr>
          <w:rFonts w:ascii="Times New Roman" w:eastAsia="Times New Roman" w:hAnsi="Times New Roman" w:cs="Times New Roman"/>
          <w:sz w:val="28"/>
          <w:szCs w:val="28"/>
        </w:rPr>
        <w:t>е</w:t>
      </w:r>
      <w:r w:rsidRPr="00733484">
        <w:rPr>
          <w:rFonts w:ascii="Times New Roman" w:eastAsia="Times New Roman" w:hAnsi="Times New Roman" w:cs="Times New Roman"/>
          <w:sz w:val="28"/>
          <w:szCs w:val="28"/>
        </w:rPr>
        <w:t xml:space="preserve">м и </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главным</w:t>
      </w:r>
      <w:r>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t xml:space="preserve">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44AD5EF8"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14:paraId="4A212955"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14:paraId="753B8887" w14:textId="77777777" w:rsidR="00BC2C8C" w:rsidRPr="00733484" w:rsidRDefault="00BC2C8C" w:rsidP="00BC2C8C">
      <w:pPr>
        <w:numPr>
          <w:ilvl w:val="0"/>
          <w:numId w:val="45"/>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других случаях, установленных ТК РФ и иными федеральными законами.</w:t>
      </w:r>
    </w:p>
    <w:p w14:paraId="07F19D68"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9.5. </w:t>
      </w:r>
      <w:r w:rsidRPr="00CC3A31">
        <w:rPr>
          <w:rFonts w:ascii="Times New Roman" w:eastAsia="Times New Roman" w:hAnsi="Times New Roman" w:cs="Times New Roman"/>
          <w:i/>
          <w:sz w:val="28"/>
          <w:szCs w:val="28"/>
          <w:u w:val="single"/>
        </w:rPr>
        <w:t>Дополнительными основаниями для увольнения педагогического работника ДОУ являются:</w:t>
      </w:r>
      <w:r w:rsidRPr="00733484">
        <w:rPr>
          <w:rFonts w:ascii="Times New Roman" w:eastAsia="Times New Roman" w:hAnsi="Times New Roman" w:cs="Times New Roman"/>
          <w:sz w:val="28"/>
          <w:szCs w:val="28"/>
          <w:u w:val="single"/>
          <w:bdr w:val="none" w:sz="0" w:space="0" w:color="auto" w:frame="1"/>
        </w:rPr>
        <w:t xml:space="preserve"> </w:t>
      </w:r>
    </w:p>
    <w:p w14:paraId="5B3043B8" w14:textId="77777777" w:rsidR="00BC2C8C" w:rsidRPr="00733484" w:rsidRDefault="00BC2C8C" w:rsidP="00BC2C8C">
      <w:pPr>
        <w:numPr>
          <w:ilvl w:val="0"/>
          <w:numId w:val="4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14:paraId="65A2D8BC" w14:textId="77777777" w:rsidR="00BC2C8C" w:rsidRPr="00733484" w:rsidRDefault="00BC2C8C" w:rsidP="00BC2C8C">
      <w:pPr>
        <w:numPr>
          <w:ilvl w:val="0"/>
          <w:numId w:val="43"/>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33619DE8"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733484">
        <w:rPr>
          <w:rFonts w:ascii="Times New Roman" w:eastAsia="Times New Roman" w:hAnsi="Times New Roman" w:cs="Times New Roman"/>
          <w:sz w:val="28"/>
          <w:szCs w:val="28"/>
        </w:rPr>
        <w:br/>
        <w:t>9.7. Ответственность педагогических работников устанавливаются статьёй 48 Федерального закона «Об образовании в Российской Федерации».</w:t>
      </w:r>
      <w:r w:rsidRPr="00733484">
        <w:rPr>
          <w:rFonts w:ascii="Times New Roman" w:eastAsia="Times New Roman" w:hAnsi="Times New Roman" w:cs="Times New Roman"/>
          <w:sz w:val="28"/>
          <w:szCs w:val="28"/>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42F39F8D"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733484">
        <w:rPr>
          <w:rFonts w:ascii="Times New Roman" w:eastAsia="Times New Roman" w:hAnsi="Times New Roman" w:cs="Times New Roman"/>
          <w:sz w:val="28"/>
          <w:szCs w:val="28"/>
        </w:rPr>
        <w:b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w:t>
      </w:r>
      <w:r w:rsidRPr="00733484">
        <w:rPr>
          <w:rFonts w:ascii="Times New Roman" w:eastAsia="Times New Roman" w:hAnsi="Times New Roman" w:cs="Times New Roman"/>
          <w:sz w:val="28"/>
          <w:szCs w:val="28"/>
        </w:rPr>
        <w:lastRenderedPageBreak/>
        <w:t>его совершения. В указанные сроки не включается время производства по уголовному делу (ч.4 ст.193 ТК РФ).</w:t>
      </w:r>
    </w:p>
    <w:p w14:paraId="173CCF00"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9.11. За каждый дисциплинарный проступок может быть применено только одно дисциплинарное взыскание (ч.5 ст.193 ТК РФ).</w:t>
      </w:r>
    </w:p>
    <w:p w14:paraId="12DDE043"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9.12. </w:t>
      </w:r>
      <w:r w:rsidRPr="007C671D">
        <w:rPr>
          <w:rFonts w:ascii="Times New Roman" w:eastAsia="Times New Roman" w:hAnsi="Times New Roman" w:cs="Times New Roman"/>
          <w:i/>
          <w:sz w:val="28"/>
          <w:szCs w:val="28"/>
          <w:u w:val="single"/>
        </w:rPr>
        <w:t xml:space="preserve">Дисциплинарные </w:t>
      </w:r>
      <w:proofErr w:type="gramStart"/>
      <w:r w:rsidRPr="007C671D">
        <w:rPr>
          <w:rFonts w:ascii="Times New Roman" w:eastAsia="Times New Roman" w:hAnsi="Times New Roman" w:cs="Times New Roman"/>
          <w:i/>
          <w:sz w:val="28"/>
          <w:szCs w:val="28"/>
          <w:u w:val="single"/>
        </w:rPr>
        <w:t>взыскания  применяются</w:t>
      </w:r>
      <w:proofErr w:type="gramEnd"/>
      <w:r w:rsidRPr="007C671D">
        <w:rPr>
          <w:rFonts w:ascii="Times New Roman" w:eastAsia="Times New Roman" w:hAnsi="Times New Roman" w:cs="Times New Roman"/>
          <w:i/>
          <w:sz w:val="28"/>
          <w:szCs w:val="28"/>
          <w:u w:val="single"/>
        </w:rPr>
        <w:t xml:space="preserve"> приказом, в котором отражается:</w:t>
      </w:r>
      <w:r>
        <w:rPr>
          <w:rFonts w:ascii="Times New Roman" w:eastAsia="Times New Roman" w:hAnsi="Times New Roman" w:cs="Times New Roman"/>
          <w:sz w:val="28"/>
          <w:szCs w:val="28"/>
        </w:rPr>
        <w:t xml:space="preserve"> </w:t>
      </w:r>
    </w:p>
    <w:p w14:paraId="64F112B9"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конкретное указание дисциплинарного проступка;</w:t>
      </w:r>
    </w:p>
    <w:p w14:paraId="0F683FBE"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время совершения и время обнаружения дисциплинарного проступка;</w:t>
      </w:r>
    </w:p>
    <w:p w14:paraId="2D620B28"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вид применяемого взыскания;</w:t>
      </w:r>
    </w:p>
    <w:p w14:paraId="2552BAAD"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документы, подтверждающие совершение дисциплинарного проступка;</w:t>
      </w:r>
    </w:p>
    <w:p w14:paraId="71D03AB6" w14:textId="77777777" w:rsidR="00BC2C8C" w:rsidRPr="00733484" w:rsidRDefault="00BC2C8C" w:rsidP="00BC2C8C">
      <w:pPr>
        <w:numPr>
          <w:ilvl w:val="0"/>
          <w:numId w:val="44"/>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документы, содержащие объяснения работника.</w:t>
      </w:r>
    </w:p>
    <w:p w14:paraId="5C695D57"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14:paraId="512EAAF2"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0660E5AD"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E57D691"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w:t>
      </w:r>
      <w:r w:rsidRPr="00A9045B">
        <w:rPr>
          <w:rFonts w:ascii="Times New Roman" w:eastAsia="Times New Roman" w:hAnsi="Times New Roman" w:cs="Times New Roman"/>
          <w:sz w:val="28"/>
          <w:szCs w:val="28"/>
        </w:rPr>
        <w:t>старшего воспитателя</w:t>
      </w:r>
      <w:r w:rsidRPr="00733484">
        <w:rPr>
          <w:rFonts w:ascii="Times New Roman" w:eastAsia="Times New Roman" w:hAnsi="Times New Roman" w:cs="Times New Roman"/>
          <w:sz w:val="28"/>
          <w:szCs w:val="28"/>
        </w:rPr>
        <w:t>, курирующего его работу, или представительного органа работников дошкольного образовательного учреждения.</w:t>
      </w:r>
    </w:p>
    <w:p w14:paraId="1ACF65C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9.16. Работникам, имеющим взыскание, меры поощрения не принимаются в течение действия взыскания.</w:t>
      </w:r>
    </w:p>
    <w:p w14:paraId="21802264"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733484">
        <w:rPr>
          <w:rFonts w:ascii="Times New Roman" w:eastAsia="Times New Roman" w:hAnsi="Times New Roman" w:cs="Times New Roman"/>
          <w:sz w:val="28"/>
          <w:szCs w:val="28"/>
        </w:rPr>
        <w:br/>
        <w:t>9.18. Сведения о взысканиях в трудовую книжку не вносятся, за исключением случаев, когда дисциплинарным взысканием является увольнение.</w:t>
      </w:r>
      <w:r w:rsidRPr="00733484">
        <w:rPr>
          <w:rFonts w:ascii="Times New Roman" w:eastAsia="Times New Roman" w:hAnsi="Times New Roman" w:cs="Times New Roman"/>
          <w:sz w:val="28"/>
          <w:szCs w:val="28"/>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BB4186A"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7197C4A" w14:textId="77777777" w:rsidR="00BC2C8C" w:rsidRDefault="00BC2C8C" w:rsidP="00BC2C8C">
      <w:pPr>
        <w:jc w:val="both"/>
        <w:textAlignment w:val="baseline"/>
        <w:rPr>
          <w:rFonts w:ascii="Times New Roman" w:eastAsia="Times New Roman" w:hAnsi="Times New Roman" w:cs="Times New Roman"/>
          <w:sz w:val="28"/>
          <w:szCs w:val="28"/>
        </w:rPr>
      </w:pPr>
    </w:p>
    <w:p w14:paraId="07C1FE4D" w14:textId="77777777" w:rsidR="00BC2C8C" w:rsidRDefault="00BC2C8C" w:rsidP="00BC2C8C">
      <w:pPr>
        <w:pStyle w:val="ConsPlusNormal"/>
        <w:ind w:firstLine="720"/>
        <w:jc w:val="both"/>
        <w:rPr>
          <w:b/>
          <w:color w:val="000000"/>
          <w:sz w:val="28"/>
          <w:szCs w:val="28"/>
        </w:rPr>
      </w:pPr>
      <w:r>
        <w:rPr>
          <w:b/>
          <w:color w:val="000000"/>
          <w:sz w:val="28"/>
          <w:szCs w:val="28"/>
        </w:rPr>
        <w:t xml:space="preserve">                </w:t>
      </w:r>
      <w:r w:rsidRPr="006713A9">
        <w:rPr>
          <w:b/>
          <w:color w:val="000000"/>
          <w:sz w:val="28"/>
          <w:szCs w:val="28"/>
        </w:rPr>
        <w:t xml:space="preserve">10. </w:t>
      </w:r>
      <w:r>
        <w:rPr>
          <w:b/>
          <w:color w:val="000000"/>
          <w:sz w:val="28"/>
          <w:szCs w:val="28"/>
        </w:rPr>
        <w:t>Дистанционная (</w:t>
      </w:r>
      <w:r w:rsidRPr="006713A9">
        <w:rPr>
          <w:b/>
          <w:color w:val="000000"/>
          <w:sz w:val="28"/>
          <w:szCs w:val="28"/>
        </w:rPr>
        <w:t>удаленная</w:t>
      </w:r>
      <w:r>
        <w:rPr>
          <w:b/>
          <w:color w:val="000000"/>
          <w:sz w:val="28"/>
          <w:szCs w:val="28"/>
        </w:rPr>
        <w:t>)</w:t>
      </w:r>
      <w:r w:rsidRPr="006713A9">
        <w:rPr>
          <w:b/>
          <w:color w:val="000000"/>
          <w:sz w:val="28"/>
          <w:szCs w:val="28"/>
        </w:rPr>
        <w:t xml:space="preserve"> работа</w:t>
      </w:r>
    </w:p>
    <w:p w14:paraId="3845742A" w14:textId="77777777" w:rsidR="00BC2C8C" w:rsidRPr="006713A9" w:rsidRDefault="00BC2C8C" w:rsidP="00BC2C8C">
      <w:pPr>
        <w:pStyle w:val="ConsPlusNormal"/>
        <w:jc w:val="both"/>
        <w:rPr>
          <w:sz w:val="28"/>
          <w:szCs w:val="28"/>
        </w:rPr>
      </w:pPr>
    </w:p>
    <w:p w14:paraId="5B863ED5" w14:textId="77777777" w:rsidR="00BC2C8C" w:rsidRPr="006713A9" w:rsidRDefault="00BC2C8C" w:rsidP="00BC2C8C">
      <w:pPr>
        <w:jc w:val="both"/>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10.1. Работники</w:t>
      </w:r>
      <w:r>
        <w:rPr>
          <w:rFonts w:ascii="Times New Roman" w:hAnsi="Times New Roman" w:cs="Times New Roman"/>
          <w:color w:val="000000"/>
          <w:sz w:val="28"/>
          <w:szCs w:val="28"/>
          <w:u w:color="000000"/>
        </w:rPr>
        <w:t xml:space="preserve"> в соответствии с </w:t>
      </w:r>
      <w:r w:rsidRPr="00BC2C8C">
        <w:rPr>
          <w:rFonts w:ascii="Times New Roman" w:hAnsi="Times New Roman" w:cs="Times New Roman"/>
          <w:sz w:val="28"/>
          <w:szCs w:val="28"/>
          <w:u w:color="000000"/>
        </w:rPr>
        <w:t xml:space="preserve"> </w:t>
      </w:r>
      <w:hyperlink r:id="rId13" w:anchor="/document/75015881/paragraph/1/doclist/12140/showentries/0/highlight/%D0%9E%D0%A2%208%20%D0%94%D0%95%D0%9A%D0%90%D0%91%D0%A0%D0%AF%202020%20%D0%93.%20N%20407-%D0%A4%D0%97:2" w:history="1">
        <w:r w:rsidRPr="00BC2C8C">
          <w:rPr>
            <w:rStyle w:val="affffc"/>
            <w:rFonts w:ascii="Times New Roman" w:hAnsi="Times New Roman" w:cs="Times New Roman"/>
            <w:color w:val="auto"/>
            <w:sz w:val="28"/>
            <w:szCs w:val="28"/>
            <w:bdr w:val="none" w:sz="0" w:space="0" w:color="auto" w:frame="1"/>
            <w:shd w:val="clear" w:color="auto" w:fill="FFFFFF"/>
          </w:rPr>
          <w:t>Федеральным законом от 8 декабря 2020 г. № 407-ФЗ</w:t>
        </w:r>
      </w:hyperlink>
      <w:r>
        <w:t xml:space="preserve"> </w:t>
      </w:r>
      <w:r w:rsidRPr="006713A9">
        <w:rPr>
          <w:rFonts w:ascii="Times New Roman" w:hAnsi="Times New Roman" w:cs="Times New Roman"/>
          <w:color w:val="000000"/>
          <w:sz w:val="28"/>
          <w:szCs w:val="28"/>
          <w:u w:color="000000"/>
        </w:rPr>
        <w:t xml:space="preserve">могут выполнять трудовую функцию, определенную трудовым договором вне места расположения работодателя, вне стационарного рабочего </w:t>
      </w:r>
      <w:r w:rsidRPr="006713A9">
        <w:rPr>
          <w:rFonts w:ascii="Times New Roman" w:hAnsi="Times New Roman" w:cs="Times New Roman"/>
          <w:color w:val="000000"/>
          <w:sz w:val="28"/>
          <w:szCs w:val="28"/>
          <w:u w:color="000000"/>
        </w:rPr>
        <w:lastRenderedPageBreak/>
        <w:t>места – удаленно на территории РФ, в случаях, определенных настоящими Правилами</w:t>
      </w:r>
    </w:p>
    <w:p w14:paraId="48254779"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ascii="Times New Roman" w:hAnsi="Times New Roman" w:cs="Times New Roman"/>
          <w:color w:val="000000"/>
          <w:sz w:val="28"/>
          <w:szCs w:val="28"/>
          <w:u w:color="000000"/>
        </w:rPr>
        <w:t xml:space="preserve">. </w:t>
      </w:r>
      <w:r w:rsidRPr="00445BA2">
        <w:rPr>
          <w:rFonts w:ascii="Arial" w:hAnsi="Arial"/>
          <w:color w:val="333333"/>
          <w:sz w:val="23"/>
          <w:szCs w:val="23"/>
          <w:shd w:val="clear" w:color="auto" w:fill="FFFFFF"/>
        </w:rPr>
        <w:t xml:space="preserve"> </w:t>
      </w:r>
      <w:r w:rsidRPr="00B57A25">
        <w:rPr>
          <w:rFonts w:ascii="Times New Roman" w:hAnsi="Times New Roman" w:cs="Times New Roman"/>
          <w:color w:val="333333"/>
          <w:sz w:val="28"/>
          <w:szCs w:val="28"/>
          <w:shd w:val="clear" w:color="auto" w:fill="FFFFFF"/>
        </w:rPr>
        <w:t>При этом</w:t>
      </w:r>
      <w:r>
        <w:rPr>
          <w:rFonts w:ascii="Arial" w:hAnsi="Arial"/>
          <w:color w:val="333333"/>
          <w:sz w:val="23"/>
          <w:szCs w:val="23"/>
          <w:shd w:val="clear" w:color="auto" w:fill="FFFFFF"/>
        </w:rPr>
        <w:t xml:space="preserve"> </w:t>
      </w:r>
      <w:r>
        <w:rPr>
          <w:rFonts w:ascii="Times New Roman" w:hAnsi="Times New Roman" w:cs="Times New Roman"/>
          <w:sz w:val="28"/>
          <w:szCs w:val="28"/>
          <w:shd w:val="clear" w:color="auto" w:fill="FFFFFF"/>
        </w:rPr>
        <w:t xml:space="preserve">в </w:t>
      </w:r>
      <w:r w:rsidRPr="00445BA2">
        <w:rPr>
          <w:rFonts w:ascii="Times New Roman" w:hAnsi="Times New Roman" w:cs="Times New Roman"/>
          <w:sz w:val="28"/>
          <w:szCs w:val="28"/>
          <w:shd w:val="clear" w:color="auto" w:fill="FFFFFF"/>
        </w:rPr>
        <w:t>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14:paraId="5933BB7B"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 xml:space="preserve">10.3. Взаимодействие между работниками и работодателем в период удаленной работы осуществляется по телефону, электронной почте, в мессенджерах – </w:t>
      </w:r>
      <w:proofErr w:type="spellStart"/>
      <w:r w:rsidRPr="006713A9">
        <w:rPr>
          <w:rFonts w:ascii="Times New Roman" w:hAnsi="Times New Roman" w:cs="Times New Roman"/>
          <w:color w:val="000000"/>
          <w:sz w:val="28"/>
          <w:szCs w:val="28"/>
          <w:u w:color="000000"/>
        </w:rPr>
        <w:t>Skype</w:t>
      </w:r>
      <w:proofErr w:type="spellEnd"/>
      <w:r w:rsidRPr="006713A9">
        <w:rPr>
          <w:rFonts w:ascii="Times New Roman" w:hAnsi="Times New Roman" w:cs="Times New Roman"/>
          <w:color w:val="000000"/>
          <w:sz w:val="28"/>
          <w:szCs w:val="28"/>
          <w:u w:color="000000"/>
        </w:rPr>
        <w:t xml:space="preserve"> и </w:t>
      </w:r>
      <w:proofErr w:type="spellStart"/>
      <w:r w:rsidRPr="006713A9">
        <w:rPr>
          <w:rFonts w:ascii="Times New Roman" w:hAnsi="Times New Roman" w:cs="Times New Roman"/>
          <w:color w:val="000000"/>
          <w:sz w:val="28"/>
          <w:szCs w:val="28"/>
          <w:u w:color="000000"/>
        </w:rPr>
        <w:t>WhatsApp</w:t>
      </w:r>
      <w:proofErr w:type="spellEnd"/>
      <w:r w:rsidRPr="006713A9">
        <w:rPr>
          <w:rFonts w:ascii="Times New Roman" w:hAnsi="Times New Roman" w:cs="Times New Roman"/>
          <w:color w:val="000000"/>
          <w:sz w:val="28"/>
          <w:szCs w:val="28"/>
          <w:u w:color="000000"/>
        </w:rPr>
        <w:t>.</w:t>
      </w:r>
    </w:p>
    <w:p w14:paraId="30AC4550"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14:paraId="5BEBC98E" w14:textId="77777777" w:rsidR="00BC2C8C" w:rsidRPr="006713A9"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14:paraId="7FA02EF7" w14:textId="77777777" w:rsidR="00BC2C8C" w:rsidRPr="00451E63" w:rsidRDefault="00BC2C8C" w:rsidP="00BC2C8C">
      <w:pPr>
        <w:ind w:firstLine="283"/>
        <w:jc w:val="both"/>
        <w:textAlignment w:val="center"/>
        <w:rPr>
          <w:rFonts w:ascii="Times New Roman" w:hAnsi="Times New Roman" w:cs="Times New Roman"/>
          <w:color w:val="000000"/>
          <w:sz w:val="28"/>
          <w:szCs w:val="28"/>
          <w:u w:color="000000"/>
        </w:rPr>
      </w:pPr>
      <w:r w:rsidRPr="006713A9">
        <w:rPr>
          <w:rFonts w:ascii="Times New Roman" w:hAnsi="Times New Roman" w:cs="Times New Roman"/>
          <w:color w:val="000000"/>
          <w:sz w:val="28"/>
          <w:szCs w:val="28"/>
          <w:u w:color="000000"/>
        </w:rPr>
        <w:tab/>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14:paraId="3F36A687" w14:textId="77777777" w:rsidR="00BC2C8C" w:rsidRDefault="00BC2C8C" w:rsidP="00BC2C8C">
      <w:pPr>
        <w:pStyle w:val="17PRIL-txt"/>
        <w:spacing w:line="240" w:lineRule="auto"/>
        <w:ind w:firstLine="283"/>
        <w:rPr>
          <w:rFonts w:ascii="Times New Roman" w:hAnsi="Times New Roman" w:cs="Times New Roman"/>
          <w:b/>
          <w:bCs/>
          <w:sz w:val="24"/>
          <w:szCs w:val="24"/>
        </w:rPr>
      </w:pPr>
    </w:p>
    <w:p w14:paraId="2E9F58FE" w14:textId="77777777" w:rsidR="00BC2C8C" w:rsidRDefault="00BC2C8C" w:rsidP="00BC2C8C">
      <w:pPr>
        <w:pStyle w:val="17PRIL-txt"/>
        <w:spacing w:line="240" w:lineRule="auto"/>
        <w:ind w:firstLine="283"/>
        <w:jc w:val="center"/>
        <w:rPr>
          <w:rFonts w:ascii="Times New Roman" w:hAnsi="Times New Roman" w:cs="Times New Roman"/>
          <w:b/>
          <w:bCs/>
          <w:sz w:val="28"/>
          <w:szCs w:val="28"/>
        </w:rPr>
      </w:pPr>
      <w:r w:rsidRPr="00451E63">
        <w:rPr>
          <w:rFonts w:ascii="Times New Roman" w:hAnsi="Times New Roman" w:cs="Times New Roman"/>
          <w:b/>
          <w:bCs/>
          <w:sz w:val="28"/>
          <w:szCs w:val="28"/>
        </w:rPr>
        <w:t>11. О</w:t>
      </w:r>
      <w:r>
        <w:rPr>
          <w:rFonts w:ascii="Times New Roman" w:hAnsi="Times New Roman" w:cs="Times New Roman"/>
          <w:b/>
          <w:bCs/>
          <w:sz w:val="28"/>
          <w:szCs w:val="28"/>
        </w:rPr>
        <w:t>собенности регулирования труда работников</w:t>
      </w:r>
    </w:p>
    <w:p w14:paraId="3225DAD8" w14:textId="77777777" w:rsidR="00BC2C8C" w:rsidRPr="00451E63" w:rsidRDefault="00BC2C8C" w:rsidP="00BC2C8C">
      <w:pPr>
        <w:pStyle w:val="17PRIL-txt"/>
        <w:spacing w:line="240" w:lineRule="auto"/>
        <w:ind w:firstLine="283"/>
        <w:jc w:val="center"/>
        <w:rPr>
          <w:rFonts w:ascii="Times New Roman" w:hAnsi="Times New Roman" w:cs="Times New Roman"/>
          <w:b/>
          <w:bCs/>
          <w:sz w:val="28"/>
          <w:szCs w:val="28"/>
        </w:rPr>
      </w:pPr>
      <w:r>
        <w:rPr>
          <w:rFonts w:ascii="Times New Roman" w:hAnsi="Times New Roman" w:cs="Times New Roman"/>
          <w:b/>
          <w:bCs/>
          <w:sz w:val="28"/>
          <w:szCs w:val="28"/>
        </w:rPr>
        <w:t>предпенсионного возраста</w:t>
      </w:r>
    </w:p>
    <w:p w14:paraId="714970C0" w14:textId="77777777" w:rsidR="00BC2C8C" w:rsidRPr="00451E63" w:rsidRDefault="00BC2C8C" w:rsidP="00BC2C8C">
      <w:pPr>
        <w:pStyle w:val="17PRIL-txt"/>
        <w:spacing w:line="240" w:lineRule="auto"/>
        <w:ind w:firstLine="283"/>
        <w:rPr>
          <w:rFonts w:ascii="Times New Roman" w:hAnsi="Times New Roman" w:cs="Times New Roman"/>
          <w:b/>
          <w:bCs/>
          <w:sz w:val="28"/>
          <w:szCs w:val="28"/>
        </w:rPr>
      </w:pPr>
    </w:p>
    <w:p w14:paraId="29775F40"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14:paraId="638DEA7F"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 xml:space="preserve">По общему правилу у женщин предпенсионный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14:paraId="5669F894" w14:textId="77777777" w:rsidR="00BC2C8C" w:rsidRPr="00B072AA" w:rsidRDefault="00BC2C8C" w:rsidP="00BC2C8C">
      <w:pPr>
        <w:pStyle w:val="17PRIL-txt"/>
        <w:spacing w:line="240" w:lineRule="auto"/>
        <w:ind w:firstLine="708"/>
        <w:rPr>
          <w:rFonts w:ascii="Times New Roman" w:hAnsi="Times New Roman" w:cs="Times New Roman"/>
          <w:spacing w:val="-4"/>
          <w:sz w:val="28"/>
          <w:szCs w:val="28"/>
        </w:rPr>
      </w:pPr>
      <w:r w:rsidRPr="00B072AA">
        <w:rPr>
          <w:rFonts w:ascii="Times New Roman" w:hAnsi="Times New Roman" w:cs="Times New Roman"/>
          <w:spacing w:val="-4"/>
          <w:sz w:val="28"/>
          <w:szCs w:val="28"/>
        </w:rPr>
        <w:t xml:space="preserve">Многодетные матери имеют право выйти на пенсию досрочно. </w:t>
      </w:r>
      <w:r>
        <w:rPr>
          <w:rFonts w:ascii="Times New Roman" w:hAnsi="Times New Roman" w:cs="Times New Roman"/>
          <w:spacing w:val="-4"/>
          <w:sz w:val="28"/>
          <w:szCs w:val="28"/>
        </w:rPr>
        <w:t>При наличии</w:t>
      </w:r>
      <w:r w:rsidRPr="00B072AA">
        <w:rPr>
          <w:rFonts w:ascii="Times New Roman" w:hAnsi="Times New Roman" w:cs="Times New Roman"/>
          <w:spacing w:val="-4"/>
          <w:sz w:val="28"/>
          <w:szCs w:val="28"/>
        </w:rPr>
        <w:t xml:space="preserve"> тр</w:t>
      </w:r>
      <w:r>
        <w:rPr>
          <w:rFonts w:ascii="Times New Roman" w:hAnsi="Times New Roman" w:cs="Times New Roman"/>
          <w:spacing w:val="-4"/>
          <w:sz w:val="28"/>
          <w:szCs w:val="28"/>
        </w:rPr>
        <w:t>ёх</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детей</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работница</w:t>
      </w:r>
      <w:r w:rsidRPr="00B072AA">
        <w:rPr>
          <w:rFonts w:ascii="Times New Roman" w:hAnsi="Times New Roman" w:cs="Times New Roman"/>
          <w:spacing w:val="-4"/>
          <w:sz w:val="28"/>
          <w:szCs w:val="28"/>
        </w:rPr>
        <w:t xml:space="preserve"> выйдет на пенсию на 3 года раньше нового пенсионного возраста – в 57 лет. Предпенсионный возраст у нее начнется в 52 года. </w:t>
      </w:r>
    </w:p>
    <w:p w14:paraId="3A723BEE" w14:textId="77777777" w:rsidR="00BC2C8C" w:rsidRPr="00B072AA" w:rsidRDefault="00BC2C8C" w:rsidP="00BC2C8C">
      <w:pPr>
        <w:pStyle w:val="17PRIL-txt"/>
        <w:spacing w:line="240" w:lineRule="auto"/>
        <w:ind w:firstLine="708"/>
        <w:rPr>
          <w:rFonts w:ascii="Times New Roman" w:hAnsi="Times New Roman" w:cs="Times New Roman"/>
          <w:spacing w:val="-2"/>
          <w:sz w:val="28"/>
          <w:szCs w:val="28"/>
        </w:rPr>
      </w:pPr>
      <w:r>
        <w:rPr>
          <w:rFonts w:ascii="Times New Roman" w:hAnsi="Times New Roman" w:cs="Times New Roman"/>
          <w:spacing w:val="-4"/>
          <w:sz w:val="28"/>
          <w:szCs w:val="28"/>
        </w:rPr>
        <w:t xml:space="preserve">При </w:t>
      </w:r>
      <w:proofErr w:type="gramStart"/>
      <w:r>
        <w:rPr>
          <w:rFonts w:ascii="Times New Roman" w:hAnsi="Times New Roman" w:cs="Times New Roman"/>
          <w:spacing w:val="-4"/>
          <w:sz w:val="28"/>
          <w:szCs w:val="28"/>
        </w:rPr>
        <w:t>наличии</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у</w:t>
      </w:r>
      <w:proofErr w:type="gramEnd"/>
      <w:r>
        <w:rPr>
          <w:rFonts w:ascii="Times New Roman" w:hAnsi="Times New Roman" w:cs="Times New Roman"/>
          <w:spacing w:val="-4"/>
          <w:sz w:val="28"/>
          <w:szCs w:val="28"/>
        </w:rPr>
        <w:t xml:space="preserve"> </w:t>
      </w:r>
      <w:r w:rsidRPr="00B072AA">
        <w:rPr>
          <w:rFonts w:ascii="Times New Roman" w:hAnsi="Times New Roman" w:cs="Times New Roman"/>
          <w:spacing w:val="-2"/>
          <w:sz w:val="28"/>
          <w:szCs w:val="28"/>
        </w:rPr>
        <w:t>работницы четвер</w:t>
      </w:r>
      <w:r>
        <w:rPr>
          <w:rFonts w:ascii="Times New Roman" w:hAnsi="Times New Roman" w:cs="Times New Roman"/>
          <w:spacing w:val="-2"/>
          <w:sz w:val="28"/>
          <w:szCs w:val="28"/>
        </w:rPr>
        <w:t>ых</w:t>
      </w:r>
      <w:r w:rsidRPr="00B072AA">
        <w:rPr>
          <w:rFonts w:ascii="Times New Roman" w:hAnsi="Times New Roman" w:cs="Times New Roman"/>
          <w:spacing w:val="-2"/>
          <w:sz w:val="28"/>
          <w:szCs w:val="28"/>
        </w:rPr>
        <w:t xml:space="preserve"> детей, на пенсию она выйдет в 56 лет, а предпенсионный возраст начнется в 51 год. </w:t>
      </w:r>
      <w:r>
        <w:rPr>
          <w:rFonts w:ascii="Times New Roman" w:hAnsi="Times New Roman" w:cs="Times New Roman"/>
          <w:spacing w:val="-4"/>
          <w:sz w:val="28"/>
          <w:szCs w:val="28"/>
        </w:rPr>
        <w:t xml:space="preserve">При </w:t>
      </w:r>
      <w:proofErr w:type="gramStart"/>
      <w:r>
        <w:rPr>
          <w:rFonts w:ascii="Times New Roman" w:hAnsi="Times New Roman" w:cs="Times New Roman"/>
          <w:spacing w:val="-4"/>
          <w:sz w:val="28"/>
          <w:szCs w:val="28"/>
        </w:rPr>
        <w:t>наличии</w:t>
      </w:r>
      <w:r w:rsidRPr="00B072A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B072AA">
        <w:rPr>
          <w:rFonts w:ascii="Times New Roman" w:hAnsi="Times New Roman" w:cs="Times New Roman"/>
          <w:spacing w:val="-2"/>
          <w:sz w:val="28"/>
          <w:szCs w:val="28"/>
        </w:rPr>
        <w:t>у</w:t>
      </w:r>
      <w:proofErr w:type="gramEnd"/>
      <w:r w:rsidRPr="00B072AA">
        <w:rPr>
          <w:rFonts w:ascii="Times New Roman" w:hAnsi="Times New Roman" w:cs="Times New Roman"/>
          <w:spacing w:val="-2"/>
          <w:sz w:val="28"/>
          <w:szCs w:val="28"/>
        </w:rPr>
        <w:t xml:space="preserve"> работницы пят</w:t>
      </w:r>
      <w:r>
        <w:rPr>
          <w:rFonts w:ascii="Times New Roman" w:hAnsi="Times New Roman" w:cs="Times New Roman"/>
          <w:spacing w:val="-2"/>
          <w:sz w:val="28"/>
          <w:szCs w:val="28"/>
        </w:rPr>
        <w:t>и</w:t>
      </w:r>
      <w:r w:rsidRPr="00B072AA">
        <w:rPr>
          <w:rFonts w:ascii="Times New Roman" w:hAnsi="Times New Roman" w:cs="Times New Roman"/>
          <w:spacing w:val="-2"/>
          <w:sz w:val="28"/>
          <w:szCs w:val="28"/>
        </w:rPr>
        <w:t xml:space="preserve"> и более детей, на пенсию она выйдет в 50 лет, а предпенсионный возраст начнется в 45 лет.</w:t>
      </w:r>
    </w:p>
    <w:p w14:paraId="4B71DE18"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14:paraId="6A62273E"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lastRenderedPageBreak/>
        <w:t>11.3.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14:paraId="52885E46"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14:paraId="54957AB8" w14:textId="77777777" w:rsidR="00BC2C8C" w:rsidRPr="00B072AA" w:rsidRDefault="00BC2C8C" w:rsidP="00BC2C8C">
      <w:pPr>
        <w:pStyle w:val="17PRIL-txt"/>
        <w:spacing w:line="240" w:lineRule="auto"/>
        <w:ind w:firstLine="708"/>
        <w:rPr>
          <w:rFonts w:ascii="Times New Roman" w:hAnsi="Times New Roman" w:cs="Times New Roman"/>
          <w:sz w:val="28"/>
          <w:szCs w:val="28"/>
        </w:rPr>
      </w:pPr>
      <w:r w:rsidRPr="00B072AA">
        <w:rPr>
          <w:rFonts w:ascii="Times New Roman" w:hAnsi="Times New Roman" w:cs="Times New Roman"/>
          <w:sz w:val="28"/>
          <w:szCs w:val="28"/>
        </w:rPr>
        <w:t>11.4.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14:paraId="0591D624" w14:textId="77777777" w:rsidR="00BC2C8C" w:rsidRDefault="00BC2C8C" w:rsidP="00BC2C8C">
      <w:pPr>
        <w:jc w:val="center"/>
        <w:textAlignment w:val="center"/>
        <w:rPr>
          <w:rFonts w:ascii="Times New Roman" w:hAnsi="Times New Roman" w:cs="Times New Roman"/>
          <w:b/>
          <w:sz w:val="28"/>
          <w:szCs w:val="28"/>
          <w:u w:color="000000"/>
        </w:rPr>
      </w:pPr>
      <w:r>
        <w:rPr>
          <w:rFonts w:ascii="Times New Roman" w:hAnsi="Times New Roman" w:cs="Times New Roman"/>
          <w:b/>
          <w:sz w:val="28"/>
          <w:szCs w:val="28"/>
          <w:u w:color="000000"/>
        </w:rPr>
        <w:t>12. Диспансеризация</w:t>
      </w:r>
    </w:p>
    <w:p w14:paraId="46D0C8C4" w14:textId="77777777" w:rsidR="00BC2C8C" w:rsidRPr="00C15FCC" w:rsidRDefault="00BC2C8C" w:rsidP="00BC2C8C">
      <w:pPr>
        <w:jc w:val="center"/>
        <w:textAlignment w:val="center"/>
        <w:rPr>
          <w:rFonts w:ascii="Times New Roman" w:hAnsi="Times New Roman" w:cs="Times New Roman"/>
          <w:b/>
          <w:sz w:val="28"/>
          <w:szCs w:val="28"/>
          <w:u w:color="000000"/>
        </w:rPr>
      </w:pPr>
    </w:p>
    <w:p w14:paraId="52B2EF0E" w14:textId="77777777" w:rsidR="00BC2C8C" w:rsidRPr="00C15FCC" w:rsidRDefault="00BC2C8C" w:rsidP="00BC2C8C">
      <w:pPr>
        <w:ind w:firstLine="284"/>
        <w:jc w:val="both"/>
        <w:textAlignment w:val="center"/>
        <w:rPr>
          <w:rFonts w:ascii="Times New Roman" w:hAnsi="Times New Roman" w:cs="Times New Roman"/>
          <w:sz w:val="28"/>
          <w:szCs w:val="28"/>
          <w:u w:color="000000"/>
        </w:rPr>
      </w:pPr>
      <w:r w:rsidRPr="00C15FCC">
        <w:rPr>
          <w:rFonts w:ascii="Times New Roman" w:hAnsi="Times New Roman" w:cs="Times New Roman"/>
          <w:sz w:val="28"/>
          <w:szCs w:val="28"/>
          <w:u w:color="000000"/>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14:paraId="3589BC7C" w14:textId="0CBD983A" w:rsidR="00BC2C8C" w:rsidRPr="00C15FCC" w:rsidRDefault="00BC2C8C" w:rsidP="00BC2C8C">
      <w:pPr>
        <w:pStyle w:val="17PRIL-txt"/>
        <w:spacing w:line="240" w:lineRule="auto"/>
        <w:ind w:firstLine="284"/>
        <w:rPr>
          <w:rFonts w:ascii="Times New Roman" w:hAnsi="Times New Roman" w:cs="Times New Roman"/>
          <w:sz w:val="28"/>
          <w:szCs w:val="28"/>
        </w:rPr>
      </w:pPr>
      <w:r w:rsidRPr="00C15FCC">
        <w:rPr>
          <w:rFonts w:ascii="Times New Roman" w:hAnsi="Times New Roman" w:cs="Times New Roman"/>
          <w:sz w:val="28"/>
          <w:szCs w:val="28"/>
        </w:rPr>
        <w:t>12.1.</w:t>
      </w:r>
      <w:r>
        <w:rPr>
          <w:rFonts w:ascii="Times New Roman" w:hAnsi="Times New Roman" w:cs="Times New Roman"/>
          <w:sz w:val="28"/>
          <w:szCs w:val="28"/>
        </w:rPr>
        <w:t>1.</w:t>
      </w:r>
      <w:r w:rsidR="001055DE">
        <w:rPr>
          <w:rFonts w:ascii="Times New Roman" w:hAnsi="Times New Roman" w:cs="Times New Roman"/>
          <w:sz w:val="28"/>
          <w:szCs w:val="28"/>
        </w:rPr>
        <w:t xml:space="preserve"> </w:t>
      </w:r>
      <w:r>
        <w:rPr>
          <w:rFonts w:ascii="Times New Roman" w:hAnsi="Times New Roman" w:cs="Times New Roman"/>
          <w:sz w:val="28"/>
          <w:szCs w:val="28"/>
        </w:rPr>
        <w:t>Р</w:t>
      </w:r>
      <w:r w:rsidRPr="00C15FCC">
        <w:rPr>
          <w:rFonts w:ascii="Times New Roman" w:hAnsi="Times New Roman" w:cs="Times New Roman"/>
          <w:sz w:val="28"/>
          <w:szCs w:val="28"/>
        </w:rPr>
        <w:t>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14:paraId="0010B712" w14:textId="77777777" w:rsidR="00BC2C8C" w:rsidRPr="00C15FCC" w:rsidRDefault="00BC2C8C" w:rsidP="00BC2C8C">
      <w:pPr>
        <w:ind w:firstLine="284"/>
        <w:jc w:val="both"/>
        <w:rPr>
          <w:rFonts w:ascii="Times New Roman" w:hAnsi="Times New Roman" w:cs="Times New Roman"/>
          <w:sz w:val="28"/>
          <w:szCs w:val="28"/>
        </w:rPr>
      </w:pPr>
      <w:r w:rsidRPr="00C15FCC">
        <w:rPr>
          <w:rFonts w:ascii="Times New Roman" w:hAnsi="Times New Roman" w:cs="Times New Roman"/>
          <w:sz w:val="28"/>
          <w:szCs w:val="28"/>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1C4BCEBC" w14:textId="77777777" w:rsidR="00BC2C8C" w:rsidRPr="00C15FCC" w:rsidRDefault="00BC2C8C" w:rsidP="00BC2C8C">
      <w:pPr>
        <w:ind w:firstLine="284"/>
        <w:jc w:val="both"/>
        <w:textAlignment w:val="center"/>
        <w:rPr>
          <w:rFonts w:ascii="Times New Roman" w:hAnsi="Times New Roman" w:cs="Times New Roman"/>
          <w:sz w:val="28"/>
          <w:szCs w:val="28"/>
          <w:u w:color="000000"/>
        </w:rPr>
      </w:pPr>
      <w:r w:rsidRPr="00C15FCC">
        <w:rPr>
          <w:rFonts w:ascii="Times New Roman" w:hAnsi="Times New Roman" w:cs="Times New Roman"/>
          <w:sz w:val="28"/>
          <w:szCs w:val="28"/>
          <w:u w:color="000000"/>
        </w:rPr>
        <w:t>12.3.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2346C7AF" w14:textId="77777777" w:rsidR="00BC2C8C" w:rsidRPr="00C15FCC" w:rsidRDefault="00BC2C8C" w:rsidP="00BC2C8C">
      <w:pPr>
        <w:ind w:firstLine="284"/>
        <w:jc w:val="both"/>
        <w:textAlignment w:val="center"/>
        <w:rPr>
          <w:rFonts w:ascii="Times New Roman" w:hAnsi="Times New Roman" w:cs="Times New Roman"/>
          <w:sz w:val="28"/>
          <w:szCs w:val="28"/>
          <w:u w:color="000000"/>
        </w:rPr>
      </w:pPr>
      <w:r w:rsidRPr="00C15FCC">
        <w:rPr>
          <w:rFonts w:ascii="Times New Roman" w:hAnsi="Times New Roman" w:cs="Times New Roman"/>
          <w:sz w:val="28"/>
          <w:szCs w:val="28"/>
          <w:u w:color="000000"/>
        </w:rPr>
        <w:t xml:space="preserve">12.4. Работники освобождаются от работы для прохождения диспансеризации на основании письменного заявления на имя </w:t>
      </w:r>
      <w:r w:rsidRPr="00C15FCC">
        <w:rPr>
          <w:rFonts w:ascii="Times New Roman" w:hAnsi="Times New Roman" w:cs="Times New Roman"/>
          <w:sz w:val="28"/>
          <w:szCs w:val="28"/>
        </w:rPr>
        <w:t>заведующего ДОУ</w:t>
      </w:r>
      <w:r w:rsidRPr="00C15FCC">
        <w:rPr>
          <w:rFonts w:ascii="Times New Roman" w:hAnsi="Times New Roman"/>
          <w:sz w:val="24"/>
          <w:szCs w:val="24"/>
        </w:rPr>
        <w:t xml:space="preserve">, </w:t>
      </w:r>
      <w:r w:rsidRPr="00C15FCC">
        <w:rPr>
          <w:rFonts w:ascii="Times New Roman" w:hAnsi="Times New Roman"/>
          <w:sz w:val="28"/>
          <w:szCs w:val="28"/>
        </w:rPr>
        <w:t xml:space="preserve">не позднее, чем за три рабочих дня до диспансеризации и согласовать дату/даты с </w:t>
      </w:r>
      <w:r w:rsidRPr="00C15FCC">
        <w:rPr>
          <w:rFonts w:ascii="Times New Roman" w:hAnsi="Times New Roman" w:cs="Times New Roman"/>
          <w:sz w:val="28"/>
          <w:szCs w:val="28"/>
        </w:rPr>
        <w:t>заведующим ДОУ</w:t>
      </w:r>
      <w:r w:rsidRPr="00C15FCC">
        <w:rPr>
          <w:rFonts w:ascii="Times New Roman" w:hAnsi="Times New Roman"/>
          <w:sz w:val="28"/>
          <w:szCs w:val="28"/>
        </w:rPr>
        <w:t>.</w:t>
      </w:r>
    </w:p>
    <w:p w14:paraId="6D674D54" w14:textId="77777777" w:rsidR="00BC2C8C" w:rsidRPr="00C15FCC" w:rsidRDefault="00BC2C8C" w:rsidP="00BC2C8C">
      <w:pPr>
        <w:pStyle w:val="17PRIL-txt"/>
        <w:spacing w:line="240" w:lineRule="auto"/>
        <w:ind w:firstLine="284"/>
        <w:rPr>
          <w:rFonts w:ascii="Times New Roman" w:hAnsi="Times New Roman" w:cs="Times New Roman"/>
          <w:sz w:val="28"/>
          <w:szCs w:val="28"/>
        </w:rPr>
      </w:pPr>
      <w:r w:rsidRPr="00C15FCC">
        <w:rPr>
          <w:rFonts w:ascii="Times New Roman" w:hAnsi="Times New Roman" w:cs="Times New Roman"/>
          <w:sz w:val="28"/>
          <w:szCs w:val="28"/>
        </w:rPr>
        <w:t>12.5. Если работодатель не согласится с датой освобождения от работы, указанной в заявлении, работнику предлагают выбрать другую дату.</w:t>
      </w:r>
    </w:p>
    <w:p w14:paraId="2F0E77AB" w14:textId="77777777" w:rsidR="00BC2C8C" w:rsidRPr="00C15FCC" w:rsidRDefault="00BC2C8C" w:rsidP="00BC2C8C">
      <w:pPr>
        <w:pStyle w:val="17PRIL-txt"/>
        <w:spacing w:line="240" w:lineRule="auto"/>
        <w:ind w:firstLine="284"/>
        <w:rPr>
          <w:rFonts w:ascii="Times New Roman" w:hAnsi="Times New Roman" w:cs="Times New Roman"/>
          <w:sz w:val="28"/>
          <w:szCs w:val="28"/>
        </w:rPr>
      </w:pPr>
      <w:r w:rsidRPr="00C15FCC">
        <w:rPr>
          <w:rFonts w:ascii="Times New Roman" w:hAnsi="Times New Roman" w:cs="Times New Roman"/>
          <w:sz w:val="28"/>
          <w:szCs w:val="28"/>
        </w:rPr>
        <w:t>12.6. Результаты рассмотрения заявления заведующий ДОУ или лицо, его заменяющее, оформляют в виде резолюции на заявлении.</w:t>
      </w:r>
    </w:p>
    <w:p w14:paraId="5911A12E" w14:textId="77777777" w:rsidR="00BC2C8C" w:rsidRPr="00C15FCC" w:rsidRDefault="00BC2C8C" w:rsidP="00BC2C8C">
      <w:pPr>
        <w:ind w:firstLine="284"/>
        <w:jc w:val="both"/>
        <w:rPr>
          <w:rFonts w:ascii="Times New Roman" w:hAnsi="Times New Roman" w:cs="Times New Roman"/>
          <w:sz w:val="28"/>
          <w:szCs w:val="28"/>
        </w:rPr>
      </w:pPr>
      <w:r w:rsidRPr="00C15FCC">
        <w:rPr>
          <w:rFonts w:ascii="Times New Roman" w:hAnsi="Times New Roman" w:cs="Times New Roman"/>
          <w:sz w:val="28"/>
          <w:szCs w:val="28"/>
        </w:rPr>
        <w:t>12.7. Работник обязан представить работодателю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1461352F" w14:textId="6085AE14" w:rsidR="00BC2C8C" w:rsidRPr="00C15FCC" w:rsidRDefault="00BC2C8C" w:rsidP="00BC2C8C">
      <w:pPr>
        <w:ind w:firstLine="284"/>
        <w:jc w:val="both"/>
        <w:rPr>
          <w:rFonts w:ascii="Times New Roman" w:hAnsi="Times New Roman"/>
          <w:sz w:val="28"/>
          <w:szCs w:val="28"/>
        </w:rPr>
      </w:pPr>
      <w:r w:rsidRPr="00C15FCC">
        <w:rPr>
          <w:rFonts w:ascii="Times New Roman" w:hAnsi="Times New Roman" w:cs="Times New Roman"/>
          <w:sz w:val="28"/>
          <w:szCs w:val="28"/>
        </w:rPr>
        <w:t xml:space="preserve">12.7. </w:t>
      </w:r>
      <w:r>
        <w:rPr>
          <w:rFonts w:ascii="Times New Roman" w:hAnsi="Times New Roman" w:cs="Times New Roman"/>
          <w:sz w:val="28"/>
          <w:szCs w:val="28"/>
        </w:rPr>
        <w:t>1.</w:t>
      </w:r>
      <w:r w:rsidR="001055DE">
        <w:rPr>
          <w:rFonts w:ascii="Times New Roman" w:hAnsi="Times New Roman" w:cs="Times New Roman"/>
          <w:sz w:val="28"/>
          <w:szCs w:val="28"/>
        </w:rPr>
        <w:t xml:space="preserve"> </w:t>
      </w:r>
      <w:r w:rsidRPr="00C15FCC">
        <w:rPr>
          <w:rFonts w:ascii="Times New Roman" w:hAnsi="Times New Roman"/>
          <w:sz w:val="28"/>
          <w:szCs w:val="28"/>
        </w:rP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14:paraId="70420CE2" w14:textId="77777777" w:rsidR="00BC2C8C" w:rsidRPr="00C15FCC" w:rsidRDefault="00BC2C8C" w:rsidP="00BC2C8C">
      <w:pPr>
        <w:ind w:firstLine="284"/>
        <w:jc w:val="both"/>
        <w:rPr>
          <w:rFonts w:ascii="Times New Roman" w:hAnsi="Times New Roman"/>
          <w:sz w:val="28"/>
          <w:szCs w:val="28"/>
        </w:rPr>
      </w:pPr>
      <w:r w:rsidRPr="00C15FCC">
        <w:rPr>
          <w:rFonts w:ascii="Times New Roman" w:hAnsi="Times New Roman" w:cs="Times New Roman"/>
          <w:sz w:val="28"/>
          <w:szCs w:val="28"/>
        </w:rPr>
        <w:lastRenderedPageBreak/>
        <w:t>12.</w:t>
      </w:r>
      <w:r>
        <w:rPr>
          <w:rFonts w:ascii="Times New Roman" w:hAnsi="Times New Roman" w:cs="Times New Roman"/>
          <w:sz w:val="28"/>
          <w:szCs w:val="28"/>
        </w:rPr>
        <w:t>8</w:t>
      </w:r>
      <w:r w:rsidRPr="00C15FCC">
        <w:rPr>
          <w:rFonts w:ascii="Times New Roman" w:hAnsi="Times New Roman" w:cs="Times New Roman"/>
          <w:sz w:val="28"/>
          <w:szCs w:val="28"/>
        </w:rPr>
        <w:t xml:space="preserve">. </w:t>
      </w:r>
      <w:r w:rsidRPr="00C15FCC">
        <w:rPr>
          <w:rFonts w:ascii="Times New Roman" w:hAnsi="Times New Roman"/>
          <w:sz w:val="28"/>
          <w:szCs w:val="28"/>
        </w:rPr>
        <w:t xml:space="preserve">При предоставлении заявления работник, который относится к категории, предусмотренной пунктом </w:t>
      </w:r>
      <w:r w:rsidRPr="00C15FCC">
        <w:rPr>
          <w:rFonts w:ascii="Times New Roman" w:hAnsi="Times New Roman" w:cs="Times New Roman"/>
          <w:sz w:val="28"/>
          <w:szCs w:val="28"/>
          <w:u w:color="000000"/>
        </w:rPr>
        <w:t xml:space="preserve">12.3. </w:t>
      </w:r>
      <w:r w:rsidRPr="00C15FCC">
        <w:rPr>
          <w:rFonts w:ascii="Times New Roman" w:hAnsi="Times New Roman"/>
          <w:sz w:val="28"/>
          <w:szCs w:val="28"/>
        </w:rPr>
        <w:t>ПВТР,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14:paraId="30F53EE0" w14:textId="77777777" w:rsidR="00BC2C8C" w:rsidRPr="00C15FCC" w:rsidRDefault="00BC2C8C" w:rsidP="00BC2C8C">
      <w:pPr>
        <w:ind w:firstLine="284"/>
        <w:jc w:val="both"/>
        <w:rPr>
          <w:rFonts w:ascii="Times New Roman" w:hAnsi="Times New Roman"/>
          <w:sz w:val="28"/>
          <w:szCs w:val="28"/>
        </w:rPr>
      </w:pPr>
      <w:r w:rsidRPr="00C15FCC">
        <w:rPr>
          <w:rFonts w:ascii="Times New Roman" w:hAnsi="Times New Roman" w:cs="Times New Roman"/>
          <w:sz w:val="28"/>
          <w:szCs w:val="28"/>
        </w:rPr>
        <w:t>12.</w:t>
      </w:r>
      <w:r>
        <w:rPr>
          <w:rFonts w:ascii="Times New Roman" w:hAnsi="Times New Roman" w:cs="Times New Roman"/>
          <w:sz w:val="28"/>
          <w:szCs w:val="28"/>
        </w:rPr>
        <w:t>9</w:t>
      </w:r>
      <w:r w:rsidRPr="00C15FCC">
        <w:rPr>
          <w:rFonts w:ascii="Times New Roman" w:hAnsi="Times New Roman" w:cs="Times New Roman"/>
          <w:sz w:val="28"/>
          <w:szCs w:val="28"/>
        </w:rPr>
        <w:t xml:space="preserve">. </w:t>
      </w:r>
      <w:r w:rsidRPr="00C15FCC">
        <w:rPr>
          <w:rFonts w:ascii="Times New Roman" w:hAnsi="Times New Roman"/>
          <w:sz w:val="28"/>
          <w:szCs w:val="28"/>
        </w:rPr>
        <w:t>Работодатель не вправе отказать в предоставлении дней для прохождения диспансеризации. Однако если работник не согласует с работодателем день</w:t>
      </w:r>
      <w:r>
        <w:rPr>
          <w:rFonts w:ascii="Times New Roman" w:hAnsi="Times New Roman"/>
          <w:sz w:val="28"/>
          <w:szCs w:val="28"/>
        </w:rPr>
        <w:t xml:space="preserve"> </w:t>
      </w:r>
      <w:r w:rsidRPr="00C15FCC">
        <w:rPr>
          <w:rFonts w:ascii="Times New Roman" w:hAnsi="Times New Roman"/>
          <w:sz w:val="28"/>
          <w:szCs w:val="28"/>
        </w:rPr>
        <w:t>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14:paraId="4B79EC1E" w14:textId="77777777" w:rsidR="00BC2C8C" w:rsidRPr="00C15FCC" w:rsidRDefault="00BC2C8C" w:rsidP="00BC2C8C">
      <w:pPr>
        <w:ind w:firstLine="284"/>
        <w:jc w:val="both"/>
        <w:rPr>
          <w:rFonts w:ascii="Times New Roman" w:hAnsi="Times New Roman"/>
          <w:sz w:val="28"/>
          <w:szCs w:val="28"/>
        </w:rPr>
      </w:pPr>
      <w:r>
        <w:rPr>
          <w:rFonts w:ascii="Times New Roman" w:hAnsi="Times New Roman"/>
          <w:sz w:val="28"/>
          <w:szCs w:val="28"/>
        </w:rPr>
        <w:t>12.</w:t>
      </w:r>
      <w:r w:rsidRPr="00C15FCC">
        <w:rPr>
          <w:rFonts w:ascii="Times New Roman" w:hAnsi="Times New Roman"/>
          <w:sz w:val="28"/>
          <w:szCs w:val="28"/>
        </w:rPr>
        <w:t>10.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14:paraId="1F642573" w14:textId="363BF9C8" w:rsidR="00BC2C8C" w:rsidRPr="00C15FCC" w:rsidRDefault="00BC2C8C" w:rsidP="00BC2C8C">
      <w:pPr>
        <w:ind w:firstLine="284"/>
        <w:jc w:val="both"/>
        <w:rPr>
          <w:rFonts w:ascii="Times New Roman" w:hAnsi="Times New Roman"/>
          <w:sz w:val="28"/>
          <w:szCs w:val="28"/>
        </w:rPr>
      </w:pPr>
      <w:r>
        <w:rPr>
          <w:rFonts w:ascii="Times New Roman" w:hAnsi="Times New Roman"/>
          <w:sz w:val="28"/>
          <w:szCs w:val="28"/>
        </w:rPr>
        <w:t>12.</w:t>
      </w:r>
      <w:r w:rsidRPr="00C15FCC">
        <w:rPr>
          <w:rFonts w:ascii="Times New Roman" w:hAnsi="Times New Roman"/>
          <w:sz w:val="28"/>
          <w:szCs w:val="28"/>
        </w:rPr>
        <w:t xml:space="preserve">10. </w:t>
      </w:r>
      <w:r>
        <w:rPr>
          <w:rFonts w:ascii="Times New Roman" w:hAnsi="Times New Roman"/>
          <w:sz w:val="28"/>
          <w:szCs w:val="28"/>
        </w:rPr>
        <w:t>1.</w:t>
      </w:r>
      <w:r w:rsidR="001055DE">
        <w:rPr>
          <w:rFonts w:ascii="Times New Roman" w:hAnsi="Times New Roman"/>
          <w:sz w:val="28"/>
          <w:szCs w:val="28"/>
        </w:rPr>
        <w:t xml:space="preserve"> </w:t>
      </w:r>
      <w:r w:rsidRPr="00C15FCC">
        <w:rPr>
          <w:rFonts w:ascii="Times New Roman" w:hAnsi="Times New Roman"/>
          <w:sz w:val="28"/>
          <w:szCs w:val="28"/>
        </w:rPr>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14:paraId="5FFD6B7E" w14:textId="35EA4D57" w:rsidR="00BC2C8C" w:rsidRPr="00451E63" w:rsidRDefault="00BC2C8C" w:rsidP="00BC2C8C">
      <w:pPr>
        <w:pStyle w:val="17PRIL-txt"/>
        <w:spacing w:line="240" w:lineRule="auto"/>
        <w:ind w:firstLine="284"/>
        <w:rPr>
          <w:rFonts w:ascii="Times New Roman" w:hAnsi="Times New Roman" w:cs="Times New Roman"/>
          <w:sz w:val="28"/>
          <w:szCs w:val="28"/>
        </w:rPr>
      </w:pPr>
      <w:r>
        <w:rPr>
          <w:rFonts w:ascii="Times New Roman" w:hAnsi="Times New Roman"/>
          <w:sz w:val="28"/>
          <w:szCs w:val="28"/>
        </w:rPr>
        <w:t>12.10</w:t>
      </w:r>
      <w:r w:rsidRPr="00C15FCC">
        <w:rPr>
          <w:rFonts w:ascii="Times New Roman" w:hAnsi="Times New Roman"/>
          <w:sz w:val="28"/>
          <w:szCs w:val="28"/>
        </w:rPr>
        <w:t>.</w:t>
      </w:r>
      <w:r>
        <w:rPr>
          <w:rFonts w:ascii="Times New Roman" w:hAnsi="Times New Roman"/>
          <w:sz w:val="28"/>
          <w:szCs w:val="28"/>
        </w:rPr>
        <w:t>2.</w:t>
      </w:r>
      <w:r w:rsidR="001055DE">
        <w:rPr>
          <w:rFonts w:ascii="Times New Roman" w:hAnsi="Times New Roman"/>
          <w:sz w:val="28"/>
          <w:szCs w:val="28"/>
        </w:rPr>
        <w:t xml:space="preserve"> </w:t>
      </w:r>
      <w:proofErr w:type="gramStart"/>
      <w:r w:rsidRPr="00C15FCC">
        <w:rPr>
          <w:rFonts w:ascii="Times New Roman" w:hAnsi="Times New Roman" w:cs="Times New Roman"/>
          <w:sz w:val="28"/>
          <w:szCs w:val="28"/>
        </w:rPr>
        <w:t>Если</w:t>
      </w:r>
      <w:proofErr w:type="gramEnd"/>
      <w:r w:rsidRPr="00C15FCC">
        <w:rPr>
          <w:rFonts w:ascii="Times New Roman" w:hAnsi="Times New Roman" w:cs="Times New Roman"/>
          <w:sz w:val="28"/>
          <w:szCs w:val="28"/>
        </w:rPr>
        <w:t xml:space="preserve">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w:t>
      </w:r>
      <w:r>
        <w:rPr>
          <w:rFonts w:ascii="Times New Roman" w:hAnsi="Times New Roman" w:cs="Times New Roman"/>
          <w:sz w:val="28"/>
          <w:szCs w:val="28"/>
        </w:rPr>
        <w:t>9</w:t>
      </w:r>
      <w:r w:rsidRPr="00C15FCC">
        <w:rPr>
          <w:rFonts w:ascii="Times New Roman" w:hAnsi="Times New Roman" w:cs="Times New Roman"/>
          <w:sz w:val="28"/>
          <w:szCs w:val="28"/>
        </w:rPr>
        <w:t xml:space="preserve"> настоящих Правил.</w:t>
      </w:r>
    </w:p>
    <w:p w14:paraId="18119BE4" w14:textId="77777777" w:rsidR="00BC2C8C" w:rsidRDefault="00BC2C8C" w:rsidP="00BC2C8C">
      <w:pPr>
        <w:pStyle w:val="u"/>
        <w:ind w:firstLine="0"/>
        <w:rPr>
          <w:color w:val="000000"/>
        </w:rPr>
      </w:pPr>
    </w:p>
    <w:p w14:paraId="76962881" w14:textId="77777777" w:rsidR="00BC2C8C" w:rsidRDefault="00BC2C8C" w:rsidP="00BC2C8C">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3348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3</w:t>
      </w:r>
      <w:r w:rsidRPr="00733484">
        <w:rPr>
          <w:rFonts w:ascii="Times New Roman" w:eastAsia="Times New Roman" w:hAnsi="Times New Roman" w:cs="Times New Roman"/>
          <w:b/>
          <w:bCs/>
          <w:sz w:val="28"/>
          <w:szCs w:val="28"/>
        </w:rPr>
        <w:t>. Медицинские осмотры. Личная гигиена</w:t>
      </w:r>
    </w:p>
    <w:p w14:paraId="799CE348" w14:textId="77777777" w:rsidR="00BC2C8C" w:rsidRPr="00733484" w:rsidRDefault="00BC2C8C" w:rsidP="00BC2C8C">
      <w:pPr>
        <w:jc w:val="both"/>
        <w:textAlignment w:val="baseline"/>
        <w:outlineLvl w:val="2"/>
        <w:rPr>
          <w:rFonts w:ascii="Times New Roman" w:eastAsia="Times New Roman" w:hAnsi="Times New Roman" w:cs="Times New Roman"/>
          <w:b/>
          <w:bCs/>
          <w:sz w:val="28"/>
          <w:szCs w:val="28"/>
        </w:rPr>
      </w:pPr>
    </w:p>
    <w:p w14:paraId="12C83C44"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733484">
        <w:rPr>
          <w:rFonts w:ascii="Times New Roman" w:eastAsia="Times New Roman" w:hAnsi="Times New Roman" w:cs="Times New Roman"/>
          <w:sz w:val="28"/>
          <w:szCs w:val="28"/>
        </w:rPr>
        <w:br/>
        <w:t>1</w:t>
      </w:r>
      <w:r>
        <w:rPr>
          <w:rFonts w:ascii="Times New Roman" w:eastAsia="Times New Roman" w:hAnsi="Times New Roman" w:cs="Times New Roman"/>
          <w:sz w:val="28"/>
          <w:szCs w:val="28"/>
        </w:rPr>
        <w:t>3</w:t>
      </w:r>
      <w:r w:rsidRPr="00733484">
        <w:rPr>
          <w:rFonts w:ascii="Times New Roman" w:eastAsia="Times New Roman" w:hAnsi="Times New Roman" w:cs="Times New Roman"/>
          <w:sz w:val="28"/>
          <w:szCs w:val="28"/>
        </w:rPr>
        <w:t>.2. </w:t>
      </w:r>
      <w:r w:rsidRPr="007C671D">
        <w:rPr>
          <w:rFonts w:ascii="Times New Roman" w:eastAsia="Times New Roman" w:hAnsi="Times New Roman" w:cs="Times New Roman"/>
          <w:i/>
          <w:sz w:val="28"/>
          <w:szCs w:val="28"/>
          <w:u w:val="single"/>
        </w:rPr>
        <w:t>Заведующий</w:t>
      </w:r>
      <w:r w:rsidRPr="007C671D">
        <w:rPr>
          <w:rFonts w:ascii="Times New Roman" w:eastAsia="Times New Roman" w:hAnsi="Times New Roman" w:cs="Times New Roman"/>
          <w:i/>
          <w:sz w:val="28"/>
          <w:szCs w:val="28"/>
          <w:u w:val="single"/>
          <w:bdr w:val="none" w:sz="0" w:space="0" w:color="auto" w:frame="1"/>
        </w:rPr>
        <w:t xml:space="preserve"> ДОУ обеспечивает:</w:t>
      </w:r>
    </w:p>
    <w:p w14:paraId="26BCC0F7"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14:paraId="3243896A"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14:paraId="63FB7E7F"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14:paraId="4230C9EB"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14:paraId="64BF18E8"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14:paraId="122B62A3"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14:paraId="2573BF57"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14:paraId="648021F4"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22A37412"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проведение при необходимости мероприятий по дезинфекции, дезинсекции и дератизации:</w:t>
      </w:r>
    </w:p>
    <w:p w14:paraId="73A895A0"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14:paraId="25811915" w14:textId="77777777" w:rsidR="00BC2C8C" w:rsidRPr="00733484" w:rsidRDefault="00BC2C8C" w:rsidP="00BC2C8C">
      <w:pPr>
        <w:numPr>
          <w:ilvl w:val="0"/>
          <w:numId w:val="41"/>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14:paraId="64ABFB24" w14:textId="77777777" w:rsidR="00BC2C8C" w:rsidRDefault="00BC2C8C" w:rsidP="00BC2C8C">
      <w:pPr>
        <w:pStyle w:val="u"/>
        <w:ind w:firstLine="0"/>
        <w:rPr>
          <w:color w:val="000000"/>
        </w:rPr>
      </w:pPr>
      <w:r w:rsidRPr="00733484">
        <w:rPr>
          <w:sz w:val="28"/>
          <w:szCs w:val="28"/>
        </w:rPr>
        <w:t>1</w:t>
      </w:r>
      <w:r>
        <w:rPr>
          <w:sz w:val="28"/>
          <w:szCs w:val="28"/>
        </w:rPr>
        <w:t>3</w:t>
      </w:r>
      <w:r w:rsidRPr="00733484">
        <w:rPr>
          <w:sz w:val="28"/>
          <w:szCs w:val="28"/>
        </w:rPr>
        <w:t>.3. Медицинский персонал осуществляет повседневный контроль над соблюдением требований санитарных норм в дошкольном образовательном учреждении.</w:t>
      </w:r>
      <w:r w:rsidRPr="001521FB">
        <w:rPr>
          <w:color w:val="000000"/>
        </w:rPr>
        <w:t xml:space="preserve"> </w:t>
      </w:r>
    </w:p>
    <w:p w14:paraId="34CE7CFB" w14:textId="77777777" w:rsidR="00BC2C8C" w:rsidRPr="00F055C6" w:rsidRDefault="00BC2C8C" w:rsidP="00BC2C8C">
      <w:pPr>
        <w:jc w:val="both"/>
        <w:rPr>
          <w:rFonts w:ascii="Times New Roman" w:hAnsi="Times New Roman" w:cs="Times New Roman"/>
          <w:b/>
          <w:color w:val="000000"/>
          <w:sz w:val="24"/>
          <w:szCs w:val="24"/>
          <w:shd w:val="clear" w:color="auto" w:fill="FFFFFF"/>
        </w:rPr>
      </w:pPr>
    </w:p>
    <w:p w14:paraId="709D680C" w14:textId="77777777" w:rsidR="00BC2C8C" w:rsidRDefault="00BC2C8C" w:rsidP="00BC2C8C">
      <w:pPr>
        <w:jc w:val="center"/>
        <w:rPr>
          <w:rFonts w:ascii="Times New Roman" w:hAnsi="Times New Roman" w:cs="Times New Roman"/>
          <w:b/>
          <w:color w:val="000000"/>
          <w:sz w:val="28"/>
          <w:szCs w:val="28"/>
          <w:shd w:val="clear" w:color="auto" w:fill="FFFFFF"/>
        </w:rPr>
      </w:pPr>
      <w:r w:rsidRPr="00221795">
        <w:rPr>
          <w:rFonts w:ascii="Times New Roman" w:hAnsi="Times New Roman" w:cs="Times New Roman"/>
          <w:b/>
          <w:color w:val="000000"/>
          <w:sz w:val="28"/>
          <w:szCs w:val="28"/>
          <w:shd w:val="clear" w:color="auto" w:fill="FFFFFF"/>
        </w:rPr>
        <w:t xml:space="preserve">14. Организация работы по профилактике </w:t>
      </w:r>
    </w:p>
    <w:p w14:paraId="61AD7D68" w14:textId="4D23CD6B" w:rsidR="00BC2C8C" w:rsidRDefault="00BC2C8C" w:rsidP="00BC2C8C">
      <w:pPr>
        <w:jc w:val="center"/>
        <w:rPr>
          <w:rFonts w:ascii="Times New Roman" w:hAnsi="Times New Roman" w:cs="Times New Roman"/>
          <w:b/>
          <w:color w:val="000000"/>
          <w:sz w:val="28"/>
          <w:szCs w:val="28"/>
          <w:shd w:val="clear" w:color="auto" w:fill="FFFFFF"/>
        </w:rPr>
      </w:pPr>
      <w:r w:rsidRPr="00221795">
        <w:rPr>
          <w:rFonts w:ascii="Times New Roman" w:hAnsi="Times New Roman" w:cs="Times New Roman"/>
          <w:b/>
          <w:color w:val="000000"/>
          <w:sz w:val="28"/>
          <w:szCs w:val="28"/>
          <w:shd w:val="clear" w:color="auto" w:fill="FFFFFF"/>
        </w:rPr>
        <w:t xml:space="preserve">распространения новой </w:t>
      </w:r>
      <w:r w:rsidR="00A216D2" w:rsidRPr="00221795">
        <w:rPr>
          <w:rFonts w:ascii="Times New Roman" w:hAnsi="Times New Roman" w:cs="Times New Roman"/>
          <w:b/>
          <w:color w:val="000000"/>
          <w:sz w:val="28"/>
          <w:szCs w:val="28"/>
          <w:shd w:val="clear" w:color="auto" w:fill="FFFFFF"/>
        </w:rPr>
        <w:t>коронавирусной</w:t>
      </w:r>
      <w:r w:rsidRPr="00221795">
        <w:rPr>
          <w:rFonts w:ascii="Times New Roman" w:hAnsi="Times New Roman" w:cs="Times New Roman"/>
          <w:b/>
          <w:color w:val="000000"/>
          <w:sz w:val="28"/>
          <w:szCs w:val="28"/>
          <w:shd w:val="clear" w:color="auto" w:fill="FFFFFF"/>
        </w:rPr>
        <w:t xml:space="preserve"> инфекции</w:t>
      </w:r>
    </w:p>
    <w:p w14:paraId="57B0F218" w14:textId="77777777" w:rsidR="00BC2C8C" w:rsidRPr="00221795" w:rsidRDefault="00BC2C8C" w:rsidP="00BC2C8C">
      <w:pPr>
        <w:jc w:val="center"/>
        <w:rPr>
          <w:rFonts w:ascii="Times New Roman" w:hAnsi="Times New Roman" w:cs="Times New Roman"/>
          <w:b/>
          <w:color w:val="000000"/>
          <w:sz w:val="28"/>
          <w:szCs w:val="28"/>
          <w:shd w:val="clear" w:color="auto" w:fill="FFFFFF"/>
        </w:rPr>
      </w:pPr>
    </w:p>
    <w:p w14:paraId="3A447177" w14:textId="77777777" w:rsidR="00BC2C8C" w:rsidRPr="00AF6733" w:rsidRDefault="00BC2C8C" w:rsidP="00BC2C8C">
      <w:pPr>
        <w:jc w:val="both"/>
        <w:rPr>
          <w:rFonts w:ascii="Times New Roman" w:hAnsi="Times New Roman" w:cs="Times New Roman"/>
          <w:sz w:val="28"/>
          <w:szCs w:val="28"/>
        </w:rPr>
      </w:pPr>
      <w:r w:rsidRPr="00F055C6">
        <w:rPr>
          <w:rFonts w:ascii="Times New Roman" w:hAnsi="Times New Roman" w:cs="Times New Roman"/>
          <w:sz w:val="24"/>
          <w:szCs w:val="24"/>
        </w:rPr>
        <w:tab/>
      </w:r>
      <w:r w:rsidRPr="00AF6733">
        <w:rPr>
          <w:rFonts w:ascii="Times New Roman" w:hAnsi="Times New Roman" w:cs="Times New Roman"/>
          <w:sz w:val="28"/>
          <w:szCs w:val="28"/>
        </w:rPr>
        <w:t>14.1. Работодатель в целях противодействия распространения коронавирусной инфекции:</w:t>
      </w:r>
    </w:p>
    <w:p w14:paraId="6EC1A789"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14:paraId="164533A6" w14:textId="77777777" w:rsidR="00BC2C8C" w:rsidRPr="00AF6733" w:rsidRDefault="00BC2C8C" w:rsidP="00BC2C8C">
      <w:pPr>
        <w:jc w:val="both"/>
        <w:rPr>
          <w:rFonts w:ascii="Times New Roman" w:hAnsi="Times New Roman" w:cs="Times New Roman"/>
          <w:color w:val="000000"/>
          <w:sz w:val="28"/>
          <w:szCs w:val="28"/>
        </w:rPr>
      </w:pPr>
      <w:r w:rsidRPr="00AF6733">
        <w:rPr>
          <w:rFonts w:ascii="Times New Roman" w:hAnsi="Times New Roman" w:cs="Times New Roman"/>
          <w:sz w:val="28"/>
          <w:szCs w:val="28"/>
        </w:rPr>
        <w:tab/>
        <w:t>14.1.2. И</w:t>
      </w:r>
      <w:r w:rsidRPr="00AF6733">
        <w:rPr>
          <w:rFonts w:ascii="Times New Roman" w:hAnsi="Times New Roman" w:cs="Times New Roman"/>
          <w:color w:val="000000"/>
          <w:sz w:val="28"/>
          <w:szCs w:val="28"/>
        </w:rPr>
        <w:t>нформирует работников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14:paraId="77DB2AF6"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xml:space="preserve">14.1.3. Обеспечивает подготовку и переподготовку работников по правилам личной гигиены и технике безопасности. </w:t>
      </w:r>
    </w:p>
    <w:p w14:paraId="2E0C2065"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14.1.4. Организует ежедневный визуальный осмотр и опрос работников на предмет наличия симптомов ОРВИ перед началом и в течение рабочего дня.</w:t>
      </w:r>
    </w:p>
    <w:p w14:paraId="22439471"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14:paraId="15A26D0C"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14:paraId="133E2F77"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14:paraId="53AFB45B"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14:paraId="16A6F5E1"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14:paraId="1E338505"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lastRenderedPageBreak/>
        <w:tab/>
        <w:t>14.1.10. При подтверждении у работника заражения новой коронавирусной инфекцией COVID-19:</w:t>
      </w:r>
    </w:p>
    <w:p w14:paraId="3982C0D9"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14:paraId="682D08DD"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14:paraId="22BA03CB" w14:textId="77777777" w:rsidR="00BC2C8C" w:rsidRPr="00AF6733" w:rsidRDefault="00BC2C8C" w:rsidP="00BC2C8C">
      <w:pPr>
        <w:jc w:val="both"/>
        <w:rPr>
          <w:rFonts w:ascii="Times New Roman" w:hAnsi="Times New Roman" w:cs="Times New Roman"/>
          <w:color w:val="2B2B2B"/>
          <w:sz w:val="28"/>
          <w:szCs w:val="28"/>
          <w:shd w:val="clear" w:color="auto" w:fill="FFFFFF"/>
        </w:rPr>
      </w:pPr>
      <w:r w:rsidRPr="00AF6733">
        <w:rPr>
          <w:rFonts w:ascii="Times New Roman" w:hAnsi="Times New Roman" w:cs="Times New Roman"/>
          <w:sz w:val="28"/>
          <w:szCs w:val="28"/>
        </w:rPr>
        <w:tab/>
        <w:t xml:space="preserve">14.1.11. </w:t>
      </w:r>
      <w:r w:rsidRPr="00AF6733">
        <w:rPr>
          <w:rFonts w:ascii="Times New Roman" w:hAnsi="Times New Roman" w:cs="Times New Roman"/>
          <w:color w:val="2B2B2B"/>
          <w:sz w:val="28"/>
          <w:szCs w:val="28"/>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14:paraId="55303FBD" w14:textId="77777777" w:rsidR="00BC2C8C" w:rsidRPr="00AF6733" w:rsidRDefault="00BC2C8C" w:rsidP="00BC2C8C">
      <w:pPr>
        <w:jc w:val="both"/>
        <w:rPr>
          <w:rFonts w:ascii="Times New Roman" w:hAnsi="Times New Roman" w:cs="Times New Roman"/>
          <w:color w:val="2B2B2B"/>
          <w:sz w:val="28"/>
          <w:szCs w:val="28"/>
          <w:shd w:val="clear" w:color="auto" w:fill="FFFFFF"/>
        </w:rPr>
      </w:pPr>
      <w:r w:rsidRPr="00AF6733">
        <w:rPr>
          <w:rFonts w:ascii="Times New Roman" w:hAnsi="Times New Roman" w:cs="Times New Roman"/>
          <w:color w:val="2B2B2B"/>
          <w:sz w:val="28"/>
          <w:szCs w:val="28"/>
          <w:shd w:val="clear" w:color="auto" w:fill="FFFFFF"/>
        </w:rPr>
        <w:tab/>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14:paraId="370A09F5"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color w:val="2B2B2B"/>
          <w:sz w:val="28"/>
          <w:szCs w:val="28"/>
          <w:shd w:val="clear" w:color="auto" w:fill="FFFFFF"/>
        </w:rPr>
        <w:tab/>
      </w:r>
      <w:r w:rsidRPr="00AF6733">
        <w:rPr>
          <w:rFonts w:ascii="Times New Roman" w:hAnsi="Times New Roman" w:cs="Times New Roman"/>
          <w:sz w:val="28"/>
          <w:szCs w:val="28"/>
        </w:rPr>
        <w:t>14.2. Работники в целях противодействия распространения коронавирусной инфекции обязаны:</w:t>
      </w:r>
    </w:p>
    <w:p w14:paraId="172CBCBF" w14:textId="77777777" w:rsidR="00BC2C8C" w:rsidRPr="00AF6733" w:rsidRDefault="00BC2C8C" w:rsidP="00BC2C8C">
      <w:pPr>
        <w:jc w:val="both"/>
        <w:rPr>
          <w:rFonts w:ascii="Times New Roman" w:hAnsi="Times New Roman" w:cs="Times New Roman"/>
          <w:b/>
          <w:sz w:val="28"/>
          <w:szCs w:val="28"/>
        </w:rPr>
      </w:pPr>
      <w:r w:rsidRPr="00AF6733">
        <w:rPr>
          <w:rFonts w:ascii="Times New Roman" w:hAnsi="Times New Roman" w:cs="Times New Roman"/>
          <w:sz w:val="28"/>
          <w:szCs w:val="28"/>
        </w:rPr>
        <w:tab/>
        <w:t>14.2.1. Соблюдать санитарные нормы и правила личной гигиены, установленные в организации.</w:t>
      </w:r>
    </w:p>
    <w:p w14:paraId="2A519C77" w14:textId="77777777" w:rsidR="00BC2C8C" w:rsidRPr="00AF6733" w:rsidRDefault="00BC2C8C" w:rsidP="00BC2C8C">
      <w:pPr>
        <w:jc w:val="both"/>
        <w:rPr>
          <w:rFonts w:ascii="Times New Roman" w:hAnsi="Times New Roman" w:cs="Times New Roman"/>
          <w:sz w:val="28"/>
          <w:szCs w:val="28"/>
        </w:rPr>
      </w:pPr>
      <w:r w:rsidRPr="00AF6733">
        <w:rPr>
          <w:rFonts w:ascii="Times New Roman" w:hAnsi="Times New Roman" w:cs="Times New Roman"/>
          <w:sz w:val="28"/>
          <w:szCs w:val="28"/>
        </w:rPr>
        <w:tab/>
        <w:t>14.2.2. Оповещать непосредственного руководителя или ответственного сотрудника о любых отклонениях в состоянии здоровья.</w:t>
      </w:r>
    </w:p>
    <w:p w14:paraId="17EC5A19" w14:textId="77777777" w:rsidR="00BC2C8C" w:rsidRDefault="00BC2C8C" w:rsidP="00BC2C8C">
      <w:pPr>
        <w:jc w:val="both"/>
        <w:rPr>
          <w:rFonts w:ascii="Times New Roman" w:hAnsi="Times New Roman" w:cs="Times New Roman"/>
          <w:color w:val="2B2B2B"/>
          <w:sz w:val="28"/>
          <w:szCs w:val="28"/>
          <w:shd w:val="clear" w:color="auto" w:fill="FFFFFF"/>
        </w:rPr>
      </w:pPr>
      <w:r w:rsidRPr="00AF6733">
        <w:rPr>
          <w:rFonts w:ascii="Times New Roman" w:hAnsi="Times New Roman" w:cs="Times New Roman"/>
          <w:sz w:val="28"/>
          <w:szCs w:val="28"/>
        </w:rPr>
        <w:tab/>
        <w:t xml:space="preserve">14.2.3. При выезде за пределы Российской Федерации, пройти </w:t>
      </w:r>
      <w:r w:rsidRPr="00AF6733">
        <w:rPr>
          <w:rFonts w:ascii="Times New Roman" w:hAnsi="Times New Roman" w:cs="Times New Roman"/>
          <w:color w:val="2B2B2B"/>
          <w:sz w:val="28"/>
          <w:szCs w:val="28"/>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14:paraId="614934E4" w14:textId="77777777" w:rsidR="002F509F" w:rsidRDefault="002F509F" w:rsidP="00BC2C8C">
      <w:pPr>
        <w:jc w:val="both"/>
        <w:rPr>
          <w:rFonts w:ascii="Times New Roman" w:hAnsi="Times New Roman" w:cs="Times New Roman"/>
          <w:color w:val="2B2B2B"/>
          <w:sz w:val="28"/>
          <w:szCs w:val="28"/>
          <w:shd w:val="clear" w:color="auto" w:fill="FFFFFF"/>
        </w:rPr>
      </w:pPr>
    </w:p>
    <w:p w14:paraId="507EF76D" w14:textId="718C5FD4" w:rsidR="002F509F" w:rsidRDefault="002F509F" w:rsidP="002F509F">
      <w:pPr>
        <w:shd w:val="clear" w:color="auto" w:fill="FFFFFF"/>
        <w:spacing w:before="100" w:beforeAutospacing="1" w:after="100" w:afterAutospacing="1"/>
        <w:outlineLvl w:val="0"/>
        <w:rPr>
          <w:color w:val="555555"/>
          <w:shd w:val="clear" w:color="auto" w:fill="FFFFFF"/>
        </w:rPr>
      </w:pPr>
      <w:r>
        <w:rPr>
          <w:rFonts w:ascii="Times New Roman" w:eastAsia="Times New Roman" w:hAnsi="Times New Roman" w:cs="Times New Roman"/>
          <w:b/>
          <w:bCs/>
          <w:color w:val="000000"/>
          <w:kern w:val="36"/>
          <w:sz w:val="28"/>
          <w:szCs w:val="28"/>
        </w:rPr>
        <w:t>15.</w:t>
      </w:r>
      <w:r w:rsidR="00A216D2">
        <w:rPr>
          <w:rFonts w:ascii="Times New Roman" w:eastAsia="Times New Roman" w:hAnsi="Times New Roman" w:cs="Times New Roman"/>
          <w:b/>
          <w:bCs/>
          <w:color w:val="000000"/>
          <w:kern w:val="36"/>
          <w:sz w:val="28"/>
          <w:szCs w:val="28"/>
        </w:rPr>
        <w:t xml:space="preserve"> </w:t>
      </w:r>
      <w:r w:rsidRPr="00FE5264">
        <w:rPr>
          <w:rFonts w:ascii="Times New Roman" w:eastAsia="Times New Roman" w:hAnsi="Times New Roman" w:cs="Times New Roman"/>
          <w:b/>
          <w:bCs/>
          <w:color w:val="000000"/>
          <w:kern w:val="36"/>
          <w:sz w:val="28"/>
          <w:szCs w:val="28"/>
        </w:rPr>
        <w:t>Условия заключения трудового договора с бывшими государственными и муниципальными служащими</w:t>
      </w:r>
      <w:r>
        <w:rPr>
          <w:rFonts w:ascii="Times New Roman" w:eastAsia="Times New Roman" w:hAnsi="Times New Roman" w:cs="Times New Roman"/>
          <w:b/>
          <w:bCs/>
          <w:color w:val="000000"/>
          <w:kern w:val="36"/>
          <w:sz w:val="28"/>
          <w:szCs w:val="28"/>
        </w:rPr>
        <w:t xml:space="preserve">, </w:t>
      </w:r>
      <w:r>
        <w:rPr>
          <w:rFonts w:ascii="Times New Roman" w:hAnsi="Times New Roman" w:cs="Times New Roman"/>
          <w:b/>
          <w:sz w:val="28"/>
          <w:szCs w:val="28"/>
          <w:shd w:val="clear" w:color="auto" w:fill="FFFFFF"/>
        </w:rPr>
        <w:t>с</w:t>
      </w:r>
      <w:r w:rsidRPr="00EB2973">
        <w:rPr>
          <w:rFonts w:ascii="Times New Roman" w:hAnsi="Times New Roman" w:cs="Times New Roman"/>
          <w:b/>
          <w:sz w:val="28"/>
          <w:szCs w:val="28"/>
          <w:shd w:val="clear" w:color="auto" w:fill="FFFFFF"/>
        </w:rPr>
        <w:t>татья 64.1 ТК РФ</w:t>
      </w:r>
    </w:p>
    <w:p w14:paraId="31E70051"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0603F69A" w14:textId="77777777" w:rsidR="002F509F" w:rsidRPr="00EB2973" w:rsidRDefault="002F509F" w:rsidP="002D2CE8">
      <w:pPr>
        <w:pStyle w:val="a8"/>
        <w:numPr>
          <w:ilvl w:val="0"/>
          <w:numId w:val="106"/>
        </w:numPr>
        <w:ind w:left="0" w:firstLine="0"/>
        <w:rPr>
          <w:rFonts w:ascii="Times New Roman" w:hAnsi="Times New Roman" w:cs="Times New Roman"/>
          <w:sz w:val="28"/>
          <w:szCs w:val="28"/>
        </w:rPr>
      </w:pPr>
      <w:r w:rsidRPr="00EB2973">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611816E2"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Такую информацию, исходя из ч.3 статьи 64.1 ТК РФ, он обязан направить в течение десяти календарных дней.</w:t>
      </w:r>
    </w:p>
    <w:p w14:paraId="7432CAFE"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lastRenderedPageBreak/>
        <w:t>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РФ от 21 января 2015 года N 29.</w:t>
      </w:r>
    </w:p>
    <w:p w14:paraId="5BA26BE1" w14:textId="4E8948F9" w:rsidR="002F509F" w:rsidRPr="00EB2973" w:rsidRDefault="001055DE"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Согласно указанным Правилам,</w:t>
      </w:r>
      <w:r w:rsidR="002F509F" w:rsidRPr="00EB2973">
        <w:rPr>
          <w:rFonts w:ascii="Times New Roman" w:hAnsi="Times New Roman" w:cs="Times New Roman"/>
          <w:sz w:val="28"/>
          <w:szCs w:val="28"/>
        </w:rPr>
        <w:t xml:space="preserve"> соответствующее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14:paraId="01118F74"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фамилия, имя, отчество (при наличии) гражданина (в случае, если фамилия, имя или отчество изменялись, указываются прежние); число, месяц, год и место рождения гражданина;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 наименование организации (полное, а также сокращенное (при наличии).</w:t>
      </w:r>
    </w:p>
    <w:p w14:paraId="19B8FA28" w14:textId="77777777" w:rsidR="002F509F" w:rsidRPr="00EB2973" w:rsidRDefault="002F509F" w:rsidP="002D2CE8">
      <w:pPr>
        <w:pStyle w:val="a8"/>
        <w:numPr>
          <w:ilvl w:val="0"/>
          <w:numId w:val="106"/>
        </w:numPr>
        <w:ind w:left="0" w:firstLine="0"/>
        <w:jc w:val="both"/>
        <w:rPr>
          <w:rFonts w:ascii="Times New Roman" w:hAnsi="Times New Roman" w:cs="Times New Roman"/>
          <w:sz w:val="28"/>
          <w:szCs w:val="28"/>
        </w:rPr>
      </w:pPr>
      <w:r w:rsidRPr="00EB2973">
        <w:rPr>
          <w:rFonts w:ascii="Times New Roman" w:hAnsi="Times New Roman" w:cs="Times New Roman"/>
          <w:sz w:val="28"/>
          <w:szCs w:val="28"/>
        </w:rPr>
        <w:t xml:space="preserve">В случае если с гражданином заключен трудовой договор, наряду с перечисленными сведениями также указываются: дата и номер приказа (распоряжения) или иного решения работодателя, согласно которому гражданин принят на работу;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должностные обязанности, исполняемые по должности, занимаемой гражданином (указываются основные направления поручаемой работы). </w:t>
      </w:r>
    </w:p>
    <w:p w14:paraId="6861A007" w14:textId="77777777" w:rsidR="00BC2C8C" w:rsidRPr="00733484" w:rsidRDefault="002F509F" w:rsidP="002D2CE8">
      <w:pPr>
        <w:pStyle w:val="a8"/>
        <w:numPr>
          <w:ilvl w:val="0"/>
          <w:numId w:val="106"/>
        </w:numPr>
        <w:ind w:left="0" w:firstLine="0"/>
        <w:jc w:val="both"/>
        <w:rPr>
          <w:rFonts w:ascii="Times New Roman" w:eastAsia="Times New Roman" w:hAnsi="Times New Roman" w:cs="Times New Roman"/>
          <w:b/>
          <w:bCs/>
          <w:sz w:val="28"/>
          <w:szCs w:val="28"/>
        </w:rPr>
      </w:pPr>
      <w:r w:rsidRPr="00EB2973">
        <w:rPr>
          <w:rFonts w:ascii="Times New Roman" w:hAnsi="Times New Roman" w:cs="Times New Roman"/>
          <w:sz w:val="28"/>
          <w:szCs w:val="28"/>
        </w:rPr>
        <w:t>В случае если с гражданином заключен гражданско-правовой договор, дополнительно указываются: дата и номер гражданско-правового договора; срок гражданско-правового договора (сроки начала и окончания выполнения работ (оказания услуг); предмет гражданско-правового договора (с кратким описанием работы (услуги) и ее результата); стоимость работ (услуг) по гражданско-правовому договору.</w:t>
      </w:r>
      <w:r>
        <w:rPr>
          <w:rFonts w:ascii="Verdana" w:hAnsi="Verdana"/>
          <w:sz w:val="18"/>
          <w:szCs w:val="18"/>
        </w:rPr>
        <w:br/>
      </w:r>
      <w:r>
        <w:rPr>
          <w:rFonts w:ascii="Verdana" w:hAnsi="Verdana"/>
          <w:sz w:val="18"/>
          <w:szCs w:val="18"/>
        </w:rPr>
        <w:br/>
      </w:r>
      <w:r w:rsidR="00BC2C8C" w:rsidRPr="0073348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6</w:t>
      </w:r>
      <w:r w:rsidR="00BC2C8C" w:rsidRPr="00733484">
        <w:rPr>
          <w:rFonts w:ascii="Times New Roman" w:eastAsia="Times New Roman" w:hAnsi="Times New Roman" w:cs="Times New Roman"/>
          <w:b/>
          <w:bCs/>
          <w:sz w:val="28"/>
          <w:szCs w:val="28"/>
        </w:rPr>
        <w:t>. Заключительные положения</w:t>
      </w:r>
    </w:p>
    <w:p w14:paraId="04452D89"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C323F">
        <w:rPr>
          <w:rFonts w:ascii="Times New Roman" w:eastAsia="Times New Roman" w:hAnsi="Times New Roman" w:cs="Times New Roman"/>
          <w:i/>
          <w:sz w:val="28"/>
          <w:szCs w:val="28"/>
          <w:u w:val="single"/>
        </w:rPr>
        <w:t>При осуществлении в ДОУ функций по контролю за образовательной деятельностью и в других случаях не допускается:</w:t>
      </w:r>
      <w:r w:rsidRPr="00733484">
        <w:rPr>
          <w:rFonts w:ascii="Times New Roman" w:eastAsia="Times New Roman" w:hAnsi="Times New Roman" w:cs="Times New Roman"/>
          <w:sz w:val="28"/>
          <w:szCs w:val="28"/>
        </w:rPr>
        <w:t> </w:t>
      </w:r>
    </w:p>
    <w:p w14:paraId="6CF09BA9" w14:textId="77777777" w:rsidR="00BC2C8C" w:rsidRPr="00733484" w:rsidRDefault="00BC2C8C" w:rsidP="00BC2C8C">
      <w:pPr>
        <w:numPr>
          <w:ilvl w:val="0"/>
          <w:numId w:val="4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14:paraId="659099C1" w14:textId="77777777" w:rsidR="00BC2C8C" w:rsidRPr="00733484" w:rsidRDefault="00BC2C8C" w:rsidP="00BC2C8C">
      <w:pPr>
        <w:numPr>
          <w:ilvl w:val="0"/>
          <w:numId w:val="4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lastRenderedPageBreak/>
        <w:t>входить группу после начала занятия, за исключением заведующего дошкольным образовательным учреждением;</w:t>
      </w:r>
    </w:p>
    <w:p w14:paraId="77676896" w14:textId="77777777" w:rsidR="00BC2C8C" w:rsidRPr="00733484" w:rsidRDefault="00BC2C8C" w:rsidP="00BC2C8C">
      <w:pPr>
        <w:numPr>
          <w:ilvl w:val="0"/>
          <w:numId w:val="42"/>
        </w:num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55243CC6" w14:textId="77777777" w:rsidR="00BC2C8C"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w:t>
      </w:r>
      <w:r w:rsidR="008A5422">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sidRPr="00733484">
        <w:rPr>
          <w:rFonts w:ascii="Times New Roman" w:eastAsia="Times New Roman" w:hAnsi="Times New Roman" w:cs="Times New Roman"/>
          <w:sz w:val="28"/>
          <w:szCs w:val="28"/>
        </w:rPr>
        <w:t>образовательн</w:t>
      </w:r>
      <w:r w:rsidR="008A5422">
        <w:rPr>
          <w:rFonts w:ascii="Times New Roman" w:eastAsia="Times New Roman" w:hAnsi="Times New Roman" w:cs="Times New Roman"/>
          <w:sz w:val="28"/>
          <w:szCs w:val="28"/>
        </w:rPr>
        <w:t>ым</w:t>
      </w:r>
      <w:r w:rsidRPr="00733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w:t>
      </w:r>
      <w:r w:rsidR="008A5422">
        <w:rPr>
          <w:rFonts w:ascii="Times New Roman" w:eastAsia="Times New Roman" w:hAnsi="Times New Roman" w:cs="Times New Roman"/>
          <w:sz w:val="28"/>
          <w:szCs w:val="28"/>
        </w:rPr>
        <w:t>ем</w:t>
      </w:r>
      <w:r w:rsidRPr="00733484">
        <w:rPr>
          <w:rFonts w:ascii="Times New Roman" w:eastAsia="Times New Roman" w:hAnsi="Times New Roman" w:cs="Times New Roman"/>
          <w:sz w:val="28"/>
          <w:szCs w:val="28"/>
        </w:rPr>
        <w:t>.</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14:paraId="6A3C628D"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.6. Настоящие Правила принимаются на неопределенный срок. Изменения и дополнения к ним вносятся и принимаются в порядке, предусмотренном п.1</w:t>
      </w:r>
      <w:r>
        <w:rPr>
          <w:rFonts w:ascii="Times New Roman" w:eastAsia="Times New Roman" w:hAnsi="Times New Roman" w:cs="Times New Roman"/>
          <w:sz w:val="28"/>
          <w:szCs w:val="28"/>
        </w:rPr>
        <w:t>5</w:t>
      </w:r>
      <w:r w:rsidRPr="00733484">
        <w:rPr>
          <w:rFonts w:ascii="Times New Roman" w:eastAsia="Times New Roman" w:hAnsi="Times New Roman" w:cs="Times New Roman"/>
          <w:sz w:val="28"/>
          <w:szCs w:val="28"/>
        </w:rPr>
        <w:t>.4. настоящих Правил и ст. 372 Трудового Кодекса Российской Федерации.</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sidRPr="00733484">
        <w:rPr>
          <w:rFonts w:ascii="Times New Roman" w:eastAsia="Times New Roman" w:hAnsi="Times New Roman" w:cs="Times New Roman"/>
          <w:sz w:val="28"/>
          <w:szCs w:val="28"/>
        </w:rPr>
        <w:t xml:space="preserve">.7. После </w:t>
      </w:r>
      <w:proofErr w:type="gramStart"/>
      <w:r w:rsidRPr="00733484">
        <w:rPr>
          <w:rFonts w:ascii="Times New Roman" w:eastAsia="Times New Roman" w:hAnsi="Times New Roman" w:cs="Times New Roman"/>
          <w:sz w:val="28"/>
          <w:szCs w:val="28"/>
        </w:rPr>
        <w:t>принятия Правил</w:t>
      </w:r>
      <w:proofErr w:type="gramEnd"/>
      <w:r w:rsidRPr="00733484">
        <w:rPr>
          <w:rFonts w:ascii="Times New Roman" w:eastAsia="Times New Roman" w:hAnsi="Times New Roman" w:cs="Times New Roman"/>
          <w:sz w:val="28"/>
          <w:szCs w:val="28"/>
        </w:rPr>
        <w:t xml:space="preserve"> (или изменений и дополнений отдельных пунктов и разделов) в новой редакции предыдущая редакция автоматически утрачивает силу.</w:t>
      </w:r>
      <w:r w:rsidRPr="00733484">
        <w:rPr>
          <w:rFonts w:ascii="Times New Roman" w:eastAsia="Times New Roman" w:hAnsi="Times New Roman" w:cs="Times New Roman"/>
          <w:sz w:val="28"/>
          <w:szCs w:val="28"/>
        </w:rPr>
        <w:br/>
        <w:t>1</w:t>
      </w:r>
      <w:r w:rsidR="002F509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.8. </w:t>
      </w:r>
      <w:r w:rsidRPr="00733484">
        <w:rPr>
          <w:rFonts w:ascii="Times New Roman" w:eastAsia="Times New Roman" w:hAnsi="Times New Roman" w:cs="Times New Roman"/>
          <w:sz w:val="28"/>
          <w:szCs w:val="28"/>
        </w:rPr>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299DA745" w14:textId="77777777" w:rsidR="00BC2C8C" w:rsidRPr="00733484" w:rsidRDefault="00BC2C8C" w:rsidP="00BC2C8C">
      <w:pPr>
        <w:jc w:val="both"/>
        <w:textAlignment w:val="baseline"/>
        <w:rPr>
          <w:rFonts w:ascii="Times New Roman" w:eastAsia="Times New Roman" w:hAnsi="Times New Roman" w:cs="Times New Roman"/>
          <w:sz w:val="28"/>
          <w:szCs w:val="28"/>
        </w:rPr>
      </w:pPr>
      <w:r w:rsidRPr="00733484">
        <w:rPr>
          <w:rFonts w:ascii="Times New Roman" w:eastAsia="Times New Roman" w:hAnsi="Times New Roman" w:cs="Times New Roman"/>
          <w:sz w:val="28"/>
          <w:szCs w:val="28"/>
        </w:rPr>
        <w:t> </w:t>
      </w:r>
    </w:p>
    <w:p w14:paraId="2026D90F" w14:textId="77777777" w:rsidR="00BC2C8C" w:rsidRPr="00733484" w:rsidRDefault="00BC2C8C" w:rsidP="00BC2C8C">
      <w:pPr>
        <w:jc w:val="both"/>
        <w:textAlignment w:val="baseline"/>
        <w:rPr>
          <w:rFonts w:ascii="Times New Roman" w:eastAsia="Times New Roman" w:hAnsi="Times New Roman" w:cs="Times New Roman"/>
          <w:sz w:val="28"/>
          <w:szCs w:val="28"/>
        </w:rPr>
      </w:pPr>
    </w:p>
    <w:p w14:paraId="0D61E9DF" w14:textId="77777777" w:rsidR="00BC2C8C" w:rsidRDefault="00BC2C8C" w:rsidP="00BC2C8C">
      <w:pPr>
        <w:jc w:val="both"/>
        <w:rPr>
          <w:rFonts w:ascii="Times New Roman" w:hAnsi="Times New Roman" w:cs="Times New Roman"/>
          <w:sz w:val="28"/>
          <w:szCs w:val="28"/>
        </w:rPr>
      </w:pPr>
    </w:p>
    <w:p w14:paraId="0055C630" w14:textId="77777777" w:rsidR="00BC2C8C" w:rsidRDefault="00BC2C8C" w:rsidP="00BC2C8C">
      <w:pPr>
        <w:jc w:val="both"/>
        <w:rPr>
          <w:rFonts w:ascii="Times New Roman" w:hAnsi="Times New Roman" w:cs="Times New Roman"/>
          <w:sz w:val="28"/>
          <w:szCs w:val="28"/>
        </w:rPr>
      </w:pPr>
    </w:p>
    <w:p w14:paraId="75A0DF6C" w14:textId="77777777" w:rsidR="00BC2C8C" w:rsidRDefault="00BC2C8C" w:rsidP="00BC2C8C">
      <w:pPr>
        <w:jc w:val="both"/>
        <w:rPr>
          <w:rFonts w:ascii="Times New Roman" w:hAnsi="Times New Roman" w:cs="Times New Roman"/>
          <w:sz w:val="28"/>
          <w:szCs w:val="28"/>
        </w:rPr>
      </w:pPr>
    </w:p>
    <w:p w14:paraId="37A83716" w14:textId="77777777" w:rsidR="00BC2C8C" w:rsidRDefault="00BC2C8C" w:rsidP="00BC2C8C">
      <w:pPr>
        <w:jc w:val="both"/>
        <w:rPr>
          <w:rFonts w:ascii="Times New Roman" w:hAnsi="Times New Roman" w:cs="Times New Roman"/>
          <w:sz w:val="28"/>
          <w:szCs w:val="28"/>
        </w:rPr>
      </w:pPr>
    </w:p>
    <w:p w14:paraId="4B560ACD" w14:textId="77777777" w:rsidR="00BC2C8C" w:rsidRDefault="00BC2C8C" w:rsidP="00BC2C8C">
      <w:pPr>
        <w:jc w:val="both"/>
        <w:rPr>
          <w:rFonts w:ascii="Times New Roman" w:hAnsi="Times New Roman" w:cs="Times New Roman"/>
          <w:sz w:val="28"/>
          <w:szCs w:val="28"/>
        </w:rPr>
      </w:pPr>
    </w:p>
    <w:p w14:paraId="3EE94313" w14:textId="77777777" w:rsidR="002D2CE8" w:rsidRDefault="002D2CE8" w:rsidP="00BC2C8C">
      <w:pPr>
        <w:jc w:val="both"/>
        <w:rPr>
          <w:rFonts w:ascii="Times New Roman" w:hAnsi="Times New Roman" w:cs="Times New Roman"/>
          <w:sz w:val="28"/>
          <w:szCs w:val="28"/>
        </w:rPr>
      </w:pPr>
    </w:p>
    <w:p w14:paraId="15BEF943" w14:textId="77777777" w:rsidR="002D2CE8" w:rsidRDefault="002D2CE8" w:rsidP="00BC2C8C">
      <w:pPr>
        <w:jc w:val="both"/>
        <w:rPr>
          <w:rFonts w:ascii="Times New Roman" w:hAnsi="Times New Roman" w:cs="Times New Roman"/>
          <w:sz w:val="28"/>
          <w:szCs w:val="28"/>
        </w:rPr>
      </w:pPr>
    </w:p>
    <w:p w14:paraId="5A6D2C25" w14:textId="77777777" w:rsidR="002D2CE8" w:rsidRDefault="002D2CE8" w:rsidP="00BC2C8C">
      <w:pPr>
        <w:jc w:val="both"/>
        <w:rPr>
          <w:rFonts w:ascii="Times New Roman" w:hAnsi="Times New Roman" w:cs="Times New Roman"/>
          <w:sz w:val="28"/>
          <w:szCs w:val="28"/>
        </w:rPr>
      </w:pPr>
    </w:p>
    <w:p w14:paraId="2943791C" w14:textId="77777777" w:rsidR="002D2CE8" w:rsidRDefault="002D2CE8" w:rsidP="00BC2C8C">
      <w:pPr>
        <w:jc w:val="both"/>
        <w:rPr>
          <w:rFonts w:ascii="Times New Roman" w:hAnsi="Times New Roman" w:cs="Times New Roman"/>
          <w:sz w:val="28"/>
          <w:szCs w:val="28"/>
        </w:rPr>
      </w:pPr>
    </w:p>
    <w:p w14:paraId="1C89EFB4" w14:textId="77777777" w:rsidR="002D2CE8" w:rsidRDefault="002D2CE8" w:rsidP="00BC2C8C">
      <w:pPr>
        <w:jc w:val="both"/>
        <w:rPr>
          <w:rFonts w:ascii="Times New Roman" w:hAnsi="Times New Roman" w:cs="Times New Roman"/>
          <w:sz w:val="28"/>
          <w:szCs w:val="28"/>
        </w:rPr>
      </w:pPr>
    </w:p>
    <w:p w14:paraId="72BD9FA2" w14:textId="77777777" w:rsidR="002D2CE8" w:rsidRDefault="002D2CE8" w:rsidP="00BC2C8C">
      <w:pPr>
        <w:jc w:val="both"/>
        <w:rPr>
          <w:rFonts w:ascii="Times New Roman" w:hAnsi="Times New Roman" w:cs="Times New Roman"/>
          <w:sz w:val="28"/>
          <w:szCs w:val="28"/>
        </w:rPr>
      </w:pPr>
    </w:p>
    <w:p w14:paraId="6FA2027C" w14:textId="77777777" w:rsidR="002D2CE8" w:rsidRDefault="002D2CE8" w:rsidP="00BC2C8C">
      <w:pPr>
        <w:jc w:val="both"/>
        <w:rPr>
          <w:rFonts w:ascii="Times New Roman" w:hAnsi="Times New Roman" w:cs="Times New Roman"/>
          <w:sz w:val="28"/>
          <w:szCs w:val="28"/>
        </w:rPr>
      </w:pPr>
    </w:p>
    <w:p w14:paraId="354639F8" w14:textId="77777777" w:rsidR="002D2CE8" w:rsidRDefault="002D2CE8" w:rsidP="00BC2C8C">
      <w:pPr>
        <w:jc w:val="both"/>
        <w:rPr>
          <w:rFonts w:ascii="Times New Roman" w:hAnsi="Times New Roman" w:cs="Times New Roman"/>
          <w:sz w:val="28"/>
          <w:szCs w:val="28"/>
        </w:rPr>
      </w:pPr>
    </w:p>
    <w:p w14:paraId="622AC0B9" w14:textId="77777777" w:rsidR="002D2CE8" w:rsidRDefault="002D2CE8" w:rsidP="00BC2C8C">
      <w:pPr>
        <w:jc w:val="both"/>
        <w:rPr>
          <w:rFonts w:ascii="Times New Roman" w:hAnsi="Times New Roman" w:cs="Times New Roman"/>
          <w:sz w:val="28"/>
          <w:szCs w:val="28"/>
        </w:rPr>
      </w:pPr>
    </w:p>
    <w:p w14:paraId="1D306D0C" w14:textId="77777777" w:rsidR="002D2CE8" w:rsidRDefault="002D2CE8" w:rsidP="00BC2C8C">
      <w:pPr>
        <w:jc w:val="both"/>
        <w:rPr>
          <w:rFonts w:ascii="Times New Roman" w:hAnsi="Times New Roman" w:cs="Times New Roman"/>
          <w:sz w:val="28"/>
          <w:szCs w:val="28"/>
        </w:rPr>
      </w:pPr>
    </w:p>
    <w:p w14:paraId="65D43827" w14:textId="77777777" w:rsidR="002D2CE8" w:rsidRDefault="002D2CE8" w:rsidP="00BC2C8C">
      <w:pPr>
        <w:jc w:val="both"/>
        <w:rPr>
          <w:rFonts w:ascii="Times New Roman" w:hAnsi="Times New Roman" w:cs="Times New Roman"/>
          <w:sz w:val="28"/>
          <w:szCs w:val="28"/>
        </w:rPr>
      </w:pPr>
    </w:p>
    <w:p w14:paraId="197B255C" w14:textId="77777777" w:rsidR="002D2CE8" w:rsidRDefault="002D2CE8" w:rsidP="00BC2C8C">
      <w:pPr>
        <w:jc w:val="both"/>
        <w:rPr>
          <w:rFonts w:ascii="Times New Roman" w:hAnsi="Times New Roman" w:cs="Times New Roman"/>
          <w:sz w:val="28"/>
          <w:szCs w:val="28"/>
        </w:rPr>
      </w:pPr>
    </w:p>
    <w:p w14:paraId="2454F132" w14:textId="77777777" w:rsidR="00DB104B" w:rsidRDefault="00DB104B" w:rsidP="00BC2C8C">
      <w:pPr>
        <w:jc w:val="both"/>
        <w:rPr>
          <w:rFonts w:ascii="Times New Roman" w:hAnsi="Times New Roman" w:cs="Times New Roman"/>
          <w:sz w:val="28"/>
          <w:szCs w:val="28"/>
        </w:rPr>
      </w:pPr>
    </w:p>
    <w:p w14:paraId="69B5DC89" w14:textId="77777777" w:rsidR="00DB104B" w:rsidRDefault="00DB104B" w:rsidP="00BC2C8C">
      <w:pPr>
        <w:jc w:val="both"/>
        <w:rPr>
          <w:rFonts w:ascii="Times New Roman" w:hAnsi="Times New Roman" w:cs="Times New Roman"/>
          <w:sz w:val="28"/>
          <w:szCs w:val="28"/>
        </w:rPr>
      </w:pPr>
    </w:p>
    <w:p w14:paraId="00DA57A7" w14:textId="77777777" w:rsidR="00DB104B" w:rsidRDefault="00DB104B" w:rsidP="00BC2C8C">
      <w:pPr>
        <w:jc w:val="both"/>
        <w:rPr>
          <w:rFonts w:ascii="Times New Roman" w:hAnsi="Times New Roman" w:cs="Times New Roman"/>
          <w:sz w:val="28"/>
          <w:szCs w:val="28"/>
        </w:rPr>
      </w:pPr>
    </w:p>
    <w:p w14:paraId="53615A03" w14:textId="77777777" w:rsidR="00DB104B" w:rsidRDefault="00DB104B" w:rsidP="00BC2C8C">
      <w:pPr>
        <w:jc w:val="both"/>
        <w:rPr>
          <w:rFonts w:ascii="Times New Roman" w:hAnsi="Times New Roman" w:cs="Times New Roman"/>
          <w:sz w:val="28"/>
          <w:szCs w:val="28"/>
        </w:rPr>
      </w:pPr>
    </w:p>
    <w:p w14:paraId="58C715B5" w14:textId="77777777" w:rsidR="00DB104B" w:rsidRDefault="00DB104B" w:rsidP="00BC2C8C">
      <w:pPr>
        <w:jc w:val="both"/>
        <w:rPr>
          <w:rFonts w:ascii="Times New Roman" w:hAnsi="Times New Roman" w:cs="Times New Roman"/>
          <w:sz w:val="28"/>
          <w:szCs w:val="28"/>
        </w:rPr>
      </w:pPr>
    </w:p>
    <w:p w14:paraId="6898A648" w14:textId="77777777" w:rsidR="00DB104B" w:rsidRDefault="00DB104B" w:rsidP="00BC2C8C">
      <w:pPr>
        <w:jc w:val="both"/>
        <w:rPr>
          <w:rFonts w:ascii="Times New Roman" w:hAnsi="Times New Roman" w:cs="Times New Roman"/>
          <w:sz w:val="28"/>
          <w:szCs w:val="28"/>
        </w:rPr>
      </w:pPr>
    </w:p>
    <w:p w14:paraId="432FF6B7" w14:textId="77777777" w:rsidR="00DB104B" w:rsidRDefault="00DB104B" w:rsidP="00BC2C8C">
      <w:pPr>
        <w:jc w:val="both"/>
        <w:rPr>
          <w:rFonts w:ascii="Times New Roman" w:hAnsi="Times New Roman" w:cs="Times New Roman"/>
          <w:sz w:val="28"/>
          <w:szCs w:val="28"/>
        </w:rPr>
      </w:pPr>
    </w:p>
    <w:p w14:paraId="2218AD2A" w14:textId="77777777" w:rsidR="00DB104B" w:rsidRDefault="00DB104B" w:rsidP="00BC2C8C">
      <w:pPr>
        <w:jc w:val="both"/>
        <w:rPr>
          <w:rFonts w:ascii="Times New Roman" w:hAnsi="Times New Roman" w:cs="Times New Roman"/>
          <w:sz w:val="28"/>
          <w:szCs w:val="28"/>
        </w:rPr>
      </w:pPr>
    </w:p>
    <w:p w14:paraId="27B7E034" w14:textId="77777777" w:rsidR="00DB104B" w:rsidRDefault="00DB104B" w:rsidP="00BC2C8C">
      <w:pPr>
        <w:jc w:val="both"/>
        <w:rPr>
          <w:rFonts w:ascii="Times New Roman" w:hAnsi="Times New Roman" w:cs="Times New Roman"/>
          <w:sz w:val="28"/>
          <w:szCs w:val="28"/>
        </w:rPr>
      </w:pPr>
    </w:p>
    <w:p w14:paraId="5420EA5B" w14:textId="77777777" w:rsidR="00DB104B" w:rsidRDefault="00DB104B" w:rsidP="00BC2C8C">
      <w:pPr>
        <w:jc w:val="both"/>
        <w:rPr>
          <w:rFonts w:ascii="Times New Roman" w:hAnsi="Times New Roman" w:cs="Times New Roman"/>
          <w:sz w:val="28"/>
          <w:szCs w:val="28"/>
        </w:rPr>
      </w:pPr>
    </w:p>
    <w:p w14:paraId="0DCB7922" w14:textId="77777777" w:rsidR="00DB104B" w:rsidRDefault="00DB104B" w:rsidP="00BC2C8C">
      <w:pPr>
        <w:jc w:val="both"/>
        <w:rPr>
          <w:rFonts w:ascii="Times New Roman" w:hAnsi="Times New Roman" w:cs="Times New Roman"/>
          <w:sz w:val="28"/>
          <w:szCs w:val="28"/>
        </w:rPr>
      </w:pPr>
    </w:p>
    <w:p w14:paraId="51F2B92F" w14:textId="77777777" w:rsidR="00DB104B" w:rsidRPr="00733484" w:rsidRDefault="00DB104B" w:rsidP="00BC2C8C">
      <w:pPr>
        <w:jc w:val="both"/>
        <w:rPr>
          <w:rFonts w:ascii="Times New Roman" w:hAnsi="Times New Roman" w:cs="Times New Roman"/>
          <w:sz w:val="28"/>
          <w:szCs w:val="28"/>
        </w:rPr>
      </w:pPr>
    </w:p>
    <w:p w14:paraId="67B723E0" w14:textId="77777777" w:rsidR="001118E2" w:rsidRPr="00307E19" w:rsidRDefault="001118E2" w:rsidP="00307E19">
      <w:pPr>
        <w:tabs>
          <w:tab w:val="left" w:pos="3720"/>
        </w:tabs>
        <w:rPr>
          <w:rFonts w:ascii="Times New Roman" w:hAnsi="Times New Roman" w:cs="Times New Roman"/>
          <w:sz w:val="28"/>
          <w:szCs w:val="28"/>
        </w:rPr>
      </w:pPr>
    </w:p>
    <w:p w14:paraId="77E8467A" w14:textId="77777777" w:rsidR="00C35165" w:rsidRDefault="00C35165" w:rsidP="00520B6D">
      <w:pPr>
        <w:tabs>
          <w:tab w:val="left" w:pos="1373"/>
        </w:tabs>
        <w:jc w:val="right"/>
        <w:rPr>
          <w:rFonts w:ascii="Times New Roman" w:hAnsi="Times New Roman" w:cs="Times New Roman"/>
          <w:bCs/>
          <w:i/>
          <w:iCs/>
          <w:sz w:val="28"/>
          <w:szCs w:val="28"/>
        </w:rPr>
      </w:pPr>
      <w:bookmarkStart w:id="1" w:name="_MON_1675120697"/>
      <w:bookmarkEnd w:id="1"/>
    </w:p>
    <w:sectPr w:rsidR="00C35165" w:rsidSect="00161A91">
      <w:headerReference w:type="default" r:id="rId14"/>
      <w:footerReference w:type="default" r:id="rId15"/>
      <w:type w:val="continuous"/>
      <w:pgSz w:w="11900" w:h="16838"/>
      <w:pgMar w:top="567" w:right="560" w:bottom="677" w:left="1420" w:header="0" w:footer="0" w:gutter="0"/>
      <w:cols w:space="0" w:equalWidth="0">
        <w:col w:w="99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B376" w14:textId="77777777" w:rsidR="00D34348" w:rsidRDefault="00D34348">
      <w:r>
        <w:separator/>
      </w:r>
    </w:p>
  </w:endnote>
  <w:endnote w:type="continuationSeparator" w:id="0">
    <w:p w14:paraId="203F0589" w14:textId="77777777" w:rsidR="00D34348" w:rsidRDefault="00D3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extbook New">
    <w:panose1 w:val="00000000000000000000"/>
    <w:charset w:val="00"/>
    <w:family w:val="swiss"/>
    <w:notTrueType/>
    <w:pitch w:val="variable"/>
    <w:sig w:usb0="A00002FF" w:usb1="5000204A" w:usb2="00000000" w:usb3="00000000" w:csb0="000000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00071" w14:textId="77777777" w:rsidR="00DB1F38" w:rsidRDefault="00DB1F38">
    <w:pPr>
      <w:pStyle w:val="a5"/>
      <w:jc w:val="right"/>
    </w:pPr>
  </w:p>
  <w:p w14:paraId="257DCFA3" w14:textId="77777777" w:rsidR="00DB1F38" w:rsidRDefault="00DB1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033F" w14:textId="77777777" w:rsidR="00D34348" w:rsidRDefault="00D34348">
      <w:r>
        <w:separator/>
      </w:r>
    </w:p>
  </w:footnote>
  <w:footnote w:type="continuationSeparator" w:id="0">
    <w:p w14:paraId="66DA9A53" w14:textId="77777777" w:rsidR="00D34348" w:rsidRDefault="00D3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623"/>
      <w:docPartObj>
        <w:docPartGallery w:val="Page Numbers (Top of Page)"/>
        <w:docPartUnique/>
      </w:docPartObj>
    </w:sdtPr>
    <w:sdtEndPr/>
    <w:sdtContent>
      <w:p w14:paraId="5025912E" w14:textId="77777777" w:rsidR="00DB1F38" w:rsidRDefault="00DB1F38">
        <w:pPr>
          <w:pStyle w:val="a3"/>
          <w:jc w:val="center"/>
        </w:pPr>
      </w:p>
      <w:p w14:paraId="4C3F6B7A" w14:textId="77777777" w:rsidR="00DB1F38" w:rsidRDefault="00DB1F38">
        <w:pPr>
          <w:pStyle w:val="a3"/>
          <w:jc w:val="center"/>
        </w:pPr>
      </w:p>
      <w:p w14:paraId="380AF206" w14:textId="77777777" w:rsidR="00DB1F38" w:rsidRDefault="00955738">
        <w:pPr>
          <w:pStyle w:val="a3"/>
          <w:jc w:val="center"/>
        </w:pPr>
        <w:r w:rsidRPr="00175273">
          <w:rPr>
            <w:rFonts w:ascii="Times New Roman" w:hAnsi="Times New Roman" w:cs="Times New Roman"/>
            <w:sz w:val="24"/>
            <w:szCs w:val="24"/>
          </w:rPr>
          <w:fldChar w:fldCharType="begin"/>
        </w:r>
        <w:r w:rsidR="00DB1F38"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sidR="00490CA2">
          <w:rPr>
            <w:rFonts w:ascii="Times New Roman" w:hAnsi="Times New Roman" w:cs="Times New Roman"/>
            <w:noProof/>
            <w:sz w:val="24"/>
            <w:szCs w:val="24"/>
          </w:rPr>
          <w:t>3</w:t>
        </w:r>
        <w:r w:rsidRPr="00175273">
          <w:rPr>
            <w:rFonts w:ascii="Times New Roman" w:hAnsi="Times New Roman" w:cs="Times New Roman"/>
            <w:noProof/>
            <w:sz w:val="24"/>
            <w:szCs w:val="24"/>
          </w:rPr>
          <w:fldChar w:fldCharType="end"/>
        </w:r>
      </w:p>
    </w:sdtContent>
  </w:sdt>
  <w:p w14:paraId="16F3ADB1" w14:textId="77777777" w:rsidR="00DB1F38" w:rsidRDefault="00DB1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15:restartNumberingAfterBreak="0">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15:restartNumberingAfterBreak="0">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15:restartNumberingAfterBreak="0">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15:restartNumberingAfterBreak="0">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450D4F"/>
    <w:multiLevelType w:val="multilevel"/>
    <w:tmpl w:val="69A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2B75FA9"/>
    <w:multiLevelType w:val="hybridMultilevel"/>
    <w:tmpl w:val="32B47D34"/>
    <w:lvl w:ilvl="0" w:tplc="5DDE82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15:restartNumberingAfterBreak="0">
    <w:nsid w:val="03324FE5"/>
    <w:multiLevelType w:val="multilevel"/>
    <w:tmpl w:val="985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4D50E87"/>
    <w:multiLevelType w:val="multilevel"/>
    <w:tmpl w:val="210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853CF9"/>
    <w:multiLevelType w:val="multilevel"/>
    <w:tmpl w:val="9B2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84B92"/>
    <w:multiLevelType w:val="multilevel"/>
    <w:tmpl w:val="C0A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0B52B1"/>
    <w:multiLevelType w:val="multilevel"/>
    <w:tmpl w:val="361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101BB0"/>
    <w:multiLevelType w:val="multilevel"/>
    <w:tmpl w:val="BD4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7A7C53"/>
    <w:multiLevelType w:val="multilevel"/>
    <w:tmpl w:val="8AD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541C4A"/>
    <w:multiLevelType w:val="multilevel"/>
    <w:tmpl w:val="04B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9C20E0A"/>
    <w:multiLevelType w:val="multilevel"/>
    <w:tmpl w:val="9F0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FB0966"/>
    <w:multiLevelType w:val="hybridMultilevel"/>
    <w:tmpl w:val="C908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D13E6A"/>
    <w:multiLevelType w:val="hybridMultilevel"/>
    <w:tmpl w:val="3FE214AC"/>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181B65"/>
    <w:multiLevelType w:val="multilevel"/>
    <w:tmpl w:val="748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2F04F0"/>
    <w:multiLevelType w:val="multilevel"/>
    <w:tmpl w:val="26A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255314"/>
    <w:multiLevelType w:val="multilevel"/>
    <w:tmpl w:val="CC2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F60CCE"/>
    <w:multiLevelType w:val="hybridMultilevel"/>
    <w:tmpl w:val="C95C8C28"/>
    <w:lvl w:ilvl="0" w:tplc="948C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8442F55"/>
    <w:multiLevelType w:val="multilevel"/>
    <w:tmpl w:val="1F00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90C21C3"/>
    <w:multiLevelType w:val="hybridMultilevel"/>
    <w:tmpl w:val="BD8AC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191F7DD4"/>
    <w:multiLevelType w:val="multilevel"/>
    <w:tmpl w:val="22A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930711B"/>
    <w:multiLevelType w:val="hybridMultilevel"/>
    <w:tmpl w:val="C11A77A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988257A"/>
    <w:multiLevelType w:val="multilevel"/>
    <w:tmpl w:val="D21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AF96D28"/>
    <w:multiLevelType w:val="hybridMultilevel"/>
    <w:tmpl w:val="B4B06C16"/>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EF5885"/>
    <w:multiLevelType w:val="multilevel"/>
    <w:tmpl w:val="6E44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DC41CD"/>
    <w:multiLevelType w:val="multilevel"/>
    <w:tmpl w:val="548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0672FA"/>
    <w:multiLevelType w:val="multilevel"/>
    <w:tmpl w:val="655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572DC2"/>
    <w:multiLevelType w:val="multilevel"/>
    <w:tmpl w:val="4E1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15:restartNumberingAfterBreak="0">
    <w:nsid w:val="2469140F"/>
    <w:multiLevelType w:val="multilevel"/>
    <w:tmpl w:val="4AD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8E80F40"/>
    <w:multiLevelType w:val="multilevel"/>
    <w:tmpl w:val="9A8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196647"/>
    <w:multiLevelType w:val="multilevel"/>
    <w:tmpl w:val="E7F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BF770EF"/>
    <w:multiLevelType w:val="multilevel"/>
    <w:tmpl w:val="9D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E9A0026"/>
    <w:multiLevelType w:val="multilevel"/>
    <w:tmpl w:val="9ED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C84E85"/>
    <w:multiLevelType w:val="multilevel"/>
    <w:tmpl w:val="0BA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317F058D"/>
    <w:multiLevelType w:val="multilevel"/>
    <w:tmpl w:val="361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517FD5"/>
    <w:multiLevelType w:val="multilevel"/>
    <w:tmpl w:val="A07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552B71"/>
    <w:multiLevelType w:val="hybridMultilevel"/>
    <w:tmpl w:val="944EE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3627A62"/>
    <w:multiLevelType w:val="multilevel"/>
    <w:tmpl w:val="B63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3910284"/>
    <w:multiLevelType w:val="multilevel"/>
    <w:tmpl w:val="4B3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42A7D6D"/>
    <w:multiLevelType w:val="multilevel"/>
    <w:tmpl w:val="3AFC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9E7803"/>
    <w:multiLevelType w:val="multilevel"/>
    <w:tmpl w:val="B95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D52207"/>
    <w:multiLevelType w:val="multilevel"/>
    <w:tmpl w:val="222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BF55CC4"/>
    <w:multiLevelType w:val="multilevel"/>
    <w:tmpl w:val="4DD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C7C1D30"/>
    <w:multiLevelType w:val="multilevel"/>
    <w:tmpl w:val="F08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ED6536A"/>
    <w:multiLevelType w:val="hybridMultilevel"/>
    <w:tmpl w:val="879CF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7" w15:restartNumberingAfterBreak="0">
    <w:nsid w:val="40716B03"/>
    <w:multiLevelType w:val="multilevel"/>
    <w:tmpl w:val="409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9E3084"/>
    <w:multiLevelType w:val="multilevel"/>
    <w:tmpl w:val="046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6C2036"/>
    <w:multiLevelType w:val="multilevel"/>
    <w:tmpl w:val="E06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A73129"/>
    <w:multiLevelType w:val="multilevel"/>
    <w:tmpl w:val="65B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221318"/>
    <w:multiLevelType w:val="hybridMultilevel"/>
    <w:tmpl w:val="594068DE"/>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8552358"/>
    <w:multiLevelType w:val="multilevel"/>
    <w:tmpl w:val="3DC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8EE28C0"/>
    <w:multiLevelType w:val="multilevel"/>
    <w:tmpl w:val="04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9601FC8"/>
    <w:multiLevelType w:val="multilevel"/>
    <w:tmpl w:val="DB8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A1412D8"/>
    <w:multiLevelType w:val="hybridMultilevel"/>
    <w:tmpl w:val="AA9E2274"/>
    <w:lvl w:ilvl="0" w:tplc="0F105D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A6B2DBF"/>
    <w:multiLevelType w:val="multilevel"/>
    <w:tmpl w:val="69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80" w15:restartNumberingAfterBreak="0">
    <w:nsid w:val="4E8B79B7"/>
    <w:multiLevelType w:val="multilevel"/>
    <w:tmpl w:val="5B70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096570C"/>
    <w:multiLevelType w:val="multilevel"/>
    <w:tmpl w:val="50C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7251BB"/>
    <w:multiLevelType w:val="multilevel"/>
    <w:tmpl w:val="612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7FD41D9"/>
    <w:multiLevelType w:val="multilevel"/>
    <w:tmpl w:val="C53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071E9D"/>
    <w:multiLevelType w:val="multilevel"/>
    <w:tmpl w:val="4F2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D096209"/>
    <w:multiLevelType w:val="hybridMultilevel"/>
    <w:tmpl w:val="7DE436E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E59575B"/>
    <w:multiLevelType w:val="multilevel"/>
    <w:tmpl w:val="FD7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8A02D9"/>
    <w:multiLevelType w:val="multilevel"/>
    <w:tmpl w:val="F04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5449FA"/>
    <w:multiLevelType w:val="multilevel"/>
    <w:tmpl w:val="8F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7F15405"/>
    <w:multiLevelType w:val="hybridMultilevel"/>
    <w:tmpl w:val="068C698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8322183"/>
    <w:multiLevelType w:val="multilevel"/>
    <w:tmpl w:val="CBA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95" w15:restartNumberingAfterBreak="0">
    <w:nsid w:val="6CA40C69"/>
    <w:multiLevelType w:val="multilevel"/>
    <w:tmpl w:val="B20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2725559"/>
    <w:multiLevelType w:val="multilevel"/>
    <w:tmpl w:val="207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3C5148C"/>
    <w:multiLevelType w:val="multilevel"/>
    <w:tmpl w:val="0CC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56A2D2F"/>
    <w:multiLevelType w:val="multilevel"/>
    <w:tmpl w:val="55B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7934148E"/>
    <w:multiLevelType w:val="multilevel"/>
    <w:tmpl w:val="695C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9807BB6"/>
    <w:multiLevelType w:val="multilevel"/>
    <w:tmpl w:val="958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06" w15:restartNumberingAfterBreak="0">
    <w:nsid w:val="7E0C793E"/>
    <w:multiLevelType w:val="multilevel"/>
    <w:tmpl w:val="256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E2930AC"/>
    <w:multiLevelType w:val="multilevel"/>
    <w:tmpl w:val="C3E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79"/>
  </w:num>
  <w:num w:numId="7">
    <w:abstractNumId w:val="77"/>
  </w:num>
  <w:num w:numId="8">
    <w:abstractNumId w:val="96"/>
  </w:num>
  <w:num w:numId="9">
    <w:abstractNumId w:val="100"/>
  </w:num>
  <w:num w:numId="10">
    <w:abstractNumId w:val="46"/>
  </w:num>
  <w:num w:numId="11">
    <w:abstractNumId w:val="98"/>
  </w:num>
  <w:num w:numId="12">
    <w:abstractNumId w:val="105"/>
  </w:num>
  <w:num w:numId="13">
    <w:abstractNumId w:val="66"/>
  </w:num>
  <w:num w:numId="14">
    <w:abstractNumId w:val="53"/>
  </w:num>
  <w:num w:numId="15">
    <w:abstractNumId w:val="94"/>
  </w:num>
  <w:num w:numId="16">
    <w:abstractNumId w:val="59"/>
  </w:num>
  <w:num w:numId="17">
    <w:abstractNumId w:val="86"/>
  </w:num>
  <w:num w:numId="18">
    <w:abstractNumId w:val="32"/>
  </w:num>
  <w:num w:numId="19">
    <w:abstractNumId w:val="83"/>
  </w:num>
  <w:num w:numId="20">
    <w:abstractNumId w:val="35"/>
  </w:num>
  <w:num w:numId="21">
    <w:abstractNumId w:val="45"/>
  </w:num>
  <w:num w:numId="22">
    <w:abstractNumId w:val="71"/>
  </w:num>
  <w:num w:numId="23">
    <w:abstractNumId w:val="65"/>
  </w:num>
  <w:num w:numId="24">
    <w:abstractNumId w:val="19"/>
  </w:num>
  <w:num w:numId="25">
    <w:abstractNumId w:val="41"/>
  </w:num>
  <w:num w:numId="26">
    <w:abstractNumId w:val="97"/>
  </w:num>
  <w:num w:numId="27">
    <w:abstractNumId w:val="72"/>
  </w:num>
  <w:num w:numId="28">
    <w:abstractNumId w:val="36"/>
  </w:num>
  <w:num w:numId="29">
    <w:abstractNumId w:val="81"/>
  </w:num>
  <w:num w:numId="30">
    <w:abstractNumId w:val="22"/>
  </w:num>
  <w:num w:numId="31">
    <w:abstractNumId w:val="17"/>
  </w:num>
  <w:num w:numId="32">
    <w:abstractNumId w:val="107"/>
  </w:num>
  <w:num w:numId="33">
    <w:abstractNumId w:val="38"/>
  </w:num>
  <w:num w:numId="34">
    <w:abstractNumId w:val="103"/>
  </w:num>
  <w:num w:numId="35">
    <w:abstractNumId w:val="99"/>
  </w:num>
  <w:num w:numId="36">
    <w:abstractNumId w:val="57"/>
  </w:num>
  <w:num w:numId="37">
    <w:abstractNumId w:val="25"/>
  </w:num>
  <w:num w:numId="38">
    <w:abstractNumId w:val="51"/>
  </w:num>
  <w:num w:numId="39">
    <w:abstractNumId w:val="23"/>
  </w:num>
  <w:num w:numId="40">
    <w:abstractNumId w:val="104"/>
  </w:num>
  <w:num w:numId="41">
    <w:abstractNumId w:val="43"/>
  </w:num>
  <w:num w:numId="42">
    <w:abstractNumId w:val="28"/>
  </w:num>
  <w:num w:numId="43">
    <w:abstractNumId w:val="68"/>
  </w:num>
  <w:num w:numId="44">
    <w:abstractNumId w:val="50"/>
  </w:num>
  <w:num w:numId="45">
    <w:abstractNumId w:val="89"/>
  </w:num>
  <w:num w:numId="46">
    <w:abstractNumId w:val="87"/>
  </w:num>
  <w:num w:numId="47">
    <w:abstractNumId w:val="60"/>
  </w:num>
  <w:num w:numId="48">
    <w:abstractNumId w:val="62"/>
  </w:num>
  <w:num w:numId="49">
    <w:abstractNumId w:val="90"/>
  </w:num>
  <w:num w:numId="50">
    <w:abstractNumId w:val="73"/>
  </w:num>
  <w:num w:numId="51">
    <w:abstractNumId w:val="76"/>
  </w:num>
  <w:num w:numId="52">
    <w:abstractNumId w:val="24"/>
  </w:num>
  <w:num w:numId="53">
    <w:abstractNumId w:val="49"/>
  </w:num>
  <w:num w:numId="54">
    <w:abstractNumId w:val="33"/>
  </w:num>
  <w:num w:numId="55">
    <w:abstractNumId w:val="82"/>
  </w:num>
  <w:num w:numId="56">
    <w:abstractNumId w:val="44"/>
  </w:num>
  <w:num w:numId="57">
    <w:abstractNumId w:val="31"/>
  </w:num>
  <w:num w:numId="58">
    <w:abstractNumId w:val="101"/>
  </w:num>
  <w:num w:numId="59">
    <w:abstractNumId w:val="58"/>
  </w:num>
  <w:num w:numId="60">
    <w:abstractNumId w:val="106"/>
  </w:num>
  <w:num w:numId="61">
    <w:abstractNumId w:val="61"/>
  </w:num>
  <w:num w:numId="62">
    <w:abstractNumId w:val="70"/>
  </w:num>
  <w:num w:numId="63">
    <w:abstractNumId w:val="26"/>
  </w:num>
  <w:num w:numId="64">
    <w:abstractNumId w:val="64"/>
  </w:num>
  <w:num w:numId="65">
    <w:abstractNumId w:val="40"/>
  </w:num>
  <w:num w:numId="66">
    <w:abstractNumId w:val="42"/>
  </w:num>
  <w:num w:numId="67">
    <w:abstractNumId w:val="95"/>
  </w:num>
  <w:num w:numId="68">
    <w:abstractNumId w:val="74"/>
  </w:num>
  <w:num w:numId="69">
    <w:abstractNumId w:val="34"/>
  </w:num>
  <w:num w:numId="70">
    <w:abstractNumId w:val="52"/>
  </w:num>
  <w:num w:numId="71">
    <w:abstractNumId w:val="21"/>
  </w:num>
  <w:num w:numId="72">
    <w:abstractNumId w:val="48"/>
  </w:num>
  <w:num w:numId="73">
    <w:abstractNumId w:val="67"/>
  </w:num>
  <w:num w:numId="74">
    <w:abstractNumId w:val="84"/>
  </w:num>
  <w:num w:numId="75">
    <w:abstractNumId w:val="63"/>
  </w:num>
  <w:num w:numId="76">
    <w:abstractNumId w:val="69"/>
  </w:num>
  <w:num w:numId="77">
    <w:abstractNumId w:val="27"/>
  </w:num>
  <w:num w:numId="78">
    <w:abstractNumId w:val="20"/>
  </w:num>
  <w:num w:numId="79">
    <w:abstractNumId w:val="93"/>
  </w:num>
  <w:num w:numId="80">
    <w:abstractNumId w:val="85"/>
  </w:num>
  <w:num w:numId="81">
    <w:abstractNumId w:val="78"/>
  </w:num>
  <w:num w:numId="82">
    <w:abstractNumId w:val="88"/>
  </w:num>
  <w:num w:numId="83">
    <w:abstractNumId w:val="92"/>
  </w:num>
  <w:num w:numId="84">
    <w:abstractNumId w:val="75"/>
  </w:num>
  <w:num w:numId="85">
    <w:abstractNumId w:val="37"/>
  </w:num>
  <w:num w:numId="86">
    <w:abstractNumId w:val="5"/>
  </w:num>
  <w:num w:numId="87">
    <w:abstractNumId w:val="6"/>
  </w:num>
  <w:num w:numId="88">
    <w:abstractNumId w:val="7"/>
  </w:num>
  <w:num w:numId="89">
    <w:abstractNumId w:val="8"/>
  </w:num>
  <w:num w:numId="90">
    <w:abstractNumId w:val="9"/>
  </w:num>
  <w:num w:numId="91">
    <w:abstractNumId w:val="10"/>
  </w:num>
  <w:num w:numId="92">
    <w:abstractNumId w:val="11"/>
  </w:num>
  <w:num w:numId="93">
    <w:abstractNumId w:val="12"/>
  </w:num>
  <w:num w:numId="94">
    <w:abstractNumId w:val="13"/>
  </w:num>
  <w:num w:numId="95">
    <w:abstractNumId w:val="14"/>
  </w:num>
  <w:num w:numId="96">
    <w:abstractNumId w:val="15"/>
  </w:num>
  <w:num w:numId="97">
    <w:abstractNumId w:val="16"/>
  </w:num>
  <w:num w:numId="98">
    <w:abstractNumId w:val="18"/>
  </w:num>
  <w:num w:numId="99">
    <w:abstractNumId w:val="102"/>
  </w:num>
  <w:num w:numId="100">
    <w:abstractNumId w:val="47"/>
  </w:num>
  <w:num w:numId="101">
    <w:abstractNumId w:val="54"/>
  </w:num>
  <w:num w:numId="102">
    <w:abstractNumId w:val="55"/>
  </w:num>
  <w:num w:numId="103">
    <w:abstractNumId w:val="80"/>
  </w:num>
  <w:num w:numId="104">
    <w:abstractNumId w:val="91"/>
  </w:num>
  <w:num w:numId="105">
    <w:abstractNumId w:val="30"/>
  </w:num>
  <w:num w:numId="106">
    <w:abstractNumId w:val="39"/>
  </w:num>
  <w:num w:numId="107">
    <w:abstractNumId w:val="56"/>
  </w:num>
  <w:num w:numId="108">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1A"/>
    <w:rsid w:val="000009BA"/>
    <w:rsid w:val="00003323"/>
    <w:rsid w:val="0000654C"/>
    <w:rsid w:val="0000794F"/>
    <w:rsid w:val="00013739"/>
    <w:rsid w:val="00020B42"/>
    <w:rsid w:val="000231ED"/>
    <w:rsid w:val="000305B7"/>
    <w:rsid w:val="00030DD6"/>
    <w:rsid w:val="000350C1"/>
    <w:rsid w:val="00041212"/>
    <w:rsid w:val="00046BF7"/>
    <w:rsid w:val="00054FE4"/>
    <w:rsid w:val="000604EB"/>
    <w:rsid w:val="00067A32"/>
    <w:rsid w:val="000737E7"/>
    <w:rsid w:val="00074B8F"/>
    <w:rsid w:val="00074F67"/>
    <w:rsid w:val="00080153"/>
    <w:rsid w:val="00083090"/>
    <w:rsid w:val="000858DD"/>
    <w:rsid w:val="00087A49"/>
    <w:rsid w:val="000902B8"/>
    <w:rsid w:val="0009472E"/>
    <w:rsid w:val="00095DFD"/>
    <w:rsid w:val="00096E59"/>
    <w:rsid w:val="000A4364"/>
    <w:rsid w:val="000A4B1A"/>
    <w:rsid w:val="000B5AD8"/>
    <w:rsid w:val="000C17FA"/>
    <w:rsid w:val="000C250A"/>
    <w:rsid w:val="000C33C1"/>
    <w:rsid w:val="000D6006"/>
    <w:rsid w:val="000D7FAE"/>
    <w:rsid w:val="000E1266"/>
    <w:rsid w:val="000E3D0D"/>
    <w:rsid w:val="000E4A37"/>
    <w:rsid w:val="000E5DBB"/>
    <w:rsid w:val="000F7FB3"/>
    <w:rsid w:val="0010238B"/>
    <w:rsid w:val="001042B1"/>
    <w:rsid w:val="001055DE"/>
    <w:rsid w:val="001118E2"/>
    <w:rsid w:val="00115A52"/>
    <w:rsid w:val="0012003F"/>
    <w:rsid w:val="00133A45"/>
    <w:rsid w:val="00133EAF"/>
    <w:rsid w:val="0013415B"/>
    <w:rsid w:val="00140898"/>
    <w:rsid w:val="00143816"/>
    <w:rsid w:val="00143A32"/>
    <w:rsid w:val="00153AEB"/>
    <w:rsid w:val="00153EFA"/>
    <w:rsid w:val="001573B8"/>
    <w:rsid w:val="00161A91"/>
    <w:rsid w:val="0016677F"/>
    <w:rsid w:val="0017056A"/>
    <w:rsid w:val="00171C06"/>
    <w:rsid w:val="00173DB3"/>
    <w:rsid w:val="00175273"/>
    <w:rsid w:val="001764E2"/>
    <w:rsid w:val="00182BE8"/>
    <w:rsid w:val="001845BC"/>
    <w:rsid w:val="00185C2C"/>
    <w:rsid w:val="00195095"/>
    <w:rsid w:val="001954D7"/>
    <w:rsid w:val="00196F85"/>
    <w:rsid w:val="001A7234"/>
    <w:rsid w:val="001B5D61"/>
    <w:rsid w:val="001C7C95"/>
    <w:rsid w:val="001D0701"/>
    <w:rsid w:val="001E7B81"/>
    <w:rsid w:val="001F6976"/>
    <w:rsid w:val="001F7A12"/>
    <w:rsid w:val="002078F7"/>
    <w:rsid w:val="002142B5"/>
    <w:rsid w:val="002251E4"/>
    <w:rsid w:val="0024402E"/>
    <w:rsid w:val="00245C0C"/>
    <w:rsid w:val="00246C36"/>
    <w:rsid w:val="00265079"/>
    <w:rsid w:val="00273436"/>
    <w:rsid w:val="002811C3"/>
    <w:rsid w:val="00294835"/>
    <w:rsid w:val="00295E5A"/>
    <w:rsid w:val="002A4734"/>
    <w:rsid w:val="002A602A"/>
    <w:rsid w:val="002A65EF"/>
    <w:rsid w:val="002B43B1"/>
    <w:rsid w:val="002B50B7"/>
    <w:rsid w:val="002B558D"/>
    <w:rsid w:val="002C20A9"/>
    <w:rsid w:val="002C2AF0"/>
    <w:rsid w:val="002C33D3"/>
    <w:rsid w:val="002D186F"/>
    <w:rsid w:val="002D28A5"/>
    <w:rsid w:val="002D2CE8"/>
    <w:rsid w:val="002E5658"/>
    <w:rsid w:val="002E7756"/>
    <w:rsid w:val="002F264C"/>
    <w:rsid w:val="002F509F"/>
    <w:rsid w:val="00300C19"/>
    <w:rsid w:val="0030695F"/>
    <w:rsid w:val="00307091"/>
    <w:rsid w:val="0030755E"/>
    <w:rsid w:val="00307E19"/>
    <w:rsid w:val="0031177E"/>
    <w:rsid w:val="00312A04"/>
    <w:rsid w:val="00322A70"/>
    <w:rsid w:val="00337C30"/>
    <w:rsid w:val="00350ADA"/>
    <w:rsid w:val="00353304"/>
    <w:rsid w:val="00360E26"/>
    <w:rsid w:val="00377573"/>
    <w:rsid w:val="00377E1B"/>
    <w:rsid w:val="00382C03"/>
    <w:rsid w:val="00387BB1"/>
    <w:rsid w:val="00391047"/>
    <w:rsid w:val="003912E4"/>
    <w:rsid w:val="0039270C"/>
    <w:rsid w:val="0039647F"/>
    <w:rsid w:val="00396DD8"/>
    <w:rsid w:val="003A3108"/>
    <w:rsid w:val="003B0062"/>
    <w:rsid w:val="003B206D"/>
    <w:rsid w:val="003B257A"/>
    <w:rsid w:val="003C773C"/>
    <w:rsid w:val="003D26E5"/>
    <w:rsid w:val="003D6F86"/>
    <w:rsid w:val="004030D7"/>
    <w:rsid w:val="00405C49"/>
    <w:rsid w:val="00406506"/>
    <w:rsid w:val="004146BA"/>
    <w:rsid w:val="004202A2"/>
    <w:rsid w:val="00442082"/>
    <w:rsid w:val="00447735"/>
    <w:rsid w:val="00456335"/>
    <w:rsid w:val="00460FAA"/>
    <w:rsid w:val="00462309"/>
    <w:rsid w:val="00466675"/>
    <w:rsid w:val="004704A8"/>
    <w:rsid w:val="00473F2F"/>
    <w:rsid w:val="00476C7C"/>
    <w:rsid w:val="00482025"/>
    <w:rsid w:val="00490CA2"/>
    <w:rsid w:val="00493668"/>
    <w:rsid w:val="00497DEE"/>
    <w:rsid w:val="004B313D"/>
    <w:rsid w:val="004B5640"/>
    <w:rsid w:val="004B6F9D"/>
    <w:rsid w:val="004C5D4B"/>
    <w:rsid w:val="004C6DD2"/>
    <w:rsid w:val="004C7531"/>
    <w:rsid w:val="004C79B0"/>
    <w:rsid w:val="004D07DF"/>
    <w:rsid w:val="004D78FB"/>
    <w:rsid w:val="00500FAB"/>
    <w:rsid w:val="005017D3"/>
    <w:rsid w:val="00516BDD"/>
    <w:rsid w:val="00520B6D"/>
    <w:rsid w:val="005211B3"/>
    <w:rsid w:val="00523197"/>
    <w:rsid w:val="0053066E"/>
    <w:rsid w:val="00532C8D"/>
    <w:rsid w:val="00535E55"/>
    <w:rsid w:val="00536154"/>
    <w:rsid w:val="00544B43"/>
    <w:rsid w:val="005564E2"/>
    <w:rsid w:val="0055677E"/>
    <w:rsid w:val="00560462"/>
    <w:rsid w:val="005627A1"/>
    <w:rsid w:val="00571C56"/>
    <w:rsid w:val="00585855"/>
    <w:rsid w:val="005917F4"/>
    <w:rsid w:val="00595B80"/>
    <w:rsid w:val="005A107A"/>
    <w:rsid w:val="005A3B89"/>
    <w:rsid w:val="005A7899"/>
    <w:rsid w:val="005B2632"/>
    <w:rsid w:val="005C527A"/>
    <w:rsid w:val="005D73C8"/>
    <w:rsid w:val="005E0452"/>
    <w:rsid w:val="005E04AF"/>
    <w:rsid w:val="005E340A"/>
    <w:rsid w:val="005F53DA"/>
    <w:rsid w:val="005F5DF2"/>
    <w:rsid w:val="006022C5"/>
    <w:rsid w:val="00604C48"/>
    <w:rsid w:val="00615D4E"/>
    <w:rsid w:val="00617F58"/>
    <w:rsid w:val="00620373"/>
    <w:rsid w:val="00624876"/>
    <w:rsid w:val="00630611"/>
    <w:rsid w:val="00632A89"/>
    <w:rsid w:val="00635AB6"/>
    <w:rsid w:val="00635CB3"/>
    <w:rsid w:val="00641398"/>
    <w:rsid w:val="00641AB6"/>
    <w:rsid w:val="006465B9"/>
    <w:rsid w:val="00655243"/>
    <w:rsid w:val="00656D92"/>
    <w:rsid w:val="0067120D"/>
    <w:rsid w:val="006748A1"/>
    <w:rsid w:val="006811D3"/>
    <w:rsid w:val="00683D42"/>
    <w:rsid w:val="00696176"/>
    <w:rsid w:val="006A798F"/>
    <w:rsid w:val="006B320D"/>
    <w:rsid w:val="006B514B"/>
    <w:rsid w:val="006C1DD1"/>
    <w:rsid w:val="006C6054"/>
    <w:rsid w:val="006D3698"/>
    <w:rsid w:val="006E138E"/>
    <w:rsid w:val="006E42B5"/>
    <w:rsid w:val="006F1B6F"/>
    <w:rsid w:val="00715F58"/>
    <w:rsid w:val="00716FFC"/>
    <w:rsid w:val="0071710C"/>
    <w:rsid w:val="007222E3"/>
    <w:rsid w:val="00725AAD"/>
    <w:rsid w:val="00725C64"/>
    <w:rsid w:val="00725C71"/>
    <w:rsid w:val="00727B23"/>
    <w:rsid w:val="007334FB"/>
    <w:rsid w:val="007376DA"/>
    <w:rsid w:val="0073794A"/>
    <w:rsid w:val="0074060A"/>
    <w:rsid w:val="0075481B"/>
    <w:rsid w:val="00763915"/>
    <w:rsid w:val="0077034E"/>
    <w:rsid w:val="00771CF2"/>
    <w:rsid w:val="0077617D"/>
    <w:rsid w:val="007762A6"/>
    <w:rsid w:val="007804BC"/>
    <w:rsid w:val="00780928"/>
    <w:rsid w:val="007A140C"/>
    <w:rsid w:val="007A2DCA"/>
    <w:rsid w:val="007A3671"/>
    <w:rsid w:val="007B445B"/>
    <w:rsid w:val="007B492C"/>
    <w:rsid w:val="007C3C35"/>
    <w:rsid w:val="007C7378"/>
    <w:rsid w:val="007E053F"/>
    <w:rsid w:val="007E0644"/>
    <w:rsid w:val="007E072F"/>
    <w:rsid w:val="007F4AAF"/>
    <w:rsid w:val="007F576B"/>
    <w:rsid w:val="007F5E90"/>
    <w:rsid w:val="00803AB0"/>
    <w:rsid w:val="00815DCB"/>
    <w:rsid w:val="00816679"/>
    <w:rsid w:val="00817A87"/>
    <w:rsid w:val="00820F48"/>
    <w:rsid w:val="00830B74"/>
    <w:rsid w:val="0083639F"/>
    <w:rsid w:val="008430E2"/>
    <w:rsid w:val="0084455B"/>
    <w:rsid w:val="00844E9C"/>
    <w:rsid w:val="008462F0"/>
    <w:rsid w:val="00846477"/>
    <w:rsid w:val="008669DF"/>
    <w:rsid w:val="0086735B"/>
    <w:rsid w:val="00873308"/>
    <w:rsid w:val="0088102B"/>
    <w:rsid w:val="00881779"/>
    <w:rsid w:val="00892759"/>
    <w:rsid w:val="008A0A9C"/>
    <w:rsid w:val="008A34CF"/>
    <w:rsid w:val="008A49E9"/>
    <w:rsid w:val="008A5422"/>
    <w:rsid w:val="008B0A40"/>
    <w:rsid w:val="008B6E6C"/>
    <w:rsid w:val="008B7B58"/>
    <w:rsid w:val="008C5335"/>
    <w:rsid w:val="008D5830"/>
    <w:rsid w:val="008E6199"/>
    <w:rsid w:val="008F3A2E"/>
    <w:rsid w:val="008F5E82"/>
    <w:rsid w:val="008F650E"/>
    <w:rsid w:val="008F6981"/>
    <w:rsid w:val="008F79F8"/>
    <w:rsid w:val="0090107D"/>
    <w:rsid w:val="00902689"/>
    <w:rsid w:val="0090561A"/>
    <w:rsid w:val="009106AB"/>
    <w:rsid w:val="00915ECF"/>
    <w:rsid w:val="00916F7E"/>
    <w:rsid w:val="00920CDD"/>
    <w:rsid w:val="00927999"/>
    <w:rsid w:val="009311B7"/>
    <w:rsid w:val="00933766"/>
    <w:rsid w:val="00933A17"/>
    <w:rsid w:val="009345C2"/>
    <w:rsid w:val="00937908"/>
    <w:rsid w:val="00942873"/>
    <w:rsid w:val="009437CB"/>
    <w:rsid w:val="009465AD"/>
    <w:rsid w:val="00955738"/>
    <w:rsid w:val="009605AB"/>
    <w:rsid w:val="00963AFE"/>
    <w:rsid w:val="00966020"/>
    <w:rsid w:val="00970A57"/>
    <w:rsid w:val="0097705F"/>
    <w:rsid w:val="00980E0C"/>
    <w:rsid w:val="009839C7"/>
    <w:rsid w:val="00983E27"/>
    <w:rsid w:val="0099187D"/>
    <w:rsid w:val="009A1290"/>
    <w:rsid w:val="009A1C42"/>
    <w:rsid w:val="009A56F6"/>
    <w:rsid w:val="009A7016"/>
    <w:rsid w:val="009B5607"/>
    <w:rsid w:val="009C499E"/>
    <w:rsid w:val="009D048A"/>
    <w:rsid w:val="009D0C91"/>
    <w:rsid w:val="009D2D4E"/>
    <w:rsid w:val="009D6723"/>
    <w:rsid w:val="009E2C25"/>
    <w:rsid w:val="009F11AC"/>
    <w:rsid w:val="009F26AA"/>
    <w:rsid w:val="009F4A50"/>
    <w:rsid w:val="009F5B73"/>
    <w:rsid w:val="009F7B9C"/>
    <w:rsid w:val="00A008E3"/>
    <w:rsid w:val="00A015D5"/>
    <w:rsid w:val="00A11B62"/>
    <w:rsid w:val="00A12FF2"/>
    <w:rsid w:val="00A14A0B"/>
    <w:rsid w:val="00A216D2"/>
    <w:rsid w:val="00A21EB5"/>
    <w:rsid w:val="00A25E21"/>
    <w:rsid w:val="00A27E66"/>
    <w:rsid w:val="00A437A6"/>
    <w:rsid w:val="00A519A1"/>
    <w:rsid w:val="00A54205"/>
    <w:rsid w:val="00A76CF4"/>
    <w:rsid w:val="00A84C88"/>
    <w:rsid w:val="00A9587D"/>
    <w:rsid w:val="00A97559"/>
    <w:rsid w:val="00AA3E38"/>
    <w:rsid w:val="00AA4AD3"/>
    <w:rsid w:val="00AA5497"/>
    <w:rsid w:val="00AA6DC7"/>
    <w:rsid w:val="00AB00D4"/>
    <w:rsid w:val="00AB0A0F"/>
    <w:rsid w:val="00AC073B"/>
    <w:rsid w:val="00AC5E05"/>
    <w:rsid w:val="00AC6ABC"/>
    <w:rsid w:val="00AE0E65"/>
    <w:rsid w:val="00AE2C51"/>
    <w:rsid w:val="00AE31DD"/>
    <w:rsid w:val="00AE4D34"/>
    <w:rsid w:val="00AF2B42"/>
    <w:rsid w:val="00B00C40"/>
    <w:rsid w:val="00B028AD"/>
    <w:rsid w:val="00B032F1"/>
    <w:rsid w:val="00B048D0"/>
    <w:rsid w:val="00B10DD4"/>
    <w:rsid w:val="00B13EFB"/>
    <w:rsid w:val="00B245BB"/>
    <w:rsid w:val="00B2462E"/>
    <w:rsid w:val="00B253A0"/>
    <w:rsid w:val="00B33BBC"/>
    <w:rsid w:val="00B36C8C"/>
    <w:rsid w:val="00B61359"/>
    <w:rsid w:val="00B62A0A"/>
    <w:rsid w:val="00B63DE4"/>
    <w:rsid w:val="00B6571D"/>
    <w:rsid w:val="00B6701A"/>
    <w:rsid w:val="00B74198"/>
    <w:rsid w:val="00B76A32"/>
    <w:rsid w:val="00B833FA"/>
    <w:rsid w:val="00B8527D"/>
    <w:rsid w:val="00B85564"/>
    <w:rsid w:val="00B90195"/>
    <w:rsid w:val="00B955C1"/>
    <w:rsid w:val="00BA4393"/>
    <w:rsid w:val="00BA7008"/>
    <w:rsid w:val="00BA73F2"/>
    <w:rsid w:val="00BB0959"/>
    <w:rsid w:val="00BB2969"/>
    <w:rsid w:val="00BC1FE7"/>
    <w:rsid w:val="00BC2C8C"/>
    <w:rsid w:val="00BC676B"/>
    <w:rsid w:val="00BC7BE3"/>
    <w:rsid w:val="00BD59F3"/>
    <w:rsid w:val="00BE23B1"/>
    <w:rsid w:val="00BE7C00"/>
    <w:rsid w:val="00BE7DDE"/>
    <w:rsid w:val="00BF477B"/>
    <w:rsid w:val="00BF6D1B"/>
    <w:rsid w:val="00C00361"/>
    <w:rsid w:val="00C00B5A"/>
    <w:rsid w:val="00C17ECC"/>
    <w:rsid w:val="00C218FF"/>
    <w:rsid w:val="00C334BB"/>
    <w:rsid w:val="00C34BC4"/>
    <w:rsid w:val="00C35165"/>
    <w:rsid w:val="00C474DE"/>
    <w:rsid w:val="00C63996"/>
    <w:rsid w:val="00C74BED"/>
    <w:rsid w:val="00C7678B"/>
    <w:rsid w:val="00C87352"/>
    <w:rsid w:val="00C902A7"/>
    <w:rsid w:val="00C9244B"/>
    <w:rsid w:val="00CB19A6"/>
    <w:rsid w:val="00CC7420"/>
    <w:rsid w:val="00CD215B"/>
    <w:rsid w:val="00CD3BD0"/>
    <w:rsid w:val="00CD7168"/>
    <w:rsid w:val="00CE2F9E"/>
    <w:rsid w:val="00CF1523"/>
    <w:rsid w:val="00D04151"/>
    <w:rsid w:val="00D147EF"/>
    <w:rsid w:val="00D20EAA"/>
    <w:rsid w:val="00D243D1"/>
    <w:rsid w:val="00D24B40"/>
    <w:rsid w:val="00D26409"/>
    <w:rsid w:val="00D330A2"/>
    <w:rsid w:val="00D342A1"/>
    <w:rsid w:val="00D34348"/>
    <w:rsid w:val="00D63B5A"/>
    <w:rsid w:val="00D63F1A"/>
    <w:rsid w:val="00D64FE2"/>
    <w:rsid w:val="00D66F39"/>
    <w:rsid w:val="00D71F05"/>
    <w:rsid w:val="00D73E97"/>
    <w:rsid w:val="00D82A00"/>
    <w:rsid w:val="00DB104B"/>
    <w:rsid w:val="00DB1F38"/>
    <w:rsid w:val="00DB5249"/>
    <w:rsid w:val="00DC25E1"/>
    <w:rsid w:val="00DC6333"/>
    <w:rsid w:val="00DD28E3"/>
    <w:rsid w:val="00DE48DA"/>
    <w:rsid w:val="00DE4A96"/>
    <w:rsid w:val="00DF2ACB"/>
    <w:rsid w:val="00E01502"/>
    <w:rsid w:val="00E03E41"/>
    <w:rsid w:val="00E04BB9"/>
    <w:rsid w:val="00E135E1"/>
    <w:rsid w:val="00E16E6C"/>
    <w:rsid w:val="00E24BB2"/>
    <w:rsid w:val="00E37F47"/>
    <w:rsid w:val="00E44388"/>
    <w:rsid w:val="00E45854"/>
    <w:rsid w:val="00E47903"/>
    <w:rsid w:val="00E53174"/>
    <w:rsid w:val="00E5460D"/>
    <w:rsid w:val="00E56156"/>
    <w:rsid w:val="00E56DF4"/>
    <w:rsid w:val="00E5735E"/>
    <w:rsid w:val="00E66530"/>
    <w:rsid w:val="00E8021B"/>
    <w:rsid w:val="00E80E19"/>
    <w:rsid w:val="00E80E69"/>
    <w:rsid w:val="00E82CAA"/>
    <w:rsid w:val="00E8714A"/>
    <w:rsid w:val="00E922F4"/>
    <w:rsid w:val="00E923EF"/>
    <w:rsid w:val="00E9266A"/>
    <w:rsid w:val="00EA0052"/>
    <w:rsid w:val="00EA756B"/>
    <w:rsid w:val="00EB1715"/>
    <w:rsid w:val="00EB5618"/>
    <w:rsid w:val="00EB5924"/>
    <w:rsid w:val="00EC1C95"/>
    <w:rsid w:val="00EC5D7C"/>
    <w:rsid w:val="00ED2842"/>
    <w:rsid w:val="00ED4337"/>
    <w:rsid w:val="00ED6B81"/>
    <w:rsid w:val="00EE1261"/>
    <w:rsid w:val="00EE2A7B"/>
    <w:rsid w:val="00EE6614"/>
    <w:rsid w:val="00EF5395"/>
    <w:rsid w:val="00F03FDE"/>
    <w:rsid w:val="00F1208B"/>
    <w:rsid w:val="00F13C9F"/>
    <w:rsid w:val="00F13DDD"/>
    <w:rsid w:val="00F20DFA"/>
    <w:rsid w:val="00F23F37"/>
    <w:rsid w:val="00F241EF"/>
    <w:rsid w:val="00F260DE"/>
    <w:rsid w:val="00F31429"/>
    <w:rsid w:val="00F31D60"/>
    <w:rsid w:val="00F3237F"/>
    <w:rsid w:val="00F35198"/>
    <w:rsid w:val="00F3742E"/>
    <w:rsid w:val="00F377A3"/>
    <w:rsid w:val="00F37A38"/>
    <w:rsid w:val="00F4294B"/>
    <w:rsid w:val="00F434F4"/>
    <w:rsid w:val="00F531E8"/>
    <w:rsid w:val="00F564DC"/>
    <w:rsid w:val="00F565D1"/>
    <w:rsid w:val="00F571E1"/>
    <w:rsid w:val="00F61361"/>
    <w:rsid w:val="00F66F3A"/>
    <w:rsid w:val="00F769D1"/>
    <w:rsid w:val="00F85E38"/>
    <w:rsid w:val="00F86C72"/>
    <w:rsid w:val="00F92719"/>
    <w:rsid w:val="00F94DC8"/>
    <w:rsid w:val="00F965EB"/>
    <w:rsid w:val="00F97F0B"/>
    <w:rsid w:val="00FA676E"/>
    <w:rsid w:val="00FD253B"/>
    <w:rsid w:val="00FD6539"/>
    <w:rsid w:val="00FE62EE"/>
    <w:rsid w:val="00FE752F"/>
    <w:rsid w:val="00FE7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40D"/>
  <w15:docId w15:val="{61A0A6D4-6F64-4D47-BA76-9E12102E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
    <w:qFormat/>
    <w:rsid w:val="00C902A7"/>
    <w:pPr>
      <w:outlineLvl w:val="1"/>
    </w:pPr>
  </w:style>
  <w:style w:type="paragraph" w:styleId="3">
    <w:name w:val="heading 3"/>
    <w:basedOn w:val="2"/>
    <w:next w:val="a"/>
    <w:link w:val="30"/>
    <w:uiPriority w:val="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Заголовок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uiPriority w:val="99"/>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styleId="21">
    <w:name w:val="Body Text Indent 2"/>
    <w:basedOn w:val="a"/>
    <w:link w:val="22"/>
    <w:uiPriority w:val="99"/>
    <w:semiHidden/>
    <w:unhideWhenUsed/>
    <w:rsid w:val="0097705F"/>
    <w:pPr>
      <w:spacing w:after="120" w:line="480" w:lineRule="auto"/>
      <w:ind w:left="283"/>
    </w:pPr>
  </w:style>
  <w:style w:type="character" w:customStyle="1" w:styleId="22">
    <w:name w:val="Основной текст с отступом 2 Знак"/>
    <w:basedOn w:val="a0"/>
    <w:link w:val="21"/>
    <w:uiPriority w:val="99"/>
    <w:semiHidden/>
    <w:rsid w:val="0097705F"/>
    <w:rPr>
      <w:rFonts w:ascii="Calibri" w:eastAsia="Calibri" w:hAnsi="Calibri" w:cs="Arial"/>
      <w:sz w:val="20"/>
      <w:szCs w:val="20"/>
      <w:lang w:eastAsia="ru-RU"/>
    </w:rPr>
  </w:style>
  <w:style w:type="paragraph" w:customStyle="1" w:styleId="ConsNormal">
    <w:name w:val="ConsNormal"/>
    <w:rsid w:val="0097705F"/>
    <w:pPr>
      <w:widowControl w:val="0"/>
      <w:suppressAutoHyphens/>
      <w:autoSpaceDE w:val="0"/>
      <w:spacing w:after="0" w:line="240" w:lineRule="auto"/>
      <w:ind w:firstLine="720"/>
    </w:pPr>
    <w:rPr>
      <w:rFonts w:ascii="Arial" w:eastAsia="Times New Roman" w:hAnsi="Arial" w:cs="Arial"/>
      <w:sz w:val="21"/>
      <w:lang w:eastAsia="ru-RU"/>
    </w:rPr>
  </w:style>
  <w:style w:type="paragraph" w:styleId="afffff4">
    <w:name w:val="List"/>
    <w:basedOn w:val="a"/>
    <w:rsid w:val="0097705F"/>
    <w:pPr>
      <w:ind w:left="283" w:hanging="283"/>
    </w:pPr>
    <w:rPr>
      <w:rFonts w:ascii="Times New Roman" w:eastAsia="Times New Roman" w:hAnsi="Times New Roman" w:cs="Times New Roman"/>
      <w:sz w:val="24"/>
      <w:szCs w:val="24"/>
    </w:rPr>
  </w:style>
  <w:style w:type="paragraph" w:customStyle="1" w:styleId="u">
    <w:name w:val="u"/>
    <w:basedOn w:val="a"/>
    <w:rsid w:val="001F6976"/>
    <w:pPr>
      <w:ind w:firstLine="390"/>
      <w:jc w:val="both"/>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442082"/>
    <w:pPr>
      <w:spacing w:after="120"/>
    </w:pPr>
    <w:rPr>
      <w:sz w:val="16"/>
      <w:szCs w:val="16"/>
    </w:rPr>
  </w:style>
  <w:style w:type="character" w:customStyle="1" w:styleId="32">
    <w:name w:val="Основной текст 3 Знак"/>
    <w:basedOn w:val="a0"/>
    <w:link w:val="31"/>
    <w:uiPriority w:val="99"/>
    <w:semiHidden/>
    <w:rsid w:val="00442082"/>
    <w:rPr>
      <w:rFonts w:ascii="Calibri" w:eastAsia="Calibri" w:hAnsi="Calibri" w:cs="Arial"/>
      <w:sz w:val="16"/>
      <w:szCs w:val="16"/>
      <w:lang w:eastAsia="ru-RU"/>
    </w:rPr>
  </w:style>
  <w:style w:type="character" w:customStyle="1" w:styleId="views-field">
    <w:name w:val="views-field"/>
    <w:basedOn w:val="a0"/>
    <w:rsid w:val="00BC2C8C"/>
  </w:style>
  <w:style w:type="character" w:customStyle="1" w:styleId="views-label">
    <w:name w:val="views-label"/>
    <w:basedOn w:val="a0"/>
    <w:rsid w:val="00BC2C8C"/>
  </w:style>
  <w:style w:type="character" w:customStyle="1" w:styleId="field-content">
    <w:name w:val="field-content"/>
    <w:basedOn w:val="a0"/>
    <w:rsid w:val="00BC2C8C"/>
  </w:style>
  <w:style w:type="character" w:styleId="afffff5">
    <w:name w:val="FollowedHyperlink"/>
    <w:basedOn w:val="a0"/>
    <w:uiPriority w:val="99"/>
    <w:semiHidden/>
    <w:unhideWhenUsed/>
    <w:rsid w:val="00BC2C8C"/>
    <w:rPr>
      <w:color w:val="800080"/>
      <w:u w:val="single"/>
    </w:rPr>
  </w:style>
  <w:style w:type="character" w:customStyle="1" w:styleId="uc-price">
    <w:name w:val="uc-price"/>
    <w:basedOn w:val="a0"/>
    <w:rsid w:val="00BC2C8C"/>
  </w:style>
  <w:style w:type="paragraph" w:styleId="z-">
    <w:name w:val="HTML Top of Form"/>
    <w:basedOn w:val="a"/>
    <w:next w:val="a"/>
    <w:link w:val="z-0"/>
    <w:hidden/>
    <w:uiPriority w:val="99"/>
    <w:semiHidden/>
    <w:unhideWhenUsed/>
    <w:rsid w:val="00BC2C8C"/>
    <w:pPr>
      <w:pBdr>
        <w:bottom w:val="single" w:sz="6" w:space="1" w:color="auto"/>
      </w:pBdr>
      <w:jc w:val="center"/>
    </w:pPr>
    <w:rPr>
      <w:rFonts w:ascii="Arial" w:eastAsia="Times New Roman" w:hAnsi="Arial"/>
      <w:vanish/>
      <w:sz w:val="16"/>
      <w:szCs w:val="16"/>
    </w:rPr>
  </w:style>
  <w:style w:type="character" w:customStyle="1" w:styleId="z-0">
    <w:name w:val="z-Начало формы Знак"/>
    <w:basedOn w:val="a0"/>
    <w:link w:val="z-"/>
    <w:uiPriority w:val="99"/>
    <w:semiHidden/>
    <w:rsid w:val="00BC2C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C8C"/>
    <w:pPr>
      <w:pBdr>
        <w:top w:val="single" w:sz="6" w:space="1" w:color="auto"/>
      </w:pBdr>
      <w:jc w:val="center"/>
    </w:pPr>
    <w:rPr>
      <w:rFonts w:ascii="Arial" w:eastAsia="Times New Roman" w:hAnsi="Arial"/>
      <w:vanish/>
      <w:sz w:val="16"/>
      <w:szCs w:val="16"/>
    </w:rPr>
  </w:style>
  <w:style w:type="character" w:customStyle="1" w:styleId="z-2">
    <w:name w:val="z-Конец формы Знак"/>
    <w:basedOn w:val="a0"/>
    <w:link w:val="z-1"/>
    <w:uiPriority w:val="99"/>
    <w:semiHidden/>
    <w:rsid w:val="00BC2C8C"/>
    <w:rPr>
      <w:rFonts w:ascii="Arial" w:eastAsia="Times New Roman" w:hAnsi="Arial" w:cs="Arial"/>
      <w:vanish/>
      <w:sz w:val="16"/>
      <w:szCs w:val="16"/>
      <w:lang w:eastAsia="ru-RU"/>
    </w:rPr>
  </w:style>
  <w:style w:type="character" w:styleId="afffff6">
    <w:name w:val="Emphasis"/>
    <w:basedOn w:val="a0"/>
    <w:uiPriority w:val="20"/>
    <w:qFormat/>
    <w:rsid w:val="00BC2C8C"/>
    <w:rPr>
      <w:i/>
      <w:iCs/>
    </w:rPr>
  </w:style>
  <w:style w:type="character" w:customStyle="1" w:styleId="text-download">
    <w:name w:val="text-download"/>
    <w:basedOn w:val="a0"/>
    <w:rsid w:val="00BC2C8C"/>
  </w:style>
  <w:style w:type="character" w:customStyle="1" w:styleId="sn-icon">
    <w:name w:val="sn-icon"/>
    <w:basedOn w:val="a0"/>
    <w:rsid w:val="00BC2C8C"/>
  </w:style>
  <w:style w:type="paragraph" w:customStyle="1" w:styleId="copyright">
    <w:name w:val="copyright"/>
    <w:basedOn w:val="a"/>
    <w:rsid w:val="00BC2C8C"/>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BC2C8C"/>
  </w:style>
  <w:style w:type="paragraph" w:customStyle="1" w:styleId="ConsPlusNormal">
    <w:name w:val="ConsPlusNormal"/>
    <w:uiPriority w:val="99"/>
    <w:rsid w:val="00BC2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BC2C8C"/>
    <w:pPr>
      <w:autoSpaceDE w:val="0"/>
      <w:autoSpaceDN w:val="0"/>
      <w:adjustRightInd w:val="0"/>
      <w:spacing w:line="240" w:lineRule="atLeast"/>
      <w:jc w:val="both"/>
      <w:textAlignment w:val="center"/>
    </w:pPr>
    <w:rPr>
      <w:rFonts w:ascii="Textbook New" w:hAnsi="Textbook New" w:cs="Textbook New"/>
      <w:color w:val="000000"/>
      <w:u w:color="000000"/>
      <w:lang w:eastAsia="en-US"/>
    </w:rPr>
  </w:style>
  <w:style w:type="numbering" w:customStyle="1" w:styleId="13">
    <w:name w:val="Нет списка1"/>
    <w:next w:val="a2"/>
    <w:uiPriority w:val="99"/>
    <w:semiHidden/>
    <w:unhideWhenUsed/>
    <w:rsid w:val="007A3671"/>
  </w:style>
  <w:style w:type="table" w:customStyle="1" w:styleId="23">
    <w:name w:val="Сетка таблицы2"/>
    <w:basedOn w:val="a1"/>
    <w:next w:val="affffd"/>
    <w:rsid w:val="000947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95709258">
      <w:bodyDiv w:val="1"/>
      <w:marLeft w:val="0"/>
      <w:marRight w:val="0"/>
      <w:marTop w:val="0"/>
      <w:marBottom w:val="0"/>
      <w:divBdr>
        <w:top w:val="none" w:sz="0" w:space="0" w:color="auto"/>
        <w:left w:val="none" w:sz="0" w:space="0" w:color="auto"/>
        <w:bottom w:val="none" w:sz="0" w:space="0" w:color="auto"/>
        <w:right w:val="none" w:sz="0" w:space="0" w:color="auto"/>
      </w:divBdr>
    </w:div>
    <w:div w:id="133835299">
      <w:bodyDiv w:val="1"/>
      <w:marLeft w:val="0"/>
      <w:marRight w:val="0"/>
      <w:marTop w:val="0"/>
      <w:marBottom w:val="0"/>
      <w:divBdr>
        <w:top w:val="none" w:sz="0" w:space="0" w:color="auto"/>
        <w:left w:val="none" w:sz="0" w:space="0" w:color="auto"/>
        <w:bottom w:val="none" w:sz="0" w:space="0" w:color="auto"/>
        <w:right w:val="none" w:sz="0" w:space="0" w:color="auto"/>
      </w:divBdr>
    </w:div>
    <w:div w:id="215119325">
      <w:bodyDiv w:val="1"/>
      <w:marLeft w:val="0"/>
      <w:marRight w:val="0"/>
      <w:marTop w:val="0"/>
      <w:marBottom w:val="0"/>
      <w:divBdr>
        <w:top w:val="none" w:sz="0" w:space="0" w:color="auto"/>
        <w:left w:val="none" w:sz="0" w:space="0" w:color="auto"/>
        <w:bottom w:val="none" w:sz="0" w:space="0" w:color="auto"/>
        <w:right w:val="none" w:sz="0" w:space="0" w:color="auto"/>
      </w:divBdr>
    </w:div>
    <w:div w:id="412363008">
      <w:bodyDiv w:val="1"/>
      <w:marLeft w:val="0"/>
      <w:marRight w:val="0"/>
      <w:marTop w:val="0"/>
      <w:marBottom w:val="0"/>
      <w:divBdr>
        <w:top w:val="none" w:sz="0" w:space="0" w:color="auto"/>
        <w:left w:val="none" w:sz="0" w:space="0" w:color="auto"/>
        <w:bottom w:val="none" w:sz="0" w:space="0" w:color="auto"/>
        <w:right w:val="none" w:sz="0" w:space="0" w:color="auto"/>
      </w:divBdr>
    </w:div>
    <w:div w:id="470564033">
      <w:bodyDiv w:val="1"/>
      <w:marLeft w:val="0"/>
      <w:marRight w:val="0"/>
      <w:marTop w:val="0"/>
      <w:marBottom w:val="0"/>
      <w:divBdr>
        <w:top w:val="none" w:sz="0" w:space="0" w:color="auto"/>
        <w:left w:val="none" w:sz="0" w:space="0" w:color="auto"/>
        <w:bottom w:val="none" w:sz="0" w:space="0" w:color="auto"/>
        <w:right w:val="none" w:sz="0" w:space="0" w:color="auto"/>
      </w:divBdr>
    </w:div>
    <w:div w:id="618802130">
      <w:bodyDiv w:val="1"/>
      <w:marLeft w:val="0"/>
      <w:marRight w:val="0"/>
      <w:marTop w:val="0"/>
      <w:marBottom w:val="0"/>
      <w:divBdr>
        <w:top w:val="none" w:sz="0" w:space="0" w:color="auto"/>
        <w:left w:val="none" w:sz="0" w:space="0" w:color="auto"/>
        <w:bottom w:val="none" w:sz="0" w:space="0" w:color="auto"/>
        <w:right w:val="none" w:sz="0" w:space="0" w:color="auto"/>
      </w:divBdr>
    </w:div>
    <w:div w:id="799344750">
      <w:bodyDiv w:val="1"/>
      <w:marLeft w:val="0"/>
      <w:marRight w:val="0"/>
      <w:marTop w:val="0"/>
      <w:marBottom w:val="0"/>
      <w:divBdr>
        <w:top w:val="none" w:sz="0" w:space="0" w:color="auto"/>
        <w:left w:val="none" w:sz="0" w:space="0" w:color="auto"/>
        <w:bottom w:val="none" w:sz="0" w:space="0" w:color="auto"/>
        <w:right w:val="none" w:sz="0" w:space="0" w:color="auto"/>
      </w:divBdr>
    </w:div>
    <w:div w:id="1029767580">
      <w:bodyDiv w:val="1"/>
      <w:marLeft w:val="0"/>
      <w:marRight w:val="0"/>
      <w:marTop w:val="0"/>
      <w:marBottom w:val="0"/>
      <w:divBdr>
        <w:top w:val="none" w:sz="0" w:space="0" w:color="auto"/>
        <w:left w:val="none" w:sz="0" w:space="0" w:color="auto"/>
        <w:bottom w:val="none" w:sz="0" w:space="0" w:color="auto"/>
        <w:right w:val="none" w:sz="0" w:space="0" w:color="auto"/>
      </w:divBdr>
    </w:div>
    <w:div w:id="1190215017">
      <w:bodyDiv w:val="1"/>
      <w:marLeft w:val="0"/>
      <w:marRight w:val="0"/>
      <w:marTop w:val="0"/>
      <w:marBottom w:val="0"/>
      <w:divBdr>
        <w:top w:val="none" w:sz="0" w:space="0" w:color="auto"/>
        <w:left w:val="none" w:sz="0" w:space="0" w:color="auto"/>
        <w:bottom w:val="none" w:sz="0" w:space="0" w:color="auto"/>
        <w:right w:val="none" w:sz="0" w:space="0" w:color="auto"/>
      </w:divBdr>
    </w:div>
    <w:div w:id="1207136060">
      <w:bodyDiv w:val="1"/>
      <w:marLeft w:val="0"/>
      <w:marRight w:val="0"/>
      <w:marTop w:val="0"/>
      <w:marBottom w:val="0"/>
      <w:divBdr>
        <w:top w:val="none" w:sz="0" w:space="0" w:color="auto"/>
        <w:left w:val="none" w:sz="0" w:space="0" w:color="auto"/>
        <w:bottom w:val="none" w:sz="0" w:space="0" w:color="auto"/>
        <w:right w:val="none" w:sz="0" w:space="0" w:color="auto"/>
      </w:divBdr>
    </w:div>
    <w:div w:id="1238901131">
      <w:bodyDiv w:val="1"/>
      <w:marLeft w:val="0"/>
      <w:marRight w:val="0"/>
      <w:marTop w:val="0"/>
      <w:marBottom w:val="0"/>
      <w:divBdr>
        <w:top w:val="none" w:sz="0" w:space="0" w:color="auto"/>
        <w:left w:val="none" w:sz="0" w:space="0" w:color="auto"/>
        <w:bottom w:val="none" w:sz="0" w:space="0" w:color="auto"/>
        <w:right w:val="none" w:sz="0" w:space="0" w:color="auto"/>
      </w:divBdr>
    </w:div>
    <w:div w:id="1493061187">
      <w:bodyDiv w:val="1"/>
      <w:marLeft w:val="0"/>
      <w:marRight w:val="0"/>
      <w:marTop w:val="0"/>
      <w:marBottom w:val="0"/>
      <w:divBdr>
        <w:top w:val="none" w:sz="0" w:space="0" w:color="auto"/>
        <w:left w:val="none" w:sz="0" w:space="0" w:color="auto"/>
        <w:bottom w:val="none" w:sz="0" w:space="0" w:color="auto"/>
        <w:right w:val="none" w:sz="0" w:space="0" w:color="auto"/>
      </w:divBdr>
    </w:div>
    <w:div w:id="1537693435">
      <w:bodyDiv w:val="1"/>
      <w:marLeft w:val="0"/>
      <w:marRight w:val="0"/>
      <w:marTop w:val="0"/>
      <w:marBottom w:val="0"/>
      <w:divBdr>
        <w:top w:val="none" w:sz="0" w:space="0" w:color="auto"/>
        <w:left w:val="none" w:sz="0" w:space="0" w:color="auto"/>
        <w:bottom w:val="none" w:sz="0" w:space="0" w:color="auto"/>
        <w:right w:val="none" w:sz="0" w:space="0" w:color="auto"/>
      </w:divBdr>
    </w:div>
    <w:div w:id="1690787980">
      <w:bodyDiv w:val="1"/>
      <w:marLeft w:val="0"/>
      <w:marRight w:val="0"/>
      <w:marTop w:val="0"/>
      <w:marBottom w:val="0"/>
      <w:divBdr>
        <w:top w:val="none" w:sz="0" w:space="0" w:color="auto"/>
        <w:left w:val="none" w:sz="0" w:space="0" w:color="auto"/>
        <w:bottom w:val="none" w:sz="0" w:space="0" w:color="auto"/>
        <w:right w:val="none" w:sz="0" w:space="0" w:color="auto"/>
      </w:divBdr>
    </w:div>
    <w:div w:id="1757441454">
      <w:bodyDiv w:val="1"/>
      <w:marLeft w:val="0"/>
      <w:marRight w:val="0"/>
      <w:marTop w:val="0"/>
      <w:marBottom w:val="0"/>
      <w:divBdr>
        <w:top w:val="none" w:sz="0" w:space="0" w:color="auto"/>
        <w:left w:val="none" w:sz="0" w:space="0" w:color="auto"/>
        <w:bottom w:val="none" w:sz="0" w:space="0" w:color="auto"/>
        <w:right w:val="none" w:sz="0" w:space="0" w:color="auto"/>
      </w:divBdr>
    </w:div>
    <w:div w:id="1774400109">
      <w:bodyDiv w:val="1"/>
      <w:marLeft w:val="0"/>
      <w:marRight w:val="0"/>
      <w:marTop w:val="0"/>
      <w:marBottom w:val="0"/>
      <w:divBdr>
        <w:top w:val="none" w:sz="0" w:space="0" w:color="auto"/>
        <w:left w:val="none" w:sz="0" w:space="0" w:color="auto"/>
        <w:bottom w:val="none" w:sz="0" w:space="0" w:color="auto"/>
        <w:right w:val="none" w:sz="0" w:space="0" w:color="auto"/>
      </w:divBdr>
    </w:div>
    <w:div w:id="1874264413">
      <w:bodyDiv w:val="1"/>
      <w:marLeft w:val="0"/>
      <w:marRight w:val="0"/>
      <w:marTop w:val="0"/>
      <w:marBottom w:val="0"/>
      <w:divBdr>
        <w:top w:val="none" w:sz="0" w:space="0" w:color="auto"/>
        <w:left w:val="none" w:sz="0" w:space="0" w:color="auto"/>
        <w:bottom w:val="none" w:sz="0" w:space="0" w:color="auto"/>
        <w:right w:val="none" w:sz="0" w:space="0" w:color="auto"/>
      </w:divBdr>
    </w:div>
    <w:div w:id="1958758666">
      <w:bodyDiv w:val="1"/>
      <w:marLeft w:val="0"/>
      <w:marRight w:val="0"/>
      <w:marTop w:val="0"/>
      <w:marBottom w:val="0"/>
      <w:divBdr>
        <w:top w:val="none" w:sz="0" w:space="0" w:color="auto"/>
        <w:left w:val="none" w:sz="0" w:space="0" w:color="auto"/>
        <w:bottom w:val="none" w:sz="0" w:space="0" w:color="auto"/>
        <w:right w:val="none" w:sz="0" w:space="0" w:color="auto"/>
      </w:divBdr>
    </w:div>
    <w:div w:id="20958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rana-tryda.com/node/21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5A71D12B0B4AF06A6825203059997E22AB0EA802E9799E123B971C9F55BB6666FD338B1383997A3D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9254E6A9B5498C2AB20BA0011394DDF1065DDC8FC4789F31962D852215BB43D7473AEE74B4B106CpFa7L" TargetMode="External"/><Relationship Id="rId4" Type="http://schemas.openxmlformats.org/officeDocument/2006/relationships/settings" Target="settings.xml"/><Relationship Id="rId9" Type="http://schemas.openxmlformats.org/officeDocument/2006/relationships/hyperlink" Target="consultantplus://offline/ref=4CA4DC451DD7AB3047A518B72F7B4F60215956B9F0AAD2071F75C163295004E821D596E394E1E971JAI1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4FBB-05C0-41E6-BF73-D8A42C62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17718</Words>
  <Characters>100997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Admin</cp:lastModifiedBy>
  <cp:revision>7</cp:revision>
  <cp:lastPrinted>2021-05-31T11:16:00Z</cp:lastPrinted>
  <dcterms:created xsi:type="dcterms:W3CDTF">2021-05-31T07:10:00Z</dcterms:created>
  <dcterms:modified xsi:type="dcterms:W3CDTF">2021-05-31T11:16:00Z</dcterms:modified>
</cp:coreProperties>
</file>